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9865C" w14:textId="77777777" w:rsidR="00637C93" w:rsidRDefault="00637C93" w:rsidP="00637C93">
      <w:pPr>
        <w:rPr>
          <w:b/>
          <w:sz w:val="24"/>
          <w:szCs w:val="24"/>
        </w:rPr>
      </w:pPr>
      <w:r w:rsidRPr="002D07A8">
        <w:rPr>
          <w:noProof/>
          <w:color w:val="002060"/>
        </w:rPr>
        <w:drawing>
          <wp:anchor distT="0" distB="0" distL="114300" distR="114300" simplePos="0" relativeHeight="251660288" behindDoc="0" locked="0" layoutInCell="1" allowOverlap="1" wp14:anchorId="0ABE4279" wp14:editId="4008D6B4">
            <wp:simplePos x="0" y="0"/>
            <wp:positionH relativeFrom="column">
              <wp:posOffset>5901690</wp:posOffset>
            </wp:positionH>
            <wp:positionV relativeFrom="paragraph">
              <wp:posOffset>-6984</wp:posOffset>
            </wp:positionV>
            <wp:extent cx="457200" cy="516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71791" b="27751"/>
                    <a:stretch/>
                  </pic:blipFill>
                  <pic:spPr bwMode="auto">
                    <a:xfrm>
                      <a:off x="0" y="0"/>
                      <a:ext cx="463207" cy="5237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2188D4" wp14:editId="578B0894">
            <wp:simplePos x="0" y="0"/>
            <wp:positionH relativeFrom="margin">
              <wp:posOffset>-3810</wp:posOffset>
            </wp:positionH>
            <wp:positionV relativeFrom="paragraph">
              <wp:posOffset>635</wp:posOffset>
            </wp:positionV>
            <wp:extent cx="434340" cy="49797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2484" r="1174" b="963"/>
                    <a:stretch/>
                  </pic:blipFill>
                  <pic:spPr bwMode="auto">
                    <a:xfrm>
                      <a:off x="0" y="0"/>
                      <a:ext cx="437909" cy="5020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24444C" w14:textId="77777777" w:rsidR="00637C93" w:rsidRPr="00C82A8E" w:rsidRDefault="00637C93" w:rsidP="00637C93">
      <w:pPr>
        <w:rPr>
          <w:b/>
          <w:sz w:val="24"/>
          <w:szCs w:val="24"/>
        </w:rPr>
      </w:pPr>
      <w:r>
        <w:rPr>
          <w:b/>
          <w:sz w:val="24"/>
          <w:szCs w:val="24"/>
        </w:rPr>
        <w:t xml:space="preserve">                                                        </w:t>
      </w:r>
      <w:r w:rsidRPr="000E1EA7">
        <w:rPr>
          <w:b/>
          <w:sz w:val="28"/>
          <w:szCs w:val="28"/>
          <w:u w:val="single"/>
        </w:rPr>
        <w:t xml:space="preserve">St. Mary’s Catholic </w:t>
      </w:r>
      <w:r>
        <w:rPr>
          <w:b/>
          <w:sz w:val="28"/>
          <w:szCs w:val="28"/>
          <w:u w:val="single"/>
        </w:rPr>
        <w:t>Academy</w:t>
      </w:r>
    </w:p>
    <w:p w14:paraId="005CFF64" w14:textId="77777777" w:rsidR="00637C93" w:rsidRDefault="00637C93" w:rsidP="00637C93">
      <w:pPr>
        <w:jc w:val="center"/>
        <w:rPr>
          <w:b/>
          <w:sz w:val="28"/>
          <w:szCs w:val="28"/>
          <w:u w:val="single"/>
        </w:rPr>
      </w:pPr>
      <w:r w:rsidRPr="000E1EA7">
        <w:rPr>
          <w:b/>
          <w:sz w:val="28"/>
          <w:szCs w:val="28"/>
          <w:u w:val="single"/>
        </w:rPr>
        <w:t xml:space="preserve">Supporting Children with Medical Conditions </w:t>
      </w:r>
      <w:r>
        <w:rPr>
          <w:b/>
          <w:sz w:val="28"/>
          <w:szCs w:val="28"/>
          <w:u w:val="single"/>
        </w:rPr>
        <w:t>Policy</w:t>
      </w:r>
    </w:p>
    <w:p w14:paraId="4E43E0A9" w14:textId="77777777" w:rsidR="00CE4C60" w:rsidRPr="000E1EA7" w:rsidRDefault="00CE4C60" w:rsidP="00637C93">
      <w:pPr>
        <w:jc w:val="center"/>
        <w:rPr>
          <w:b/>
          <w:sz w:val="28"/>
          <w:szCs w:val="28"/>
          <w:u w:val="single"/>
        </w:rPr>
      </w:pPr>
    </w:p>
    <w:p w14:paraId="2988B178" w14:textId="77777777" w:rsidR="00170DB6" w:rsidRPr="00213079" w:rsidRDefault="00213079" w:rsidP="00A8278C">
      <w:pPr>
        <w:spacing w:line="360" w:lineRule="auto"/>
        <w:rPr>
          <w:sz w:val="24"/>
          <w:szCs w:val="24"/>
        </w:rPr>
      </w:pPr>
      <w:r w:rsidRPr="00213079">
        <w:rPr>
          <w:sz w:val="24"/>
          <w:szCs w:val="24"/>
        </w:rPr>
        <w:t xml:space="preserve">This policy explains how St. Mary’s, in line with statutory guidance from the </w:t>
      </w:r>
      <w:r w:rsidRPr="00213079">
        <w:rPr>
          <w:i/>
          <w:sz w:val="24"/>
          <w:szCs w:val="24"/>
        </w:rPr>
        <w:t xml:space="preserve">Children and Families Act </w:t>
      </w:r>
      <w:r w:rsidRPr="00213079">
        <w:rPr>
          <w:sz w:val="24"/>
          <w:szCs w:val="24"/>
        </w:rPr>
        <w:t xml:space="preserve">(2014) </w:t>
      </w:r>
      <w:r w:rsidR="00405A5B" w:rsidRPr="00CE4C60">
        <w:rPr>
          <w:sz w:val="24"/>
          <w:szCs w:val="24"/>
        </w:rPr>
        <w:t xml:space="preserve">and </w:t>
      </w:r>
      <w:r w:rsidR="00405A5B" w:rsidRPr="00CE4C60">
        <w:rPr>
          <w:b/>
          <w:i/>
          <w:sz w:val="24"/>
          <w:szCs w:val="24"/>
        </w:rPr>
        <w:t>DfE statutory guidance Supporting Pupils at School with Medical Conditions</w:t>
      </w:r>
      <w:r w:rsidR="00405A5B" w:rsidRPr="00CE4C60">
        <w:rPr>
          <w:sz w:val="24"/>
          <w:szCs w:val="24"/>
        </w:rPr>
        <w:t xml:space="preserve"> (</w:t>
      </w:r>
      <w:r w:rsidR="00405A5B" w:rsidRPr="00CE4C60">
        <w:rPr>
          <w:b/>
          <w:i/>
          <w:sz w:val="24"/>
          <w:szCs w:val="24"/>
        </w:rPr>
        <w:t>2015),</w:t>
      </w:r>
      <w:r w:rsidR="00405A5B">
        <w:rPr>
          <w:sz w:val="24"/>
          <w:szCs w:val="24"/>
        </w:rPr>
        <w:t xml:space="preserve"> </w:t>
      </w:r>
      <w:r w:rsidRPr="00213079">
        <w:rPr>
          <w:sz w:val="24"/>
          <w:szCs w:val="24"/>
        </w:rPr>
        <w:t xml:space="preserve">makes provision for children with medical conditions. </w:t>
      </w:r>
      <w:r w:rsidR="00505CEB" w:rsidRPr="00213079">
        <w:rPr>
          <w:sz w:val="24"/>
          <w:szCs w:val="24"/>
        </w:rPr>
        <w:t xml:space="preserve">We understand that children can suffer from </w:t>
      </w:r>
      <w:r w:rsidR="00170DB6" w:rsidRPr="00213079">
        <w:rPr>
          <w:sz w:val="24"/>
          <w:szCs w:val="24"/>
        </w:rPr>
        <w:t xml:space="preserve">physical and mental health conditions which can be </w:t>
      </w:r>
      <w:r w:rsidR="00505CEB" w:rsidRPr="00213079">
        <w:rPr>
          <w:sz w:val="24"/>
          <w:szCs w:val="24"/>
        </w:rPr>
        <w:t>long term, short te</w:t>
      </w:r>
      <w:r w:rsidR="00170DB6" w:rsidRPr="00213079">
        <w:rPr>
          <w:sz w:val="24"/>
          <w:szCs w:val="24"/>
        </w:rPr>
        <w:t>rm, chronic and acute</w:t>
      </w:r>
      <w:r w:rsidR="003153A9" w:rsidRPr="00213079">
        <w:rPr>
          <w:sz w:val="24"/>
          <w:szCs w:val="24"/>
        </w:rPr>
        <w:t xml:space="preserve"> illnesses</w:t>
      </w:r>
      <w:r w:rsidR="00170DB6" w:rsidRPr="00213079">
        <w:rPr>
          <w:sz w:val="24"/>
          <w:szCs w:val="24"/>
        </w:rPr>
        <w:t>.</w:t>
      </w:r>
    </w:p>
    <w:p w14:paraId="7C0D1F0F" w14:textId="77777777" w:rsidR="00403895" w:rsidRPr="00D6668F" w:rsidRDefault="00213079" w:rsidP="00D6668F">
      <w:pPr>
        <w:pStyle w:val="Default"/>
        <w:spacing w:line="360" w:lineRule="auto"/>
        <w:rPr>
          <w:rFonts w:asciiTheme="minorHAnsi" w:hAnsiTheme="minorHAnsi"/>
        </w:rPr>
      </w:pPr>
      <w:r>
        <w:rPr>
          <w:rFonts w:asciiTheme="minorHAnsi" w:hAnsiTheme="minorHAnsi"/>
        </w:rPr>
        <w:t>The purpose of this</w:t>
      </w:r>
      <w:r w:rsidR="00403895" w:rsidRPr="00D6668F">
        <w:rPr>
          <w:rFonts w:asciiTheme="minorHAnsi" w:hAnsiTheme="minorHAnsi"/>
        </w:rPr>
        <w:t xml:space="preserve"> policy </w:t>
      </w:r>
      <w:r w:rsidR="00245FEF" w:rsidRPr="00D6668F">
        <w:rPr>
          <w:rFonts w:asciiTheme="minorHAnsi" w:hAnsiTheme="minorHAnsi"/>
        </w:rPr>
        <w:t xml:space="preserve">is to </w:t>
      </w:r>
      <w:r w:rsidR="009E284E" w:rsidRPr="00D6668F">
        <w:rPr>
          <w:rFonts w:asciiTheme="minorHAnsi" w:hAnsiTheme="minorHAnsi"/>
        </w:rPr>
        <w:t xml:space="preserve">make sure that safety measures cover the needs of all pupils at school, and to </w:t>
      </w:r>
      <w:r w:rsidR="00245FEF" w:rsidRPr="00D6668F">
        <w:rPr>
          <w:rFonts w:asciiTheme="minorHAnsi" w:hAnsiTheme="minorHAnsi"/>
        </w:rPr>
        <w:t xml:space="preserve">ensure </w:t>
      </w:r>
      <w:r w:rsidR="009E284E" w:rsidRPr="00D6668F">
        <w:rPr>
          <w:rFonts w:asciiTheme="minorHAnsi" w:hAnsiTheme="minorHAnsi"/>
        </w:rPr>
        <w:t>that children with medical conditions</w:t>
      </w:r>
      <w:r w:rsidR="00245FEF" w:rsidRPr="00D6668F">
        <w:rPr>
          <w:rFonts w:asciiTheme="minorHAnsi" w:hAnsiTheme="minorHAnsi"/>
        </w:rPr>
        <w:t xml:space="preserve"> are supported </w:t>
      </w:r>
      <w:r w:rsidR="009E284E" w:rsidRPr="00D6668F">
        <w:rPr>
          <w:rFonts w:asciiTheme="minorHAnsi" w:hAnsiTheme="minorHAnsi"/>
        </w:rPr>
        <w:t xml:space="preserve">so that they are </w:t>
      </w:r>
      <w:r w:rsidR="00245FEF" w:rsidRPr="00D6668F">
        <w:rPr>
          <w:rFonts w:asciiTheme="minorHAnsi" w:hAnsiTheme="minorHAnsi"/>
        </w:rPr>
        <w:t>able to remain healthy, achieve their academic potential and play a full and active role in school life.</w:t>
      </w:r>
      <w:r w:rsidR="00403895" w:rsidRPr="00D6668F">
        <w:rPr>
          <w:rFonts w:asciiTheme="minorHAnsi" w:hAnsiTheme="minorHAnsi"/>
        </w:rPr>
        <w:t xml:space="preserve"> </w:t>
      </w:r>
      <w:r w:rsidR="009E284E" w:rsidRPr="00D6668F">
        <w:rPr>
          <w:rFonts w:asciiTheme="minorHAnsi" w:hAnsiTheme="minorHAnsi"/>
        </w:rPr>
        <w:t>Every child, regardless of their medical condition, will be granted dignity and respect at all times.</w:t>
      </w:r>
    </w:p>
    <w:p w14:paraId="1E6D73D1" w14:textId="77777777" w:rsidR="00403895" w:rsidRPr="00D6668F" w:rsidRDefault="00403895" w:rsidP="00D6668F">
      <w:pPr>
        <w:pStyle w:val="Default"/>
        <w:spacing w:line="360" w:lineRule="auto"/>
        <w:rPr>
          <w:rFonts w:asciiTheme="minorHAnsi" w:hAnsiTheme="minorHAnsi"/>
          <w:b/>
          <w:bCs/>
        </w:rPr>
      </w:pPr>
    </w:p>
    <w:p w14:paraId="6800EC05" w14:textId="77777777" w:rsidR="00505CEB" w:rsidRPr="00D6668F" w:rsidRDefault="009E284E" w:rsidP="00D6668F">
      <w:pPr>
        <w:spacing w:line="360" w:lineRule="auto"/>
        <w:rPr>
          <w:sz w:val="24"/>
          <w:szCs w:val="24"/>
        </w:rPr>
      </w:pPr>
      <w:r w:rsidRPr="00D6668F">
        <w:rPr>
          <w:sz w:val="24"/>
          <w:szCs w:val="24"/>
        </w:rPr>
        <w:t>Some children with medical conditions may also be disabled and/or have special educational needs.  For these children this policy should be read in conjunction with the Special Education and Disability Policy and the Disability Access P</w:t>
      </w:r>
      <w:r w:rsidR="003153A9">
        <w:rPr>
          <w:sz w:val="24"/>
          <w:szCs w:val="24"/>
        </w:rPr>
        <w:t xml:space="preserve">olicy. </w:t>
      </w:r>
      <w:r w:rsidRPr="00D6668F">
        <w:rPr>
          <w:sz w:val="24"/>
          <w:szCs w:val="24"/>
        </w:rPr>
        <w:t xml:space="preserve">These policies comply with the duties under the </w:t>
      </w:r>
      <w:r w:rsidRPr="00D6668F">
        <w:rPr>
          <w:i/>
          <w:sz w:val="24"/>
          <w:szCs w:val="24"/>
        </w:rPr>
        <w:t xml:space="preserve">Equality Act </w:t>
      </w:r>
      <w:r w:rsidR="000D54AD" w:rsidRPr="00D6668F">
        <w:rPr>
          <w:sz w:val="24"/>
          <w:szCs w:val="24"/>
        </w:rPr>
        <w:t>(</w:t>
      </w:r>
      <w:r w:rsidRPr="00D6668F">
        <w:rPr>
          <w:sz w:val="24"/>
          <w:szCs w:val="24"/>
        </w:rPr>
        <w:t>2010</w:t>
      </w:r>
      <w:r w:rsidR="000D54AD" w:rsidRPr="00D6668F">
        <w:rPr>
          <w:sz w:val="24"/>
          <w:szCs w:val="24"/>
        </w:rPr>
        <w:t>)</w:t>
      </w:r>
      <w:r w:rsidRPr="00D6668F">
        <w:rPr>
          <w:sz w:val="24"/>
          <w:szCs w:val="24"/>
        </w:rPr>
        <w:t xml:space="preserve"> and the </w:t>
      </w:r>
      <w:r w:rsidR="000D54AD" w:rsidRPr="00D6668F">
        <w:rPr>
          <w:i/>
          <w:sz w:val="24"/>
          <w:szCs w:val="24"/>
        </w:rPr>
        <w:t>SEND code of Practic</w:t>
      </w:r>
      <w:r w:rsidRPr="00D6668F">
        <w:rPr>
          <w:i/>
          <w:sz w:val="24"/>
          <w:szCs w:val="24"/>
        </w:rPr>
        <w:t xml:space="preserve">e </w:t>
      </w:r>
      <w:r w:rsidR="000D54AD" w:rsidRPr="00D6668F">
        <w:rPr>
          <w:sz w:val="24"/>
          <w:szCs w:val="24"/>
        </w:rPr>
        <w:t>(</w:t>
      </w:r>
      <w:r w:rsidRPr="00D6668F">
        <w:rPr>
          <w:sz w:val="24"/>
          <w:szCs w:val="24"/>
        </w:rPr>
        <w:t>2014</w:t>
      </w:r>
      <w:r w:rsidR="000D54AD" w:rsidRPr="00D6668F">
        <w:rPr>
          <w:sz w:val="24"/>
          <w:szCs w:val="24"/>
        </w:rPr>
        <w:t>)</w:t>
      </w:r>
      <w:r w:rsidRPr="00D6668F">
        <w:rPr>
          <w:sz w:val="24"/>
          <w:szCs w:val="24"/>
        </w:rPr>
        <w:t>.</w:t>
      </w:r>
    </w:p>
    <w:p w14:paraId="066B6685" w14:textId="77777777" w:rsidR="00E124C8" w:rsidRPr="00CE4C60" w:rsidRDefault="0009353B" w:rsidP="00E124C8">
      <w:pPr>
        <w:spacing w:line="240" w:lineRule="auto"/>
        <w:rPr>
          <w:b/>
          <w:color w:val="1F497D" w:themeColor="text2"/>
          <w:sz w:val="28"/>
          <w:szCs w:val="28"/>
          <w:u w:val="single"/>
        </w:rPr>
      </w:pPr>
      <w:r w:rsidRPr="00CE4C60">
        <w:rPr>
          <w:b/>
          <w:color w:val="1F497D" w:themeColor="text2"/>
          <w:sz w:val="28"/>
          <w:szCs w:val="28"/>
          <w:u w:val="single"/>
        </w:rPr>
        <w:t>Aims and Objectives</w:t>
      </w:r>
    </w:p>
    <w:p w14:paraId="6148A29A" w14:textId="77777777" w:rsidR="000D54AD" w:rsidRPr="00E124C8" w:rsidRDefault="003153A9" w:rsidP="00E124C8">
      <w:pPr>
        <w:spacing w:line="240" w:lineRule="auto"/>
        <w:rPr>
          <w:b/>
          <w:color w:val="00B050"/>
          <w:sz w:val="28"/>
          <w:szCs w:val="28"/>
          <w:u w:val="single"/>
        </w:rPr>
      </w:pPr>
      <w:r>
        <w:rPr>
          <w:sz w:val="24"/>
          <w:szCs w:val="24"/>
        </w:rPr>
        <w:t>As a school w</w:t>
      </w:r>
      <w:r w:rsidR="000D54AD" w:rsidRPr="00D6668F">
        <w:rPr>
          <w:sz w:val="24"/>
          <w:szCs w:val="24"/>
        </w:rPr>
        <w:t>e aim to:</w:t>
      </w:r>
    </w:p>
    <w:p w14:paraId="3A92E72E" w14:textId="77777777" w:rsidR="000D54AD" w:rsidRPr="00D6668F" w:rsidRDefault="000D54AD" w:rsidP="00D6668F">
      <w:pPr>
        <w:pStyle w:val="ListParagraph"/>
        <w:numPr>
          <w:ilvl w:val="0"/>
          <w:numId w:val="2"/>
        </w:numPr>
        <w:autoSpaceDE w:val="0"/>
        <w:autoSpaceDN w:val="0"/>
        <w:adjustRightInd w:val="0"/>
        <w:spacing w:after="25" w:line="360" w:lineRule="auto"/>
        <w:rPr>
          <w:rFonts w:cs="Calibri"/>
          <w:color w:val="000000"/>
          <w:sz w:val="24"/>
          <w:szCs w:val="24"/>
        </w:rPr>
      </w:pPr>
      <w:r w:rsidRPr="00D6668F">
        <w:rPr>
          <w:rFonts w:cs="Calibri"/>
          <w:color w:val="000000"/>
          <w:sz w:val="24"/>
          <w:szCs w:val="24"/>
        </w:rPr>
        <w:t>Support pupils with medical conditions so that they have full and equal entitlement to all aspects of the curriculum</w:t>
      </w:r>
      <w:r w:rsidR="003153A9">
        <w:rPr>
          <w:rFonts w:cs="Calibri"/>
          <w:color w:val="000000"/>
          <w:sz w:val="24"/>
          <w:szCs w:val="24"/>
        </w:rPr>
        <w:t xml:space="preserve"> including physical education, </w:t>
      </w:r>
      <w:r w:rsidRPr="00D6668F">
        <w:rPr>
          <w:rFonts w:cs="Calibri"/>
          <w:color w:val="000000"/>
          <w:sz w:val="24"/>
          <w:szCs w:val="24"/>
        </w:rPr>
        <w:t xml:space="preserve">school </w:t>
      </w:r>
      <w:r w:rsidR="009178D1" w:rsidRPr="00D6668F">
        <w:rPr>
          <w:rFonts w:cs="Calibri"/>
          <w:color w:val="000000"/>
          <w:sz w:val="24"/>
          <w:szCs w:val="24"/>
        </w:rPr>
        <w:t>visits,</w:t>
      </w:r>
      <w:r w:rsidRPr="00D6668F">
        <w:rPr>
          <w:rFonts w:cs="Calibri"/>
          <w:color w:val="000000"/>
          <w:sz w:val="24"/>
          <w:szCs w:val="24"/>
        </w:rPr>
        <w:t xml:space="preserve"> and </w:t>
      </w:r>
      <w:r w:rsidR="009178D1" w:rsidRPr="00D6668F">
        <w:rPr>
          <w:rFonts w:cs="Calibri"/>
          <w:color w:val="000000"/>
          <w:sz w:val="24"/>
          <w:szCs w:val="24"/>
        </w:rPr>
        <w:t>extra-curricular</w:t>
      </w:r>
      <w:r w:rsidRPr="00D6668F">
        <w:rPr>
          <w:rFonts w:cs="Calibri"/>
          <w:color w:val="000000"/>
          <w:sz w:val="24"/>
          <w:szCs w:val="24"/>
        </w:rPr>
        <w:t xml:space="preserve"> clubs. </w:t>
      </w:r>
      <w:r w:rsidR="009178D1" w:rsidRPr="00D6668F">
        <w:rPr>
          <w:sz w:val="24"/>
          <w:szCs w:val="24"/>
        </w:rPr>
        <w:t xml:space="preserve">This will be governed by assessment of risk </w:t>
      </w:r>
      <w:r w:rsidR="003153A9">
        <w:rPr>
          <w:sz w:val="24"/>
          <w:szCs w:val="24"/>
        </w:rPr>
        <w:t>and in conjunction with parent</w:t>
      </w:r>
      <w:r w:rsidR="009178D1" w:rsidRPr="00D6668F">
        <w:rPr>
          <w:sz w:val="24"/>
          <w:szCs w:val="24"/>
        </w:rPr>
        <w:t xml:space="preserve">/carer support and wishes.  </w:t>
      </w:r>
    </w:p>
    <w:p w14:paraId="30BBA581" w14:textId="77777777" w:rsidR="009178D1" w:rsidRPr="00D6668F" w:rsidRDefault="003153A9" w:rsidP="00D6668F">
      <w:pPr>
        <w:pStyle w:val="ListParagraph"/>
        <w:numPr>
          <w:ilvl w:val="0"/>
          <w:numId w:val="2"/>
        </w:numPr>
        <w:autoSpaceDE w:val="0"/>
        <w:autoSpaceDN w:val="0"/>
        <w:adjustRightInd w:val="0"/>
        <w:spacing w:after="25" w:line="360" w:lineRule="auto"/>
        <w:rPr>
          <w:rFonts w:cs="Calibri"/>
          <w:color w:val="000000"/>
          <w:sz w:val="24"/>
          <w:szCs w:val="24"/>
        </w:rPr>
      </w:pPr>
      <w:r>
        <w:rPr>
          <w:rFonts w:cs="Calibri"/>
          <w:color w:val="000000"/>
          <w:sz w:val="24"/>
          <w:szCs w:val="24"/>
        </w:rPr>
        <w:t>Ensure</w:t>
      </w:r>
      <w:r w:rsidR="000D54AD" w:rsidRPr="00D6668F">
        <w:rPr>
          <w:rFonts w:cs="Calibri"/>
          <w:color w:val="000000"/>
          <w:sz w:val="24"/>
          <w:szCs w:val="24"/>
        </w:rPr>
        <w:t xml:space="preserve"> school staff involved in the care of children with medical conditions are fully informed and adequately trained by a professional in order to administer prescribed medication. </w:t>
      </w:r>
    </w:p>
    <w:p w14:paraId="29C91EE1" w14:textId="77777777" w:rsidR="000D54AD" w:rsidRPr="00D6668F" w:rsidRDefault="003153A9" w:rsidP="00D6668F">
      <w:pPr>
        <w:pStyle w:val="ListParagraph"/>
        <w:numPr>
          <w:ilvl w:val="0"/>
          <w:numId w:val="2"/>
        </w:numPr>
        <w:autoSpaceDE w:val="0"/>
        <w:autoSpaceDN w:val="0"/>
        <w:adjustRightInd w:val="0"/>
        <w:spacing w:after="25" w:line="360" w:lineRule="auto"/>
        <w:rPr>
          <w:rFonts w:cs="Calibri"/>
          <w:color w:val="000000"/>
          <w:sz w:val="24"/>
          <w:szCs w:val="24"/>
        </w:rPr>
      </w:pPr>
      <w:r>
        <w:rPr>
          <w:rFonts w:cs="Calibri"/>
          <w:color w:val="000000"/>
          <w:sz w:val="24"/>
          <w:szCs w:val="24"/>
        </w:rPr>
        <w:t>Ensure</w:t>
      </w:r>
      <w:r w:rsidR="009178D1" w:rsidRPr="00D6668F">
        <w:rPr>
          <w:rFonts w:cs="Calibri"/>
          <w:color w:val="000000"/>
          <w:sz w:val="24"/>
          <w:szCs w:val="24"/>
        </w:rPr>
        <w:t xml:space="preserve"> </w:t>
      </w:r>
      <w:r w:rsidR="009178D1" w:rsidRPr="00D6668F">
        <w:rPr>
          <w:sz w:val="24"/>
          <w:szCs w:val="24"/>
        </w:rPr>
        <w:t>children, where appropriate, are encouraged and supported to look after their own medical conditions.</w:t>
      </w:r>
    </w:p>
    <w:p w14:paraId="23B26F7D" w14:textId="77777777" w:rsidR="000D54AD" w:rsidRPr="00D6668F" w:rsidRDefault="000D54AD" w:rsidP="00D6668F">
      <w:pPr>
        <w:pStyle w:val="ListParagraph"/>
        <w:numPr>
          <w:ilvl w:val="0"/>
          <w:numId w:val="2"/>
        </w:numPr>
        <w:autoSpaceDE w:val="0"/>
        <w:autoSpaceDN w:val="0"/>
        <w:adjustRightInd w:val="0"/>
        <w:spacing w:after="25" w:line="360" w:lineRule="auto"/>
        <w:rPr>
          <w:rFonts w:cs="Calibri"/>
          <w:color w:val="000000"/>
          <w:sz w:val="24"/>
          <w:szCs w:val="24"/>
        </w:rPr>
      </w:pPr>
      <w:r w:rsidRPr="00D6668F">
        <w:rPr>
          <w:rFonts w:cs="Calibri"/>
          <w:color w:val="000000"/>
          <w:sz w:val="24"/>
          <w:szCs w:val="24"/>
        </w:rPr>
        <w:t xml:space="preserve">Comply fully with the </w:t>
      </w:r>
      <w:r w:rsidRPr="00D6668F">
        <w:rPr>
          <w:rFonts w:cs="Calibri"/>
          <w:i/>
          <w:color w:val="000000"/>
          <w:sz w:val="24"/>
          <w:szCs w:val="24"/>
        </w:rPr>
        <w:t>Equality Act</w:t>
      </w:r>
      <w:r w:rsidRPr="00D6668F">
        <w:rPr>
          <w:rFonts w:cs="Calibri"/>
          <w:color w:val="000000"/>
          <w:sz w:val="24"/>
          <w:szCs w:val="24"/>
        </w:rPr>
        <w:t xml:space="preserve"> (2010) for pupils who may have disabilities or special educational needs. </w:t>
      </w:r>
    </w:p>
    <w:p w14:paraId="0F6BC868" w14:textId="77777777" w:rsidR="000D54AD" w:rsidRPr="00D6668F" w:rsidRDefault="003153A9" w:rsidP="00D6668F">
      <w:pPr>
        <w:pStyle w:val="ListParagraph"/>
        <w:numPr>
          <w:ilvl w:val="0"/>
          <w:numId w:val="2"/>
        </w:numPr>
        <w:autoSpaceDE w:val="0"/>
        <w:autoSpaceDN w:val="0"/>
        <w:adjustRightInd w:val="0"/>
        <w:spacing w:after="25" w:line="360" w:lineRule="auto"/>
        <w:rPr>
          <w:rFonts w:cs="Calibri"/>
          <w:color w:val="000000"/>
          <w:sz w:val="24"/>
          <w:szCs w:val="24"/>
        </w:rPr>
      </w:pPr>
      <w:r>
        <w:rPr>
          <w:rFonts w:cs="Calibri"/>
          <w:color w:val="000000"/>
          <w:sz w:val="24"/>
          <w:szCs w:val="24"/>
        </w:rPr>
        <w:lastRenderedPageBreak/>
        <w:t>Write</w:t>
      </w:r>
      <w:r w:rsidR="000D54AD" w:rsidRPr="00D6668F">
        <w:rPr>
          <w:rFonts w:cs="Calibri"/>
          <w:color w:val="000000"/>
          <w:sz w:val="24"/>
          <w:szCs w:val="24"/>
        </w:rPr>
        <w:t xml:space="preserve">, in association </w:t>
      </w:r>
      <w:r w:rsidR="0039650D" w:rsidRPr="00D6668F">
        <w:rPr>
          <w:rFonts w:cs="Calibri"/>
          <w:color w:val="000000"/>
          <w:sz w:val="24"/>
          <w:szCs w:val="24"/>
        </w:rPr>
        <w:t>with healthcare professionals, individual healthcare p</w:t>
      </w:r>
      <w:r w:rsidR="000D54AD" w:rsidRPr="00D6668F">
        <w:rPr>
          <w:rFonts w:cs="Calibri"/>
          <w:color w:val="000000"/>
          <w:sz w:val="24"/>
          <w:szCs w:val="24"/>
        </w:rPr>
        <w:t xml:space="preserve">lans where it is deemed necessary. </w:t>
      </w:r>
    </w:p>
    <w:p w14:paraId="34F407E3" w14:textId="77777777" w:rsidR="000D54AD" w:rsidRPr="00D6668F" w:rsidRDefault="000D54AD" w:rsidP="00D6668F">
      <w:pPr>
        <w:pStyle w:val="ListParagraph"/>
        <w:numPr>
          <w:ilvl w:val="0"/>
          <w:numId w:val="2"/>
        </w:numPr>
        <w:autoSpaceDE w:val="0"/>
        <w:autoSpaceDN w:val="0"/>
        <w:adjustRightInd w:val="0"/>
        <w:spacing w:after="25" w:line="360" w:lineRule="auto"/>
        <w:rPr>
          <w:rFonts w:cs="Calibri"/>
          <w:color w:val="000000"/>
          <w:sz w:val="24"/>
          <w:szCs w:val="24"/>
        </w:rPr>
      </w:pPr>
      <w:r w:rsidRPr="00D6668F">
        <w:rPr>
          <w:rFonts w:cs="Calibri"/>
          <w:color w:val="000000"/>
          <w:sz w:val="24"/>
          <w:szCs w:val="24"/>
        </w:rPr>
        <w:t xml:space="preserve">Respond sensitively, discreetly and quickly to situations where a child with a medical condition requires support. </w:t>
      </w:r>
    </w:p>
    <w:p w14:paraId="10DF5B98" w14:textId="77777777" w:rsidR="009E284E" w:rsidRDefault="000D54AD" w:rsidP="00D6668F">
      <w:pPr>
        <w:pStyle w:val="ListParagraph"/>
        <w:numPr>
          <w:ilvl w:val="0"/>
          <w:numId w:val="2"/>
        </w:numPr>
        <w:autoSpaceDE w:val="0"/>
        <w:autoSpaceDN w:val="0"/>
        <w:adjustRightInd w:val="0"/>
        <w:spacing w:after="25" w:line="360" w:lineRule="auto"/>
        <w:rPr>
          <w:rFonts w:cs="Calibri"/>
          <w:color w:val="000000"/>
          <w:sz w:val="24"/>
          <w:szCs w:val="24"/>
        </w:rPr>
      </w:pPr>
      <w:r w:rsidRPr="00D6668F">
        <w:rPr>
          <w:rFonts w:cs="Calibri"/>
          <w:color w:val="000000"/>
          <w:sz w:val="24"/>
          <w:szCs w:val="24"/>
        </w:rPr>
        <w:t xml:space="preserve">Keep, monitor and review appropriate records. </w:t>
      </w:r>
    </w:p>
    <w:p w14:paraId="63C99EAC" w14:textId="77777777" w:rsidR="003153A9" w:rsidRPr="003153A9" w:rsidRDefault="003153A9" w:rsidP="003153A9">
      <w:pPr>
        <w:autoSpaceDE w:val="0"/>
        <w:autoSpaceDN w:val="0"/>
        <w:adjustRightInd w:val="0"/>
        <w:spacing w:after="25" w:line="360" w:lineRule="auto"/>
        <w:rPr>
          <w:rFonts w:cs="Calibri"/>
          <w:color w:val="000000"/>
          <w:sz w:val="24"/>
          <w:szCs w:val="24"/>
        </w:rPr>
      </w:pPr>
    </w:p>
    <w:p w14:paraId="48D91F20" w14:textId="77777777" w:rsidR="000C607B" w:rsidRPr="00CE4C60" w:rsidRDefault="0009353B" w:rsidP="00D6668F">
      <w:pPr>
        <w:spacing w:line="360" w:lineRule="auto"/>
        <w:rPr>
          <w:b/>
          <w:color w:val="1F497D" w:themeColor="text2"/>
          <w:sz w:val="28"/>
          <w:szCs w:val="28"/>
          <w:u w:val="single"/>
        </w:rPr>
      </w:pPr>
      <w:r w:rsidRPr="00CE4C60">
        <w:rPr>
          <w:b/>
          <w:color w:val="1F497D" w:themeColor="text2"/>
          <w:sz w:val="28"/>
          <w:szCs w:val="28"/>
          <w:u w:val="single"/>
        </w:rPr>
        <w:t>Roles and Responsibilities</w:t>
      </w:r>
    </w:p>
    <w:p w14:paraId="4C8BE504" w14:textId="77777777" w:rsidR="000C607B" w:rsidRPr="00D6668F" w:rsidRDefault="000C607B" w:rsidP="00D6668F">
      <w:pPr>
        <w:spacing w:line="360" w:lineRule="auto"/>
        <w:rPr>
          <w:b/>
          <w:sz w:val="24"/>
          <w:szCs w:val="24"/>
        </w:rPr>
      </w:pPr>
      <w:r w:rsidRPr="00D6668F">
        <w:rPr>
          <w:b/>
          <w:sz w:val="24"/>
          <w:szCs w:val="24"/>
        </w:rPr>
        <w:t>The Role of the Local Authority</w:t>
      </w:r>
    </w:p>
    <w:p w14:paraId="2DDDB4DA" w14:textId="77777777" w:rsidR="000C607B" w:rsidRPr="00D6668F" w:rsidRDefault="000C607B" w:rsidP="00D6668F">
      <w:pPr>
        <w:spacing w:line="360" w:lineRule="auto"/>
        <w:rPr>
          <w:sz w:val="24"/>
          <w:szCs w:val="24"/>
        </w:rPr>
      </w:pPr>
      <w:r w:rsidRPr="00D6668F">
        <w:rPr>
          <w:sz w:val="24"/>
          <w:szCs w:val="24"/>
        </w:rPr>
        <w:t>The Local Authority:</w:t>
      </w:r>
    </w:p>
    <w:p w14:paraId="2D6FE657" w14:textId="77777777" w:rsidR="000C607B" w:rsidRPr="00B4479B" w:rsidRDefault="000C607B" w:rsidP="00D6668F">
      <w:pPr>
        <w:numPr>
          <w:ilvl w:val="0"/>
          <w:numId w:val="3"/>
        </w:numPr>
        <w:spacing w:after="0" w:line="360" w:lineRule="auto"/>
        <w:rPr>
          <w:rFonts w:eastAsia="Times New Roman" w:cs="Arial"/>
          <w:sz w:val="24"/>
          <w:szCs w:val="24"/>
        </w:rPr>
      </w:pPr>
      <w:r w:rsidRPr="00D6668F">
        <w:rPr>
          <w:rFonts w:eastAsia="Times New Roman" w:cs="Arial"/>
          <w:sz w:val="24"/>
          <w:szCs w:val="24"/>
        </w:rPr>
        <w:t>C</w:t>
      </w:r>
      <w:r w:rsidRPr="00D6668F">
        <w:rPr>
          <w:sz w:val="24"/>
          <w:szCs w:val="24"/>
        </w:rPr>
        <w:t>ommission</w:t>
      </w:r>
      <w:r w:rsidR="005D073C">
        <w:rPr>
          <w:sz w:val="24"/>
          <w:szCs w:val="24"/>
        </w:rPr>
        <w:t>s</w:t>
      </w:r>
      <w:r w:rsidRPr="00D6668F">
        <w:rPr>
          <w:sz w:val="24"/>
          <w:szCs w:val="24"/>
        </w:rPr>
        <w:t xml:space="preserve"> school nurses for academies</w:t>
      </w:r>
      <w:r w:rsidR="005D073C">
        <w:rPr>
          <w:sz w:val="24"/>
          <w:szCs w:val="24"/>
        </w:rPr>
        <w:t xml:space="preserve"> and promotes</w:t>
      </w:r>
      <w:r w:rsidRPr="00D6668F">
        <w:rPr>
          <w:sz w:val="24"/>
          <w:szCs w:val="24"/>
        </w:rPr>
        <w:t xml:space="preserve"> co-operation between relevant partners e.g. proprietors and governing bodies, clinical commissioning groups and NHS England</w:t>
      </w:r>
      <w:r w:rsidRPr="00B4479B">
        <w:rPr>
          <w:rFonts w:eastAsia="Times New Roman" w:cs="Arial"/>
          <w:sz w:val="24"/>
          <w:szCs w:val="24"/>
        </w:rPr>
        <w:t>.</w:t>
      </w:r>
    </w:p>
    <w:p w14:paraId="38E45499" w14:textId="77777777" w:rsidR="000C607B" w:rsidRPr="00B4479B" w:rsidRDefault="000C607B" w:rsidP="00D6668F">
      <w:pPr>
        <w:numPr>
          <w:ilvl w:val="0"/>
          <w:numId w:val="3"/>
        </w:numPr>
        <w:spacing w:after="0" w:line="360" w:lineRule="auto"/>
        <w:rPr>
          <w:rFonts w:eastAsia="Times New Roman" w:cs="Arial"/>
          <w:sz w:val="24"/>
          <w:szCs w:val="24"/>
        </w:rPr>
      </w:pPr>
      <w:r w:rsidRPr="00D6668F">
        <w:rPr>
          <w:rFonts w:eastAsia="Times New Roman" w:cs="Arial"/>
          <w:sz w:val="24"/>
          <w:szCs w:val="24"/>
        </w:rPr>
        <w:t>P</w:t>
      </w:r>
      <w:r w:rsidR="005D073C">
        <w:rPr>
          <w:sz w:val="24"/>
          <w:szCs w:val="24"/>
        </w:rPr>
        <w:t>rovides</w:t>
      </w:r>
      <w:r w:rsidRPr="00D6668F">
        <w:rPr>
          <w:sz w:val="24"/>
          <w:szCs w:val="24"/>
        </w:rPr>
        <w:t xml:space="preserve"> support, advice, guidance and relevant training to help schools del</w:t>
      </w:r>
      <w:r w:rsidR="0039650D" w:rsidRPr="00D6668F">
        <w:rPr>
          <w:sz w:val="24"/>
          <w:szCs w:val="24"/>
        </w:rPr>
        <w:t>iver individual h</w:t>
      </w:r>
      <w:r w:rsidRPr="00D6668F">
        <w:rPr>
          <w:sz w:val="24"/>
          <w:szCs w:val="24"/>
        </w:rPr>
        <w:t>ealthcare plans effectively</w:t>
      </w:r>
      <w:r w:rsidRPr="00B4479B">
        <w:rPr>
          <w:rFonts w:eastAsia="Times New Roman" w:cs="Arial"/>
          <w:sz w:val="24"/>
          <w:szCs w:val="24"/>
        </w:rPr>
        <w:t xml:space="preserve">. </w:t>
      </w:r>
    </w:p>
    <w:p w14:paraId="2A8E45E1" w14:textId="77777777" w:rsidR="000C607B" w:rsidRDefault="000C607B" w:rsidP="00D6668F">
      <w:pPr>
        <w:numPr>
          <w:ilvl w:val="0"/>
          <w:numId w:val="3"/>
        </w:numPr>
        <w:spacing w:after="0" w:line="360" w:lineRule="auto"/>
        <w:rPr>
          <w:rFonts w:eastAsia="Times New Roman" w:cs="Arial"/>
          <w:sz w:val="24"/>
          <w:szCs w:val="24"/>
        </w:rPr>
      </w:pPr>
      <w:r w:rsidRPr="00D6668F">
        <w:rPr>
          <w:rFonts w:eastAsia="Times New Roman" w:cs="Arial"/>
          <w:sz w:val="24"/>
          <w:szCs w:val="24"/>
        </w:rPr>
        <w:t>W</w:t>
      </w:r>
      <w:r w:rsidRPr="00D6668F">
        <w:rPr>
          <w:sz w:val="24"/>
          <w:szCs w:val="24"/>
        </w:rPr>
        <w:t>ork</w:t>
      </w:r>
      <w:r w:rsidR="005D073C">
        <w:rPr>
          <w:sz w:val="24"/>
          <w:szCs w:val="24"/>
        </w:rPr>
        <w:t>s</w:t>
      </w:r>
      <w:r w:rsidRPr="00D6668F">
        <w:rPr>
          <w:sz w:val="24"/>
          <w:szCs w:val="24"/>
        </w:rPr>
        <w:t xml:space="preserve"> with the school to support pupils with medical conditions to attend the school full time</w:t>
      </w:r>
    </w:p>
    <w:p w14:paraId="2F1B897A" w14:textId="77777777" w:rsidR="005D073C" w:rsidRPr="005D073C" w:rsidRDefault="005D073C" w:rsidP="005D073C">
      <w:pPr>
        <w:spacing w:after="0" w:line="360" w:lineRule="auto"/>
        <w:rPr>
          <w:rFonts w:eastAsia="Times New Roman" w:cs="Arial"/>
          <w:sz w:val="24"/>
          <w:szCs w:val="24"/>
        </w:rPr>
      </w:pPr>
    </w:p>
    <w:p w14:paraId="4E75E4C3" w14:textId="77777777" w:rsidR="009178D1" w:rsidRPr="00D6668F" w:rsidRDefault="00E16320" w:rsidP="00D6668F">
      <w:pPr>
        <w:spacing w:line="360" w:lineRule="auto"/>
        <w:rPr>
          <w:b/>
          <w:sz w:val="24"/>
          <w:szCs w:val="24"/>
        </w:rPr>
      </w:pPr>
      <w:r w:rsidRPr="00D6668F">
        <w:rPr>
          <w:b/>
          <w:sz w:val="24"/>
          <w:szCs w:val="24"/>
        </w:rPr>
        <w:t xml:space="preserve">The Role of the </w:t>
      </w:r>
      <w:r w:rsidR="009178D1" w:rsidRPr="00D6668F">
        <w:rPr>
          <w:b/>
          <w:sz w:val="24"/>
          <w:szCs w:val="24"/>
        </w:rPr>
        <w:t>School Governing Body</w:t>
      </w:r>
    </w:p>
    <w:p w14:paraId="1BD5E5B5" w14:textId="77777777" w:rsidR="009178D1" w:rsidRPr="00D6668F" w:rsidRDefault="009178D1" w:rsidP="00D6668F">
      <w:pPr>
        <w:spacing w:line="360" w:lineRule="auto"/>
        <w:rPr>
          <w:sz w:val="24"/>
          <w:szCs w:val="24"/>
        </w:rPr>
      </w:pPr>
      <w:r w:rsidRPr="00D6668F">
        <w:rPr>
          <w:sz w:val="24"/>
          <w:szCs w:val="24"/>
        </w:rPr>
        <w:t>The School Governing Body:</w:t>
      </w:r>
    </w:p>
    <w:p w14:paraId="77DA1490" w14:textId="77777777" w:rsidR="00B4479B" w:rsidRPr="00B4479B"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Ensure</w:t>
      </w:r>
      <w:r w:rsidR="00B4479B" w:rsidRPr="00B4479B">
        <w:rPr>
          <w:rFonts w:eastAsia="Times New Roman" w:cs="Arial"/>
          <w:sz w:val="24"/>
          <w:szCs w:val="24"/>
        </w:rPr>
        <w:t xml:space="preserve"> that support for pupils with medical conditions is in place in the school, this includes making sure</w:t>
      </w:r>
      <w:r w:rsidR="00B4479B" w:rsidRPr="00D6668F">
        <w:rPr>
          <w:rFonts w:eastAsia="Times New Roman" w:cs="Arial"/>
          <w:sz w:val="24"/>
          <w:szCs w:val="24"/>
        </w:rPr>
        <w:t xml:space="preserve"> that this policy is kept up-to-</w:t>
      </w:r>
      <w:r w:rsidR="00B4479B" w:rsidRPr="00B4479B">
        <w:rPr>
          <w:rFonts w:eastAsia="Times New Roman" w:cs="Arial"/>
          <w:sz w:val="24"/>
          <w:szCs w:val="24"/>
        </w:rPr>
        <w:t>date and implemented.</w:t>
      </w:r>
    </w:p>
    <w:p w14:paraId="0453C0EB" w14:textId="77777777" w:rsidR="00B4479B" w:rsidRPr="00B4479B"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Ensure</w:t>
      </w:r>
      <w:r w:rsidR="00B4479B" w:rsidRPr="00B4479B">
        <w:rPr>
          <w:rFonts w:eastAsia="Times New Roman" w:cs="Arial"/>
          <w:sz w:val="24"/>
          <w:szCs w:val="24"/>
        </w:rPr>
        <w:t xml:space="preserve"> that sufficient staff have received suitable training and are competent to support pupils with medical conditions. </w:t>
      </w:r>
    </w:p>
    <w:p w14:paraId="1C1C9A5D" w14:textId="77777777" w:rsidR="00B4479B"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Ensure</w:t>
      </w:r>
      <w:r w:rsidR="00B4479B" w:rsidRPr="00B4479B">
        <w:rPr>
          <w:rFonts w:eastAsia="Times New Roman" w:cs="Arial"/>
          <w:sz w:val="24"/>
          <w:szCs w:val="24"/>
        </w:rPr>
        <w:t xml:space="preserve"> that the school clearly identifies the roles and responsibilities of those involved in the arrangements to support pupils at the school with medical conditions.</w:t>
      </w:r>
    </w:p>
    <w:p w14:paraId="105AB4F5" w14:textId="77777777" w:rsidR="00830312" w:rsidRPr="00830312" w:rsidRDefault="00830312" w:rsidP="00830312">
      <w:pPr>
        <w:numPr>
          <w:ilvl w:val="0"/>
          <w:numId w:val="3"/>
        </w:numPr>
        <w:spacing w:after="0" w:line="360" w:lineRule="auto"/>
        <w:rPr>
          <w:rFonts w:eastAsia="Times New Roman" w:cs="Arial"/>
          <w:sz w:val="24"/>
          <w:szCs w:val="24"/>
        </w:rPr>
      </w:pPr>
      <w:r w:rsidRPr="00830312">
        <w:rPr>
          <w:rFonts w:eastAsia="Times New Roman" w:cs="Arial"/>
          <w:sz w:val="24"/>
          <w:szCs w:val="24"/>
        </w:rPr>
        <w:t>Ensure school staff are appropriately insured and are aware that they are insured to support pupils with medical conditions.</w:t>
      </w:r>
    </w:p>
    <w:p w14:paraId="02DCE650" w14:textId="77777777" w:rsidR="00B4479B" w:rsidRPr="00B4479B" w:rsidRDefault="00B4479B" w:rsidP="00D6668F">
      <w:pPr>
        <w:numPr>
          <w:ilvl w:val="0"/>
          <w:numId w:val="3"/>
        </w:numPr>
        <w:spacing w:after="0" w:line="360" w:lineRule="auto"/>
        <w:rPr>
          <w:rFonts w:eastAsia="Times New Roman" w:cs="Arial"/>
          <w:sz w:val="24"/>
          <w:szCs w:val="24"/>
        </w:rPr>
      </w:pPr>
      <w:r w:rsidRPr="00D6668F">
        <w:rPr>
          <w:rFonts w:eastAsia="Times New Roman" w:cs="Arial"/>
          <w:sz w:val="24"/>
          <w:szCs w:val="24"/>
        </w:rPr>
        <w:t>S</w:t>
      </w:r>
      <w:r w:rsidRPr="00B4479B">
        <w:rPr>
          <w:rFonts w:eastAsia="Times New Roman" w:cs="Arial"/>
          <w:sz w:val="24"/>
          <w:szCs w:val="24"/>
        </w:rPr>
        <w:t>upport any members of staff who do not wish to administer medicines or who feel that they are being unfairly pressurised to do so.</w:t>
      </w:r>
    </w:p>
    <w:p w14:paraId="6F7C2D3A" w14:textId="77777777" w:rsidR="00E16320" w:rsidRPr="00D6668F" w:rsidRDefault="00E16320" w:rsidP="00D6668F">
      <w:pPr>
        <w:spacing w:line="360" w:lineRule="auto"/>
        <w:rPr>
          <w:b/>
          <w:sz w:val="24"/>
          <w:szCs w:val="24"/>
        </w:rPr>
      </w:pPr>
    </w:p>
    <w:p w14:paraId="09E003AF" w14:textId="77777777" w:rsidR="00830312" w:rsidRDefault="00830312" w:rsidP="00D6668F">
      <w:pPr>
        <w:spacing w:line="360" w:lineRule="auto"/>
        <w:rPr>
          <w:b/>
          <w:sz w:val="24"/>
          <w:szCs w:val="24"/>
        </w:rPr>
      </w:pPr>
    </w:p>
    <w:p w14:paraId="71FA137C" w14:textId="77777777" w:rsidR="00830312" w:rsidRDefault="00830312" w:rsidP="00D6668F">
      <w:pPr>
        <w:spacing w:line="360" w:lineRule="auto"/>
        <w:rPr>
          <w:b/>
          <w:sz w:val="24"/>
          <w:szCs w:val="24"/>
        </w:rPr>
      </w:pPr>
    </w:p>
    <w:p w14:paraId="21CA5DC1" w14:textId="77777777" w:rsidR="00B4479B" w:rsidRPr="00D6668F" w:rsidRDefault="00B4479B" w:rsidP="00D6668F">
      <w:pPr>
        <w:spacing w:line="360" w:lineRule="auto"/>
        <w:rPr>
          <w:b/>
          <w:sz w:val="24"/>
          <w:szCs w:val="24"/>
        </w:rPr>
      </w:pPr>
      <w:r w:rsidRPr="00D6668F">
        <w:rPr>
          <w:b/>
          <w:sz w:val="24"/>
          <w:szCs w:val="24"/>
        </w:rPr>
        <w:t xml:space="preserve">The </w:t>
      </w:r>
      <w:r w:rsidR="00E16320" w:rsidRPr="00D6668F">
        <w:rPr>
          <w:b/>
          <w:sz w:val="24"/>
          <w:szCs w:val="24"/>
        </w:rPr>
        <w:t>R</w:t>
      </w:r>
      <w:r w:rsidRPr="00D6668F">
        <w:rPr>
          <w:b/>
          <w:sz w:val="24"/>
          <w:szCs w:val="24"/>
        </w:rPr>
        <w:t xml:space="preserve">ole of the Head Teacher and Special Educational Needs </w:t>
      </w:r>
      <w:r w:rsidR="00BC1CEB" w:rsidRPr="00D6668F">
        <w:rPr>
          <w:b/>
          <w:sz w:val="24"/>
          <w:szCs w:val="24"/>
        </w:rPr>
        <w:t xml:space="preserve">(SEND) </w:t>
      </w:r>
      <w:r w:rsidRPr="00D6668F">
        <w:rPr>
          <w:b/>
          <w:sz w:val="24"/>
          <w:szCs w:val="24"/>
        </w:rPr>
        <w:t>Co-ordinator</w:t>
      </w:r>
      <w:r w:rsidR="00BC1CEB" w:rsidRPr="00D6668F">
        <w:rPr>
          <w:b/>
          <w:sz w:val="24"/>
          <w:szCs w:val="24"/>
        </w:rPr>
        <w:t xml:space="preserve"> </w:t>
      </w:r>
    </w:p>
    <w:p w14:paraId="6B7B898E" w14:textId="77777777" w:rsidR="00B4479B" w:rsidRPr="00D6668F" w:rsidRDefault="00B4479B" w:rsidP="00D6668F">
      <w:pPr>
        <w:spacing w:line="360" w:lineRule="auto"/>
        <w:rPr>
          <w:sz w:val="24"/>
          <w:szCs w:val="24"/>
        </w:rPr>
      </w:pPr>
      <w:r w:rsidRPr="00D6668F">
        <w:rPr>
          <w:sz w:val="24"/>
          <w:szCs w:val="24"/>
        </w:rPr>
        <w:t>The Head Teacher, with the assistance of the SEND Co-ordinator:</w:t>
      </w:r>
    </w:p>
    <w:p w14:paraId="7D59019F" w14:textId="77777777" w:rsidR="00B4479B" w:rsidRPr="00D6668F"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Ensure</w:t>
      </w:r>
      <w:r w:rsidR="00B4479B" w:rsidRPr="00D6668F">
        <w:rPr>
          <w:rFonts w:eastAsia="Times New Roman" w:cs="Arial"/>
          <w:sz w:val="24"/>
          <w:szCs w:val="24"/>
        </w:rPr>
        <w:t xml:space="preserve"> that all staff are aware of this policy and their role in its implementation.</w:t>
      </w:r>
    </w:p>
    <w:p w14:paraId="5AA02679" w14:textId="77777777" w:rsidR="000E1EA7" w:rsidRPr="00D6668F"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Ensure</w:t>
      </w:r>
      <w:r w:rsidR="00B4479B" w:rsidRPr="00D6668F">
        <w:rPr>
          <w:rFonts w:eastAsia="Times New Roman" w:cs="Arial"/>
          <w:sz w:val="24"/>
          <w:szCs w:val="24"/>
        </w:rPr>
        <w:t xml:space="preserve"> </w:t>
      </w:r>
      <w:r w:rsidR="000E1EA7" w:rsidRPr="00D6668F">
        <w:rPr>
          <w:rFonts w:eastAsia="Times New Roman" w:cs="Arial"/>
          <w:sz w:val="24"/>
          <w:szCs w:val="24"/>
        </w:rPr>
        <w:t>there is a</w:t>
      </w:r>
      <w:r w:rsidR="00B4479B" w:rsidRPr="00D6668F">
        <w:rPr>
          <w:rFonts w:eastAsia="Times New Roman" w:cs="Arial"/>
          <w:sz w:val="24"/>
          <w:szCs w:val="24"/>
        </w:rPr>
        <w:t xml:space="preserve"> sufficient number of </w:t>
      </w:r>
      <w:proofErr w:type="gramStart"/>
      <w:r w:rsidR="00B4479B" w:rsidRPr="00D6668F">
        <w:rPr>
          <w:rFonts w:eastAsia="Times New Roman" w:cs="Arial"/>
          <w:sz w:val="24"/>
          <w:szCs w:val="24"/>
        </w:rPr>
        <w:t>staff</w:t>
      </w:r>
      <w:proofErr w:type="gramEnd"/>
      <w:r w:rsidR="00B4479B" w:rsidRPr="00D6668F">
        <w:rPr>
          <w:rFonts w:eastAsia="Times New Roman" w:cs="Arial"/>
          <w:sz w:val="24"/>
          <w:szCs w:val="24"/>
        </w:rPr>
        <w:t xml:space="preserve"> </w:t>
      </w:r>
      <w:r w:rsidR="000E1EA7" w:rsidRPr="00D6668F">
        <w:rPr>
          <w:rFonts w:eastAsia="Times New Roman" w:cs="Arial"/>
          <w:sz w:val="24"/>
          <w:szCs w:val="24"/>
        </w:rPr>
        <w:t xml:space="preserve">who </w:t>
      </w:r>
      <w:r w:rsidR="00B4479B" w:rsidRPr="00D6668F">
        <w:rPr>
          <w:rFonts w:eastAsia="Times New Roman" w:cs="Arial"/>
          <w:sz w:val="24"/>
          <w:szCs w:val="24"/>
        </w:rPr>
        <w:t xml:space="preserve">are trained and available to </w:t>
      </w:r>
      <w:r w:rsidR="000E1EA7" w:rsidRPr="00D6668F">
        <w:rPr>
          <w:rFonts w:eastAsia="Times New Roman" w:cs="Arial"/>
          <w:sz w:val="24"/>
          <w:szCs w:val="24"/>
        </w:rPr>
        <w:t>implement this policy</w:t>
      </w:r>
      <w:r w:rsidR="00B4479B" w:rsidRPr="00D6668F">
        <w:rPr>
          <w:rFonts w:eastAsia="Times New Roman" w:cs="Arial"/>
          <w:sz w:val="24"/>
          <w:szCs w:val="24"/>
        </w:rPr>
        <w:t xml:space="preserve">. </w:t>
      </w:r>
    </w:p>
    <w:p w14:paraId="4CF0D795" w14:textId="77777777" w:rsidR="000E1EA7" w:rsidRPr="00D6668F" w:rsidRDefault="005D073C" w:rsidP="00D6668F">
      <w:pPr>
        <w:numPr>
          <w:ilvl w:val="0"/>
          <w:numId w:val="3"/>
        </w:numPr>
        <w:spacing w:after="0" w:line="360" w:lineRule="auto"/>
        <w:rPr>
          <w:rFonts w:eastAsia="Times New Roman" w:cs="Arial"/>
          <w:sz w:val="24"/>
          <w:szCs w:val="24"/>
        </w:rPr>
      </w:pPr>
      <w:r>
        <w:rPr>
          <w:rFonts w:cs="Calibri"/>
          <w:color w:val="000000"/>
          <w:sz w:val="24"/>
          <w:szCs w:val="24"/>
        </w:rPr>
        <w:t>Ensure</w:t>
      </w:r>
      <w:r w:rsidR="000E1EA7" w:rsidRPr="00D6668F">
        <w:rPr>
          <w:rFonts w:cs="Calibri"/>
          <w:color w:val="000000"/>
          <w:sz w:val="24"/>
          <w:szCs w:val="24"/>
        </w:rPr>
        <w:t xml:space="preserve"> school staff liaise as necessary with Health</w:t>
      </w:r>
      <w:r w:rsidR="0039650D" w:rsidRPr="00D6668F">
        <w:rPr>
          <w:rFonts w:cs="Calibri"/>
          <w:color w:val="000000"/>
          <w:sz w:val="24"/>
          <w:szCs w:val="24"/>
        </w:rPr>
        <w:t xml:space="preserve"> C</w:t>
      </w:r>
      <w:r w:rsidR="000E1EA7" w:rsidRPr="00D6668F">
        <w:rPr>
          <w:rFonts w:cs="Calibri"/>
          <w:color w:val="000000"/>
          <w:sz w:val="24"/>
          <w:szCs w:val="24"/>
        </w:rPr>
        <w:t>are professionals and services in order to access the most up-to-date advice about a pupil’s medical needs and wi</w:t>
      </w:r>
      <w:r w:rsidR="004434BF">
        <w:rPr>
          <w:rFonts w:cs="Calibri"/>
          <w:color w:val="000000"/>
          <w:sz w:val="24"/>
          <w:szCs w:val="24"/>
        </w:rPr>
        <w:t xml:space="preserve">ll seek support and training </w:t>
      </w:r>
      <w:r w:rsidR="000E1EA7" w:rsidRPr="00D6668F">
        <w:rPr>
          <w:rFonts w:cs="Calibri"/>
          <w:color w:val="000000"/>
          <w:sz w:val="24"/>
          <w:szCs w:val="24"/>
        </w:rPr>
        <w:t xml:space="preserve">the interests of the pupil. </w:t>
      </w:r>
    </w:p>
    <w:p w14:paraId="4E8B50FC" w14:textId="77777777" w:rsidR="000E1EA7" w:rsidRPr="00D6668F"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Ensure</w:t>
      </w:r>
      <w:r w:rsidR="000E1EA7" w:rsidRPr="00D6668F">
        <w:rPr>
          <w:rFonts w:eastAsia="Times New Roman" w:cs="Arial"/>
          <w:sz w:val="24"/>
          <w:szCs w:val="24"/>
        </w:rPr>
        <w:t xml:space="preserve"> </w:t>
      </w:r>
      <w:r w:rsidR="0039650D" w:rsidRPr="00D6668F">
        <w:rPr>
          <w:rFonts w:cs="Calibri"/>
          <w:color w:val="000000"/>
          <w:sz w:val="24"/>
          <w:szCs w:val="24"/>
        </w:rPr>
        <w:t>individual h</w:t>
      </w:r>
      <w:r w:rsidR="000E1EA7" w:rsidRPr="00D6668F">
        <w:rPr>
          <w:rFonts w:cs="Calibri"/>
          <w:color w:val="000000"/>
          <w:sz w:val="24"/>
          <w:szCs w:val="24"/>
        </w:rPr>
        <w:t>ealthcare plans</w:t>
      </w:r>
      <w:r>
        <w:rPr>
          <w:rFonts w:cs="Calibri"/>
          <w:color w:val="000000"/>
          <w:sz w:val="24"/>
          <w:szCs w:val="24"/>
        </w:rPr>
        <w:t xml:space="preserve"> are written,</w:t>
      </w:r>
      <w:r w:rsidR="000E1EA7" w:rsidRPr="00D6668F">
        <w:rPr>
          <w:rFonts w:cs="Calibri"/>
          <w:color w:val="000000"/>
          <w:sz w:val="24"/>
          <w:szCs w:val="24"/>
        </w:rPr>
        <w:t xml:space="preserve"> m</w:t>
      </w:r>
      <w:r>
        <w:rPr>
          <w:rFonts w:cs="Calibri"/>
          <w:color w:val="000000"/>
          <w:sz w:val="24"/>
          <w:szCs w:val="24"/>
        </w:rPr>
        <w:t>onitored and reviewed regularly.</w:t>
      </w:r>
    </w:p>
    <w:p w14:paraId="51AEB5ED" w14:textId="77777777" w:rsidR="000E1EA7" w:rsidRPr="00D6668F" w:rsidRDefault="000E1EA7" w:rsidP="00D6668F">
      <w:pPr>
        <w:numPr>
          <w:ilvl w:val="0"/>
          <w:numId w:val="3"/>
        </w:numPr>
        <w:spacing w:after="0" w:line="360" w:lineRule="auto"/>
        <w:rPr>
          <w:rFonts w:eastAsia="Times New Roman" w:cs="Arial"/>
          <w:sz w:val="24"/>
          <w:szCs w:val="24"/>
        </w:rPr>
      </w:pPr>
      <w:r w:rsidRPr="00D6668F">
        <w:rPr>
          <w:rFonts w:cs="Calibri"/>
          <w:color w:val="000000"/>
          <w:sz w:val="24"/>
          <w:szCs w:val="24"/>
        </w:rPr>
        <w:t xml:space="preserve">Ensure that, where appropriate, children are involved in discussing the management and administration of their medicines and are able to access and administer their medicine if this is part </w:t>
      </w:r>
      <w:r w:rsidR="005D073C">
        <w:rPr>
          <w:rFonts w:cs="Calibri"/>
          <w:color w:val="000000"/>
          <w:sz w:val="24"/>
          <w:szCs w:val="24"/>
        </w:rPr>
        <w:t>of their individual h</w:t>
      </w:r>
      <w:r w:rsidRPr="00D6668F">
        <w:rPr>
          <w:rFonts w:cs="Calibri"/>
          <w:color w:val="000000"/>
          <w:sz w:val="24"/>
          <w:szCs w:val="24"/>
        </w:rPr>
        <w:t>ealthcare plan.</w:t>
      </w:r>
    </w:p>
    <w:p w14:paraId="368631E5" w14:textId="77777777" w:rsidR="000E1EA7" w:rsidRPr="00D6668F" w:rsidRDefault="005D073C" w:rsidP="00D6668F">
      <w:pPr>
        <w:numPr>
          <w:ilvl w:val="0"/>
          <w:numId w:val="3"/>
        </w:numPr>
        <w:spacing w:after="0" w:line="360" w:lineRule="auto"/>
        <w:rPr>
          <w:rFonts w:eastAsia="Times New Roman" w:cs="Arial"/>
          <w:sz w:val="24"/>
          <w:szCs w:val="24"/>
        </w:rPr>
      </w:pPr>
      <w:r>
        <w:rPr>
          <w:rFonts w:eastAsia="Times New Roman" w:cs="Arial"/>
          <w:sz w:val="24"/>
          <w:szCs w:val="24"/>
        </w:rPr>
        <w:t>Decide</w:t>
      </w:r>
      <w:r w:rsidR="00B4479B" w:rsidRPr="00D6668F">
        <w:rPr>
          <w:rFonts w:eastAsia="Times New Roman" w:cs="Arial"/>
          <w:sz w:val="24"/>
          <w:szCs w:val="24"/>
        </w:rPr>
        <w:t xml:space="preserve"> whether the school can assist a pupil who needs medication during the school day or if parents need to make alternative arrangements.</w:t>
      </w:r>
      <w:r w:rsidR="000E1EA7" w:rsidRPr="00D6668F">
        <w:rPr>
          <w:rFonts w:cs="Calibri"/>
          <w:color w:val="000000"/>
          <w:sz w:val="24"/>
          <w:szCs w:val="24"/>
        </w:rPr>
        <w:t xml:space="preserve"> </w:t>
      </w:r>
    </w:p>
    <w:p w14:paraId="5534EE24" w14:textId="77777777" w:rsidR="00B4479B" w:rsidRPr="00D6668F" w:rsidRDefault="005D073C" w:rsidP="00D6668F">
      <w:pPr>
        <w:numPr>
          <w:ilvl w:val="0"/>
          <w:numId w:val="3"/>
        </w:numPr>
        <w:spacing w:after="0" w:line="360" w:lineRule="auto"/>
        <w:rPr>
          <w:rFonts w:eastAsia="Times New Roman" w:cs="Arial"/>
          <w:sz w:val="24"/>
          <w:szCs w:val="24"/>
        </w:rPr>
      </w:pPr>
      <w:r>
        <w:rPr>
          <w:rFonts w:cs="Calibri"/>
          <w:color w:val="000000"/>
          <w:sz w:val="24"/>
          <w:szCs w:val="24"/>
        </w:rPr>
        <w:t>Ensure</w:t>
      </w:r>
      <w:r w:rsidR="000E1EA7" w:rsidRPr="00D6668F">
        <w:rPr>
          <w:rFonts w:cs="Calibri"/>
          <w:color w:val="000000"/>
          <w:sz w:val="24"/>
          <w:szCs w:val="24"/>
        </w:rPr>
        <w:t xml:space="preserve"> transitional arrangements between schools are completed so as to disclose</w:t>
      </w:r>
      <w:r w:rsidR="0039650D" w:rsidRPr="00D6668F">
        <w:rPr>
          <w:rFonts w:cs="Calibri"/>
          <w:color w:val="000000"/>
          <w:sz w:val="24"/>
          <w:szCs w:val="24"/>
        </w:rPr>
        <w:t xml:space="preserve"> relevant medical information, h</w:t>
      </w:r>
      <w:r w:rsidR="000E1EA7" w:rsidRPr="00D6668F">
        <w:rPr>
          <w:rFonts w:cs="Calibri"/>
          <w:color w:val="000000"/>
          <w:sz w:val="24"/>
          <w:szCs w:val="24"/>
        </w:rPr>
        <w:t>ealthcare plans and support needed in good time for the child’s receiving school to adequately prepare for their arrival.</w:t>
      </w:r>
    </w:p>
    <w:p w14:paraId="6AA0ADA6" w14:textId="77777777" w:rsidR="0039650D" w:rsidRPr="00D6668F" w:rsidRDefault="005D073C" w:rsidP="00D6668F">
      <w:pPr>
        <w:numPr>
          <w:ilvl w:val="0"/>
          <w:numId w:val="3"/>
        </w:numPr>
        <w:spacing w:after="0" w:line="360" w:lineRule="auto"/>
        <w:rPr>
          <w:rFonts w:eastAsia="Times New Roman" w:cs="Arial"/>
          <w:sz w:val="24"/>
          <w:szCs w:val="24"/>
        </w:rPr>
      </w:pPr>
      <w:r>
        <w:rPr>
          <w:sz w:val="24"/>
          <w:szCs w:val="24"/>
        </w:rPr>
        <w:t>Ensure</w:t>
      </w:r>
      <w:r w:rsidR="0039650D" w:rsidRPr="00D6668F">
        <w:rPr>
          <w:sz w:val="24"/>
          <w:szCs w:val="24"/>
        </w:rPr>
        <w:t>, where necessary, that risk assessments for activities outside of the normal timetable are written and followed.</w:t>
      </w:r>
    </w:p>
    <w:p w14:paraId="31329997" w14:textId="77777777" w:rsidR="000E1EA7" w:rsidRPr="00D6668F" w:rsidRDefault="000E1EA7" w:rsidP="00D6668F">
      <w:pPr>
        <w:autoSpaceDE w:val="0"/>
        <w:autoSpaceDN w:val="0"/>
        <w:adjustRightInd w:val="0"/>
        <w:spacing w:after="0" w:line="360" w:lineRule="auto"/>
        <w:ind w:left="360"/>
        <w:rPr>
          <w:rFonts w:cs="Calibri"/>
          <w:color w:val="000000"/>
          <w:sz w:val="24"/>
          <w:szCs w:val="24"/>
        </w:rPr>
      </w:pPr>
    </w:p>
    <w:p w14:paraId="7D3AF8FD" w14:textId="77777777" w:rsidR="00E16320" w:rsidRPr="00D6668F" w:rsidRDefault="00E16320" w:rsidP="00D6668F">
      <w:pPr>
        <w:spacing w:line="360" w:lineRule="auto"/>
        <w:rPr>
          <w:b/>
          <w:sz w:val="24"/>
          <w:szCs w:val="24"/>
        </w:rPr>
      </w:pPr>
      <w:r w:rsidRPr="00D6668F">
        <w:rPr>
          <w:b/>
          <w:sz w:val="24"/>
          <w:szCs w:val="24"/>
        </w:rPr>
        <w:t>The Role of School Staff</w:t>
      </w:r>
    </w:p>
    <w:p w14:paraId="5A6EF885" w14:textId="77777777" w:rsidR="00E16320" w:rsidRPr="00D6668F" w:rsidRDefault="005D073C" w:rsidP="00D6668F">
      <w:pPr>
        <w:spacing w:line="360" w:lineRule="auto"/>
        <w:rPr>
          <w:rFonts w:cs="Arial"/>
          <w:sz w:val="24"/>
          <w:szCs w:val="24"/>
        </w:rPr>
      </w:pPr>
      <w:r>
        <w:rPr>
          <w:rFonts w:cs="Arial"/>
          <w:sz w:val="24"/>
          <w:szCs w:val="24"/>
        </w:rPr>
        <w:t xml:space="preserve">The </w:t>
      </w:r>
      <w:r w:rsidR="00E16320" w:rsidRPr="00D6668F">
        <w:rPr>
          <w:rFonts w:cs="Arial"/>
          <w:sz w:val="24"/>
          <w:szCs w:val="24"/>
        </w:rPr>
        <w:t>School staff:</w:t>
      </w:r>
    </w:p>
    <w:p w14:paraId="6E40F4D5" w14:textId="77777777" w:rsidR="00E16320" w:rsidRPr="00D6668F" w:rsidRDefault="005D073C" w:rsidP="00D6668F">
      <w:pPr>
        <w:numPr>
          <w:ilvl w:val="0"/>
          <w:numId w:val="4"/>
        </w:numPr>
        <w:spacing w:after="0" w:line="360" w:lineRule="auto"/>
        <w:rPr>
          <w:rFonts w:eastAsia="Times New Roman" w:cs="Arial"/>
          <w:sz w:val="24"/>
          <w:szCs w:val="24"/>
        </w:rPr>
      </w:pPr>
      <w:r>
        <w:rPr>
          <w:rFonts w:eastAsia="Times New Roman" w:cs="Arial"/>
          <w:sz w:val="24"/>
          <w:szCs w:val="24"/>
        </w:rPr>
        <w:t>Are a</w:t>
      </w:r>
      <w:r w:rsidR="00E16320" w:rsidRPr="00D6668F">
        <w:rPr>
          <w:rFonts w:eastAsia="Times New Roman" w:cs="Arial"/>
          <w:sz w:val="24"/>
          <w:szCs w:val="24"/>
        </w:rPr>
        <w:t>ware of and familiar with the contents of this policy.</w:t>
      </w:r>
    </w:p>
    <w:p w14:paraId="4CFD8C82" w14:textId="77777777" w:rsidR="00E16320" w:rsidRPr="00E16320" w:rsidRDefault="005D073C" w:rsidP="00D6668F">
      <w:pPr>
        <w:numPr>
          <w:ilvl w:val="0"/>
          <w:numId w:val="4"/>
        </w:numPr>
        <w:spacing w:after="0" w:line="360" w:lineRule="auto"/>
        <w:rPr>
          <w:rFonts w:eastAsia="Times New Roman" w:cs="Arial"/>
          <w:sz w:val="24"/>
          <w:szCs w:val="24"/>
        </w:rPr>
      </w:pPr>
      <w:r>
        <w:rPr>
          <w:rFonts w:eastAsia="Times New Roman" w:cs="Arial"/>
          <w:sz w:val="24"/>
          <w:szCs w:val="24"/>
        </w:rPr>
        <w:t>Are a</w:t>
      </w:r>
      <w:r w:rsidR="00E16320" w:rsidRPr="00E16320">
        <w:rPr>
          <w:rFonts w:eastAsia="Times New Roman" w:cs="Arial"/>
          <w:sz w:val="24"/>
          <w:szCs w:val="24"/>
        </w:rPr>
        <w:t xml:space="preserve">ware of any medical conditions or needs of pupils within their care; </w:t>
      </w:r>
      <w:r>
        <w:rPr>
          <w:rFonts w:eastAsia="Times New Roman" w:cs="Arial"/>
          <w:sz w:val="24"/>
          <w:szCs w:val="24"/>
        </w:rPr>
        <w:t>ensure they are</w:t>
      </w:r>
      <w:r w:rsidR="00E16320" w:rsidRPr="00E16320">
        <w:rPr>
          <w:rFonts w:eastAsia="Times New Roman" w:cs="Arial"/>
          <w:sz w:val="24"/>
          <w:szCs w:val="24"/>
        </w:rPr>
        <w:t xml:space="preserve"> </w:t>
      </w:r>
      <w:r w:rsidR="00E16320" w:rsidRPr="00D6668F">
        <w:rPr>
          <w:rFonts w:eastAsia="Times New Roman" w:cs="Arial"/>
          <w:sz w:val="24"/>
          <w:szCs w:val="24"/>
        </w:rPr>
        <w:t>up-to-date</w:t>
      </w:r>
      <w:r>
        <w:rPr>
          <w:rFonts w:eastAsia="Times New Roman" w:cs="Arial"/>
          <w:sz w:val="24"/>
          <w:szCs w:val="24"/>
        </w:rPr>
        <w:t xml:space="preserve"> with any individual </w:t>
      </w:r>
      <w:r w:rsidR="0039650D" w:rsidRPr="00D6668F">
        <w:rPr>
          <w:rFonts w:eastAsia="Times New Roman" w:cs="Arial"/>
          <w:sz w:val="24"/>
          <w:szCs w:val="24"/>
        </w:rPr>
        <w:t>h</w:t>
      </w:r>
      <w:r w:rsidR="00E16320" w:rsidRPr="00D6668F">
        <w:rPr>
          <w:rFonts w:eastAsia="Times New Roman" w:cs="Arial"/>
          <w:sz w:val="24"/>
          <w:szCs w:val="24"/>
        </w:rPr>
        <w:t>ealth</w:t>
      </w:r>
      <w:r w:rsidR="00E16320" w:rsidRPr="00E16320">
        <w:rPr>
          <w:rFonts w:eastAsia="Times New Roman" w:cs="Arial"/>
          <w:sz w:val="24"/>
          <w:szCs w:val="24"/>
        </w:rPr>
        <w:t>care plans and medical requirements so they know what to do if a pupil with a medical condition needs help</w:t>
      </w:r>
      <w:r w:rsidR="00E16320" w:rsidRPr="00D6668F">
        <w:rPr>
          <w:rFonts w:eastAsia="Times New Roman" w:cs="Arial"/>
          <w:sz w:val="24"/>
          <w:szCs w:val="24"/>
        </w:rPr>
        <w:t xml:space="preserve">, including responding to any medical </w:t>
      </w:r>
      <w:r w:rsidR="00E16320" w:rsidRPr="00E16320">
        <w:rPr>
          <w:rFonts w:eastAsia="Times New Roman" w:cs="Arial"/>
          <w:sz w:val="24"/>
          <w:szCs w:val="24"/>
        </w:rPr>
        <w:t>emergency procedures.</w:t>
      </w:r>
    </w:p>
    <w:p w14:paraId="36043E41" w14:textId="77777777" w:rsidR="00E16320" w:rsidRPr="00E16320" w:rsidRDefault="00E16320" w:rsidP="00D6668F">
      <w:pPr>
        <w:numPr>
          <w:ilvl w:val="0"/>
          <w:numId w:val="4"/>
        </w:numPr>
        <w:spacing w:after="0" w:line="360" w:lineRule="auto"/>
        <w:rPr>
          <w:rFonts w:eastAsia="Times New Roman" w:cs="Arial"/>
          <w:sz w:val="24"/>
          <w:szCs w:val="24"/>
        </w:rPr>
      </w:pPr>
      <w:r w:rsidRPr="00D6668F">
        <w:rPr>
          <w:rFonts w:eastAsia="Times New Roman" w:cs="Arial"/>
          <w:sz w:val="24"/>
          <w:szCs w:val="24"/>
        </w:rPr>
        <w:t>T</w:t>
      </w:r>
      <w:r w:rsidR="005D073C">
        <w:rPr>
          <w:rFonts w:eastAsia="Times New Roman" w:cs="Arial"/>
          <w:sz w:val="24"/>
          <w:szCs w:val="24"/>
        </w:rPr>
        <w:t>ake</w:t>
      </w:r>
      <w:r w:rsidRPr="00E16320">
        <w:rPr>
          <w:rFonts w:eastAsia="Times New Roman" w:cs="Arial"/>
          <w:sz w:val="24"/>
          <w:szCs w:val="24"/>
        </w:rPr>
        <w:t xml:space="preserve"> on the responsibility of admin</w:t>
      </w:r>
      <w:r w:rsidRPr="00D6668F">
        <w:rPr>
          <w:rFonts w:eastAsia="Times New Roman" w:cs="Arial"/>
          <w:sz w:val="24"/>
          <w:szCs w:val="24"/>
        </w:rPr>
        <w:t>istering or supervising</w:t>
      </w:r>
      <w:r w:rsidRPr="00E16320">
        <w:rPr>
          <w:rFonts w:eastAsia="Times New Roman" w:cs="Arial"/>
          <w:sz w:val="24"/>
          <w:szCs w:val="24"/>
        </w:rPr>
        <w:t xml:space="preserve"> a pupil taking</w:t>
      </w:r>
      <w:r w:rsidRPr="00D6668F">
        <w:rPr>
          <w:rFonts w:eastAsia="Times New Roman" w:cs="Arial"/>
          <w:sz w:val="24"/>
          <w:szCs w:val="24"/>
        </w:rPr>
        <w:t xml:space="preserve"> medication</w:t>
      </w:r>
      <w:r w:rsidR="000C607B" w:rsidRPr="00D6668F">
        <w:rPr>
          <w:rFonts w:eastAsia="Times New Roman" w:cs="Arial"/>
          <w:sz w:val="24"/>
          <w:szCs w:val="24"/>
        </w:rPr>
        <w:t xml:space="preserve"> only</w:t>
      </w:r>
      <w:r w:rsidRPr="00E16320">
        <w:rPr>
          <w:rFonts w:eastAsia="Times New Roman" w:cs="Arial"/>
          <w:sz w:val="24"/>
          <w:szCs w:val="24"/>
        </w:rPr>
        <w:t xml:space="preserve"> if they feel competent to do so. There is no legal or contractual duty on school staff to administer medicine or t</w:t>
      </w:r>
      <w:r w:rsidR="000C607B" w:rsidRPr="00D6668F">
        <w:rPr>
          <w:rFonts w:eastAsia="Times New Roman" w:cs="Arial"/>
          <w:sz w:val="24"/>
          <w:szCs w:val="24"/>
        </w:rPr>
        <w:t xml:space="preserve">o supervise a pupil taking it. </w:t>
      </w:r>
      <w:r w:rsidRPr="00E16320">
        <w:rPr>
          <w:rFonts w:eastAsia="Times New Roman" w:cs="Arial"/>
          <w:sz w:val="24"/>
          <w:szCs w:val="24"/>
        </w:rPr>
        <w:t>Th</w:t>
      </w:r>
      <w:r w:rsidR="000C607B" w:rsidRPr="00D6668F">
        <w:rPr>
          <w:rFonts w:eastAsia="Times New Roman" w:cs="Arial"/>
          <w:sz w:val="24"/>
          <w:szCs w:val="24"/>
        </w:rPr>
        <w:t xml:space="preserve">is is purely a voluntary role. </w:t>
      </w:r>
      <w:r w:rsidRPr="00E16320">
        <w:rPr>
          <w:rFonts w:eastAsia="Times New Roman" w:cs="Arial"/>
          <w:sz w:val="24"/>
          <w:szCs w:val="24"/>
        </w:rPr>
        <w:t>Those that volunteer to undertake this duty should receive sufficient and suitable training</w:t>
      </w:r>
      <w:r w:rsidRPr="00D6668F">
        <w:rPr>
          <w:rFonts w:eastAsia="Times New Roman" w:cs="Arial"/>
          <w:sz w:val="24"/>
          <w:szCs w:val="24"/>
        </w:rPr>
        <w:t>.</w:t>
      </w:r>
      <w:r w:rsidRPr="00E16320">
        <w:rPr>
          <w:rFonts w:eastAsia="Times New Roman" w:cs="Arial"/>
          <w:sz w:val="24"/>
          <w:szCs w:val="24"/>
        </w:rPr>
        <w:t xml:space="preserve"> </w:t>
      </w:r>
    </w:p>
    <w:p w14:paraId="5BD51416" w14:textId="77777777" w:rsidR="00E16320" w:rsidRPr="00E16320" w:rsidRDefault="005D073C" w:rsidP="00D6668F">
      <w:pPr>
        <w:numPr>
          <w:ilvl w:val="0"/>
          <w:numId w:val="4"/>
        </w:numPr>
        <w:spacing w:after="0" w:line="360" w:lineRule="auto"/>
        <w:rPr>
          <w:rFonts w:eastAsia="Times New Roman" w:cs="Arial"/>
          <w:sz w:val="24"/>
          <w:szCs w:val="24"/>
        </w:rPr>
      </w:pPr>
      <w:r>
        <w:rPr>
          <w:rFonts w:eastAsia="Times New Roman" w:cs="Arial"/>
          <w:sz w:val="24"/>
          <w:szCs w:val="24"/>
        </w:rPr>
        <w:t>Ensure</w:t>
      </w:r>
      <w:r w:rsidR="00E16320" w:rsidRPr="00D6668F">
        <w:rPr>
          <w:rFonts w:eastAsia="Times New Roman" w:cs="Arial"/>
          <w:sz w:val="24"/>
          <w:szCs w:val="24"/>
        </w:rPr>
        <w:t xml:space="preserve"> pupils with medical conditions are able </w:t>
      </w:r>
      <w:r>
        <w:rPr>
          <w:rFonts w:eastAsia="Times New Roman" w:cs="Arial"/>
          <w:sz w:val="24"/>
          <w:szCs w:val="24"/>
        </w:rPr>
        <w:t xml:space="preserve">to </w:t>
      </w:r>
      <w:r w:rsidR="00E16320" w:rsidRPr="00D6668F">
        <w:rPr>
          <w:rFonts w:eastAsia="Times New Roman" w:cs="Arial"/>
          <w:sz w:val="24"/>
          <w:szCs w:val="24"/>
        </w:rPr>
        <w:t>access the curriculum and</w:t>
      </w:r>
      <w:r w:rsidR="00E16320" w:rsidRPr="00E16320">
        <w:rPr>
          <w:rFonts w:eastAsia="Times New Roman" w:cs="Arial"/>
          <w:sz w:val="24"/>
          <w:szCs w:val="24"/>
        </w:rPr>
        <w:t xml:space="preserve"> fully participate in school </w:t>
      </w:r>
      <w:r w:rsidR="00E16320" w:rsidRPr="00D6668F">
        <w:rPr>
          <w:rFonts w:eastAsia="Times New Roman" w:cs="Arial"/>
          <w:sz w:val="24"/>
          <w:szCs w:val="24"/>
        </w:rPr>
        <w:t>activities</w:t>
      </w:r>
      <w:r w:rsidR="00E16320" w:rsidRPr="00E16320">
        <w:rPr>
          <w:rFonts w:eastAsia="Times New Roman" w:cs="Arial"/>
          <w:sz w:val="24"/>
          <w:szCs w:val="24"/>
        </w:rPr>
        <w:t xml:space="preserve"> including after school clubs</w:t>
      </w:r>
      <w:r w:rsidR="0039650D" w:rsidRPr="00D6668F">
        <w:rPr>
          <w:rFonts w:eastAsia="Times New Roman" w:cs="Arial"/>
          <w:sz w:val="24"/>
          <w:szCs w:val="24"/>
        </w:rPr>
        <w:t xml:space="preserve"> – this may involve contributing to and following risk assessment procedures where necessary.</w:t>
      </w:r>
    </w:p>
    <w:p w14:paraId="18706CFB" w14:textId="77777777" w:rsidR="00BC1CEB" w:rsidRPr="00D6668F" w:rsidRDefault="00BC1CEB" w:rsidP="00D6668F">
      <w:pPr>
        <w:spacing w:line="360" w:lineRule="auto"/>
        <w:rPr>
          <w:b/>
          <w:sz w:val="24"/>
          <w:szCs w:val="24"/>
        </w:rPr>
      </w:pPr>
    </w:p>
    <w:p w14:paraId="2C119C9F" w14:textId="77777777" w:rsidR="00BC1CEB" w:rsidRPr="00D6668F" w:rsidRDefault="00BC1CEB" w:rsidP="00D6668F">
      <w:pPr>
        <w:spacing w:line="360" w:lineRule="auto"/>
        <w:rPr>
          <w:b/>
          <w:sz w:val="24"/>
          <w:szCs w:val="24"/>
        </w:rPr>
      </w:pPr>
      <w:r w:rsidRPr="00D6668F">
        <w:rPr>
          <w:b/>
          <w:sz w:val="24"/>
          <w:szCs w:val="24"/>
        </w:rPr>
        <w:t>The Role of Health Care Professionals</w:t>
      </w:r>
    </w:p>
    <w:p w14:paraId="3AB24585" w14:textId="77777777" w:rsidR="00BC1CEB" w:rsidRPr="00D6668F" w:rsidRDefault="00BC1CEB" w:rsidP="00D6668F">
      <w:pPr>
        <w:spacing w:line="360" w:lineRule="auto"/>
        <w:rPr>
          <w:rFonts w:cs="Arial"/>
          <w:sz w:val="24"/>
          <w:szCs w:val="24"/>
        </w:rPr>
      </w:pPr>
      <w:r w:rsidRPr="00D6668F">
        <w:rPr>
          <w:rFonts w:cs="Arial"/>
          <w:sz w:val="24"/>
          <w:szCs w:val="24"/>
        </w:rPr>
        <w:t>Health Care Professionals:</w:t>
      </w:r>
    </w:p>
    <w:p w14:paraId="6421DD46" w14:textId="77777777" w:rsidR="00BC1CEB" w:rsidRPr="00D6668F" w:rsidRDefault="00BC1CEB" w:rsidP="00D6668F">
      <w:pPr>
        <w:numPr>
          <w:ilvl w:val="0"/>
          <w:numId w:val="4"/>
        </w:numPr>
        <w:spacing w:after="0" w:line="360" w:lineRule="auto"/>
        <w:rPr>
          <w:rFonts w:cs="Arial"/>
          <w:sz w:val="24"/>
          <w:szCs w:val="24"/>
        </w:rPr>
      </w:pPr>
      <w:r w:rsidRPr="00D6668F">
        <w:rPr>
          <w:rFonts w:cs="Arial"/>
          <w:sz w:val="24"/>
          <w:szCs w:val="24"/>
        </w:rPr>
        <w:t>N</w:t>
      </w:r>
      <w:r w:rsidR="005D073C">
        <w:rPr>
          <w:rFonts w:cs="Arial"/>
          <w:sz w:val="24"/>
          <w:szCs w:val="24"/>
        </w:rPr>
        <w:t>otify</w:t>
      </w:r>
      <w:r w:rsidRPr="00D6668F">
        <w:rPr>
          <w:rFonts w:cs="Arial"/>
          <w:sz w:val="24"/>
          <w:szCs w:val="24"/>
        </w:rPr>
        <w:t xml:space="preserve"> the school when a child has been identified as having a medical condition which will require support in school.</w:t>
      </w:r>
    </w:p>
    <w:p w14:paraId="0232BE18" w14:textId="77777777" w:rsidR="00BC1CEB" w:rsidRPr="00D6668F" w:rsidRDefault="00BC1CEB" w:rsidP="00D6668F">
      <w:pPr>
        <w:numPr>
          <w:ilvl w:val="0"/>
          <w:numId w:val="4"/>
        </w:numPr>
        <w:spacing w:after="0" w:line="360" w:lineRule="auto"/>
        <w:rPr>
          <w:rFonts w:cs="Arial"/>
          <w:sz w:val="24"/>
          <w:szCs w:val="24"/>
        </w:rPr>
      </w:pPr>
      <w:r w:rsidRPr="00D6668F">
        <w:rPr>
          <w:rFonts w:cs="Arial"/>
          <w:sz w:val="24"/>
          <w:szCs w:val="24"/>
        </w:rPr>
        <w:t>Support the Head Teacher and SEND Co-ordinator in t</w:t>
      </w:r>
      <w:r w:rsidR="005D073C">
        <w:rPr>
          <w:rFonts w:cs="Arial"/>
          <w:sz w:val="24"/>
          <w:szCs w:val="24"/>
        </w:rPr>
        <w:t>he writing and implementing of i</w:t>
      </w:r>
      <w:r w:rsidRPr="00D6668F">
        <w:rPr>
          <w:rFonts w:cs="Arial"/>
          <w:sz w:val="24"/>
          <w:szCs w:val="24"/>
        </w:rPr>
        <w:t>ndivid</w:t>
      </w:r>
      <w:r w:rsidR="005D073C">
        <w:rPr>
          <w:rFonts w:cs="Arial"/>
          <w:sz w:val="24"/>
          <w:szCs w:val="24"/>
        </w:rPr>
        <w:t>ual h</w:t>
      </w:r>
      <w:r w:rsidRPr="00D6668F">
        <w:rPr>
          <w:rFonts w:cs="Arial"/>
          <w:sz w:val="24"/>
          <w:szCs w:val="24"/>
        </w:rPr>
        <w:t>ealthcare plans and providing relevant advice and training.</w:t>
      </w:r>
    </w:p>
    <w:p w14:paraId="6FB35544" w14:textId="77777777" w:rsidR="00BC1CEB" w:rsidRPr="00D6668F" w:rsidRDefault="00BC1CEB" w:rsidP="00D6668F">
      <w:pPr>
        <w:numPr>
          <w:ilvl w:val="0"/>
          <w:numId w:val="4"/>
        </w:numPr>
        <w:spacing w:after="0" w:line="360" w:lineRule="auto"/>
        <w:rPr>
          <w:rFonts w:cs="Arial"/>
          <w:sz w:val="24"/>
          <w:szCs w:val="24"/>
        </w:rPr>
      </w:pPr>
      <w:r w:rsidRPr="00D6668F">
        <w:rPr>
          <w:rFonts w:cs="Arial"/>
          <w:sz w:val="24"/>
          <w:szCs w:val="24"/>
        </w:rPr>
        <w:t>Support school with advice, training and implementation of individual medical care for pupils with specific conditions.</w:t>
      </w:r>
    </w:p>
    <w:p w14:paraId="4DDAF489" w14:textId="77777777" w:rsidR="00E16320" w:rsidRPr="00D6668F" w:rsidRDefault="00E16320" w:rsidP="00D6668F">
      <w:pPr>
        <w:autoSpaceDE w:val="0"/>
        <w:autoSpaceDN w:val="0"/>
        <w:adjustRightInd w:val="0"/>
        <w:spacing w:after="0" w:line="360" w:lineRule="auto"/>
        <w:rPr>
          <w:rFonts w:cs="Calibri"/>
          <w:b/>
          <w:bCs/>
          <w:color w:val="000000"/>
          <w:sz w:val="24"/>
          <w:szCs w:val="24"/>
        </w:rPr>
      </w:pPr>
    </w:p>
    <w:p w14:paraId="63E40CA6" w14:textId="77777777" w:rsidR="00BC1CEB" w:rsidRPr="00D6668F" w:rsidRDefault="00BC1CEB" w:rsidP="00D6668F">
      <w:pPr>
        <w:spacing w:line="360" w:lineRule="auto"/>
        <w:rPr>
          <w:b/>
          <w:sz w:val="24"/>
          <w:szCs w:val="24"/>
        </w:rPr>
      </w:pPr>
      <w:r w:rsidRPr="00D6668F">
        <w:rPr>
          <w:b/>
          <w:sz w:val="24"/>
          <w:szCs w:val="24"/>
        </w:rPr>
        <w:t>The Role of Parents and Carers</w:t>
      </w:r>
    </w:p>
    <w:p w14:paraId="3EC63730" w14:textId="77777777" w:rsidR="00BC1CEB" w:rsidRPr="00D6668F" w:rsidRDefault="00BC1CEB" w:rsidP="00D6668F">
      <w:pPr>
        <w:spacing w:line="360" w:lineRule="auto"/>
        <w:rPr>
          <w:rFonts w:cs="Arial"/>
          <w:sz w:val="24"/>
          <w:szCs w:val="24"/>
        </w:rPr>
      </w:pPr>
      <w:r w:rsidRPr="00D6668F">
        <w:rPr>
          <w:rFonts w:cs="Arial"/>
          <w:sz w:val="24"/>
          <w:szCs w:val="24"/>
        </w:rPr>
        <w:t>Parents and Carers:</w:t>
      </w:r>
    </w:p>
    <w:p w14:paraId="55400214" w14:textId="77777777" w:rsidR="00BC1CEB" w:rsidRPr="00D6668F" w:rsidRDefault="005D073C" w:rsidP="00D6668F">
      <w:pPr>
        <w:numPr>
          <w:ilvl w:val="0"/>
          <w:numId w:val="4"/>
        </w:numPr>
        <w:spacing w:after="0" w:line="360" w:lineRule="auto"/>
        <w:rPr>
          <w:rFonts w:cs="Arial"/>
          <w:sz w:val="24"/>
          <w:szCs w:val="24"/>
        </w:rPr>
      </w:pPr>
      <w:r>
        <w:rPr>
          <w:rFonts w:cs="Calibri"/>
          <w:color w:val="000000"/>
          <w:sz w:val="24"/>
          <w:szCs w:val="24"/>
        </w:rPr>
        <w:t>Must i</w:t>
      </w:r>
      <w:r w:rsidR="00AA52E1" w:rsidRPr="003C0C84">
        <w:rPr>
          <w:rFonts w:cs="Calibri"/>
          <w:color w:val="000000"/>
          <w:sz w:val="24"/>
          <w:szCs w:val="24"/>
        </w:rPr>
        <w:t xml:space="preserve">nform school of any medical condition which affects their child. </w:t>
      </w:r>
    </w:p>
    <w:p w14:paraId="139CAAB6" w14:textId="77777777" w:rsidR="00AA52E1" w:rsidRPr="00D6668F" w:rsidRDefault="005D073C" w:rsidP="00D6668F">
      <w:pPr>
        <w:numPr>
          <w:ilvl w:val="0"/>
          <w:numId w:val="4"/>
        </w:numPr>
        <w:spacing w:after="0" w:line="360" w:lineRule="auto"/>
        <w:rPr>
          <w:rFonts w:cs="Arial"/>
          <w:sz w:val="24"/>
          <w:szCs w:val="24"/>
        </w:rPr>
      </w:pPr>
      <w:r>
        <w:rPr>
          <w:rFonts w:cs="Arial"/>
          <w:sz w:val="24"/>
          <w:szCs w:val="24"/>
        </w:rPr>
        <w:t>Provide</w:t>
      </w:r>
      <w:r w:rsidR="00AA52E1" w:rsidRPr="00D6668F">
        <w:rPr>
          <w:rFonts w:cs="Arial"/>
          <w:sz w:val="24"/>
          <w:szCs w:val="24"/>
        </w:rPr>
        <w:t xml:space="preserve"> school with up-to-date information about their child’s medical condition as</w:t>
      </w:r>
      <w:r w:rsidR="00A60E1B" w:rsidRPr="00D6668F">
        <w:rPr>
          <w:rFonts w:cs="Arial"/>
          <w:sz w:val="24"/>
          <w:szCs w:val="24"/>
        </w:rPr>
        <w:t xml:space="preserve">, when </w:t>
      </w:r>
      <w:r w:rsidR="00AA52E1" w:rsidRPr="00D6668F">
        <w:rPr>
          <w:rFonts w:cs="Arial"/>
          <w:sz w:val="24"/>
          <w:szCs w:val="24"/>
        </w:rPr>
        <w:t xml:space="preserve">and </w:t>
      </w:r>
      <w:r w:rsidR="00A60E1B" w:rsidRPr="00D6668F">
        <w:rPr>
          <w:rFonts w:cs="Arial"/>
          <w:sz w:val="24"/>
          <w:szCs w:val="24"/>
        </w:rPr>
        <w:t>if</w:t>
      </w:r>
      <w:r w:rsidR="00AA52E1" w:rsidRPr="00D6668F">
        <w:rPr>
          <w:rFonts w:cs="Arial"/>
          <w:sz w:val="24"/>
          <w:szCs w:val="24"/>
        </w:rPr>
        <w:t xml:space="preserve"> it changes.</w:t>
      </w:r>
    </w:p>
    <w:p w14:paraId="7C4DBBBD" w14:textId="77777777" w:rsidR="00AA52E1" w:rsidRPr="00D6668F" w:rsidRDefault="00AA52E1" w:rsidP="00D6668F">
      <w:pPr>
        <w:numPr>
          <w:ilvl w:val="0"/>
          <w:numId w:val="4"/>
        </w:numPr>
        <w:spacing w:after="0" w:line="360" w:lineRule="auto"/>
        <w:rPr>
          <w:rFonts w:cs="Arial"/>
          <w:sz w:val="24"/>
          <w:szCs w:val="24"/>
        </w:rPr>
      </w:pPr>
      <w:r w:rsidRPr="00D6668F">
        <w:rPr>
          <w:rFonts w:cs="Calibri"/>
          <w:color w:val="000000"/>
          <w:sz w:val="24"/>
          <w:szCs w:val="24"/>
        </w:rPr>
        <w:t>S</w:t>
      </w:r>
      <w:r w:rsidRPr="003C0C84">
        <w:rPr>
          <w:rFonts w:cs="Calibri"/>
          <w:color w:val="000000"/>
          <w:sz w:val="24"/>
          <w:szCs w:val="24"/>
        </w:rPr>
        <w:t xml:space="preserve">upply school with appropriately prescribed medication, where the dosage information and regime </w:t>
      </w:r>
      <w:proofErr w:type="gramStart"/>
      <w:r w:rsidRPr="003C0C84">
        <w:rPr>
          <w:rFonts w:cs="Calibri"/>
          <w:color w:val="000000"/>
          <w:sz w:val="24"/>
          <w:szCs w:val="24"/>
        </w:rPr>
        <w:t>is</w:t>
      </w:r>
      <w:proofErr w:type="gramEnd"/>
      <w:r w:rsidRPr="003C0C84">
        <w:rPr>
          <w:rFonts w:cs="Calibri"/>
          <w:color w:val="000000"/>
          <w:sz w:val="24"/>
          <w:szCs w:val="24"/>
        </w:rPr>
        <w:t xml:space="preserve"> clearly printed by a pharmacy on the container</w:t>
      </w:r>
      <w:r w:rsidRPr="00D6668F">
        <w:rPr>
          <w:rFonts w:cs="Calibri"/>
          <w:color w:val="000000"/>
          <w:sz w:val="24"/>
          <w:szCs w:val="24"/>
        </w:rPr>
        <w:t xml:space="preserve">. </w:t>
      </w:r>
    </w:p>
    <w:p w14:paraId="4D2847A2" w14:textId="77777777" w:rsidR="00AA52E1" w:rsidRPr="00D6668F" w:rsidRDefault="005D073C" w:rsidP="00D6668F">
      <w:pPr>
        <w:numPr>
          <w:ilvl w:val="0"/>
          <w:numId w:val="4"/>
        </w:numPr>
        <w:spacing w:after="0" w:line="360" w:lineRule="auto"/>
        <w:rPr>
          <w:rFonts w:cs="Arial"/>
          <w:sz w:val="24"/>
          <w:szCs w:val="24"/>
        </w:rPr>
      </w:pPr>
      <w:r>
        <w:rPr>
          <w:rFonts w:cs="Calibri"/>
          <w:color w:val="000000"/>
          <w:sz w:val="24"/>
          <w:szCs w:val="24"/>
        </w:rPr>
        <w:t>Ensure</w:t>
      </w:r>
      <w:r w:rsidR="00AA52E1" w:rsidRPr="003C0C84">
        <w:rPr>
          <w:rFonts w:cs="Calibri"/>
          <w:color w:val="000000"/>
          <w:sz w:val="24"/>
          <w:szCs w:val="24"/>
        </w:rPr>
        <w:t xml:space="preserve"> that medicines given </w:t>
      </w:r>
      <w:r w:rsidR="00A60E1B" w:rsidRPr="00D6668F">
        <w:rPr>
          <w:rFonts w:cs="Calibri"/>
          <w:color w:val="000000"/>
          <w:sz w:val="24"/>
          <w:szCs w:val="24"/>
        </w:rPr>
        <w:t>to</w:t>
      </w:r>
      <w:r w:rsidR="00AA52E1" w:rsidRPr="003C0C84">
        <w:rPr>
          <w:rFonts w:cs="Calibri"/>
          <w:color w:val="000000"/>
          <w:sz w:val="24"/>
          <w:szCs w:val="24"/>
        </w:rPr>
        <w:t xml:space="preserve"> school</w:t>
      </w:r>
      <w:r w:rsidR="00A60E1B" w:rsidRPr="00D6668F">
        <w:rPr>
          <w:rFonts w:cs="Calibri"/>
          <w:color w:val="000000"/>
          <w:sz w:val="24"/>
          <w:szCs w:val="24"/>
        </w:rPr>
        <w:t xml:space="preserve"> for their child</w:t>
      </w:r>
      <w:r w:rsidR="00AA52E1" w:rsidRPr="003C0C84">
        <w:rPr>
          <w:rFonts w:cs="Calibri"/>
          <w:color w:val="000000"/>
          <w:sz w:val="24"/>
          <w:szCs w:val="24"/>
        </w:rPr>
        <w:t xml:space="preserve"> are in date and clearly labelled</w:t>
      </w:r>
      <w:r w:rsidR="00AA52E1" w:rsidRPr="00D6668F">
        <w:rPr>
          <w:rFonts w:cs="Calibri"/>
          <w:color w:val="000000"/>
          <w:sz w:val="24"/>
          <w:szCs w:val="24"/>
        </w:rPr>
        <w:t>.</w:t>
      </w:r>
    </w:p>
    <w:p w14:paraId="1D50E300" w14:textId="77777777" w:rsidR="00AA52E1" w:rsidRPr="00D6668F" w:rsidRDefault="005D073C" w:rsidP="00D6668F">
      <w:pPr>
        <w:numPr>
          <w:ilvl w:val="0"/>
          <w:numId w:val="4"/>
        </w:numPr>
        <w:spacing w:after="0" w:line="360" w:lineRule="auto"/>
        <w:rPr>
          <w:rFonts w:cs="Arial"/>
          <w:sz w:val="24"/>
          <w:szCs w:val="24"/>
        </w:rPr>
      </w:pPr>
      <w:r>
        <w:rPr>
          <w:rFonts w:cs="Arial"/>
          <w:sz w:val="24"/>
          <w:szCs w:val="24"/>
        </w:rPr>
        <w:t>Support</w:t>
      </w:r>
      <w:r w:rsidR="00AA52E1" w:rsidRPr="00D6668F">
        <w:rPr>
          <w:rFonts w:cs="Arial"/>
          <w:sz w:val="24"/>
          <w:szCs w:val="24"/>
        </w:rPr>
        <w:t xml:space="preserve"> the development and revi</w:t>
      </w:r>
      <w:r w:rsidR="0039650D" w:rsidRPr="00D6668F">
        <w:rPr>
          <w:rFonts w:cs="Arial"/>
          <w:sz w:val="24"/>
          <w:szCs w:val="24"/>
        </w:rPr>
        <w:t>ew of their child’s individual h</w:t>
      </w:r>
      <w:r w:rsidR="00AA52E1" w:rsidRPr="00D6668F">
        <w:rPr>
          <w:rFonts w:cs="Arial"/>
          <w:sz w:val="24"/>
          <w:szCs w:val="24"/>
        </w:rPr>
        <w:t xml:space="preserve">ealthcare plan and carry out any action they have agreed to as part of its implementation e.g. provide medicines and equipment </w:t>
      </w:r>
      <w:r w:rsidR="00A60E1B" w:rsidRPr="00D6668F">
        <w:rPr>
          <w:rFonts w:cs="Arial"/>
          <w:sz w:val="24"/>
          <w:szCs w:val="24"/>
        </w:rPr>
        <w:t>or</w:t>
      </w:r>
      <w:r w:rsidR="00AA52E1" w:rsidRPr="00D6668F">
        <w:rPr>
          <w:rFonts w:cs="Arial"/>
          <w:sz w:val="24"/>
          <w:szCs w:val="24"/>
        </w:rPr>
        <w:t xml:space="preserve"> details of a contact that can be reached at all times in case of emergency.</w:t>
      </w:r>
    </w:p>
    <w:p w14:paraId="432145F9" w14:textId="77777777" w:rsidR="00A60E1B" w:rsidRPr="00D6668F" w:rsidRDefault="005D073C" w:rsidP="00D6668F">
      <w:pPr>
        <w:numPr>
          <w:ilvl w:val="0"/>
          <w:numId w:val="4"/>
        </w:numPr>
        <w:spacing w:after="0" w:line="360" w:lineRule="auto"/>
        <w:rPr>
          <w:rFonts w:cs="Arial"/>
          <w:sz w:val="24"/>
          <w:szCs w:val="24"/>
        </w:rPr>
      </w:pPr>
      <w:r>
        <w:rPr>
          <w:rFonts w:cs="Arial"/>
          <w:sz w:val="24"/>
          <w:szCs w:val="24"/>
        </w:rPr>
        <w:t>Support</w:t>
      </w:r>
      <w:r w:rsidR="00A60E1B" w:rsidRPr="00D6668F">
        <w:rPr>
          <w:rFonts w:cs="Arial"/>
          <w:sz w:val="24"/>
          <w:szCs w:val="24"/>
        </w:rPr>
        <w:t xml:space="preserve"> their children, where competent, to take care of their own medical condition and administer their own medication, such as injections of insulin. This would only take place after discussions with Health Care Professionals and would be in line with the child’s age, understanding and ability. </w:t>
      </w:r>
    </w:p>
    <w:p w14:paraId="6E864C87" w14:textId="77777777" w:rsidR="00830312" w:rsidRDefault="005D073C" w:rsidP="00FF0FD9">
      <w:pPr>
        <w:numPr>
          <w:ilvl w:val="0"/>
          <w:numId w:val="4"/>
        </w:numPr>
        <w:spacing w:after="0" w:line="360" w:lineRule="auto"/>
        <w:rPr>
          <w:rFonts w:cs="Arial"/>
          <w:sz w:val="24"/>
          <w:szCs w:val="24"/>
        </w:rPr>
      </w:pPr>
      <w:r>
        <w:rPr>
          <w:rFonts w:cs="Arial"/>
          <w:sz w:val="24"/>
          <w:szCs w:val="24"/>
        </w:rPr>
        <w:t>Arrange</w:t>
      </w:r>
      <w:r w:rsidR="005F7D24" w:rsidRPr="00D6668F">
        <w:rPr>
          <w:rFonts w:cs="Arial"/>
          <w:sz w:val="24"/>
          <w:szCs w:val="24"/>
        </w:rPr>
        <w:t xml:space="preserve"> safe disposal for their child’s medication when it is no longer required. </w:t>
      </w:r>
    </w:p>
    <w:p w14:paraId="3132C68A" w14:textId="77777777" w:rsidR="00FF0FD9" w:rsidRPr="00FF0FD9" w:rsidRDefault="00FF0FD9" w:rsidP="00FF0FD9">
      <w:pPr>
        <w:spacing w:after="0" w:line="360" w:lineRule="auto"/>
        <w:ind w:left="720"/>
        <w:rPr>
          <w:rFonts w:cs="Arial"/>
          <w:sz w:val="24"/>
          <w:szCs w:val="24"/>
        </w:rPr>
      </w:pPr>
    </w:p>
    <w:p w14:paraId="03F75A67" w14:textId="77777777" w:rsidR="00E124C8" w:rsidRPr="00CE4C60" w:rsidRDefault="0009353B" w:rsidP="00E124C8">
      <w:pPr>
        <w:spacing w:line="240" w:lineRule="auto"/>
        <w:rPr>
          <w:rFonts w:cs="Arial"/>
          <w:b/>
          <w:color w:val="1F497D" w:themeColor="text2"/>
          <w:sz w:val="28"/>
          <w:szCs w:val="28"/>
          <w:u w:val="single"/>
        </w:rPr>
      </w:pPr>
      <w:r w:rsidRPr="00CE4C60">
        <w:rPr>
          <w:rFonts w:cs="Arial"/>
          <w:b/>
          <w:color w:val="1F497D" w:themeColor="text2"/>
          <w:sz w:val="28"/>
          <w:szCs w:val="28"/>
          <w:u w:val="single"/>
        </w:rPr>
        <w:t>Managing Medicines on School Premises</w:t>
      </w:r>
    </w:p>
    <w:p w14:paraId="4353D2B9" w14:textId="77777777" w:rsidR="002D2CB6" w:rsidRPr="00E124C8" w:rsidRDefault="005F7D24" w:rsidP="00E124C8">
      <w:pPr>
        <w:spacing w:line="360" w:lineRule="auto"/>
        <w:rPr>
          <w:rFonts w:cs="Arial"/>
          <w:b/>
          <w:color w:val="00B050"/>
          <w:sz w:val="28"/>
          <w:szCs w:val="28"/>
          <w:u w:val="single"/>
        </w:rPr>
      </w:pPr>
      <w:r w:rsidRPr="00D6668F">
        <w:rPr>
          <w:rFonts w:cs="Calibri"/>
          <w:color w:val="000000"/>
          <w:sz w:val="24"/>
          <w:szCs w:val="24"/>
        </w:rPr>
        <w:t xml:space="preserve">Medicines should only be administered at school </w:t>
      </w:r>
      <w:r w:rsidR="00F95176">
        <w:rPr>
          <w:rFonts w:cs="Calibri"/>
          <w:color w:val="000000"/>
          <w:sz w:val="24"/>
          <w:szCs w:val="24"/>
        </w:rPr>
        <w:t xml:space="preserve">if prescribed by a doctor and </w:t>
      </w:r>
      <w:r w:rsidRPr="00D6668F">
        <w:rPr>
          <w:rFonts w:cs="Calibri"/>
          <w:color w:val="000000"/>
          <w:sz w:val="24"/>
          <w:szCs w:val="24"/>
        </w:rPr>
        <w:t>when it wo</w:t>
      </w:r>
      <w:r w:rsidR="00F95176">
        <w:rPr>
          <w:rFonts w:cs="Calibri"/>
          <w:color w:val="000000"/>
          <w:sz w:val="24"/>
          <w:szCs w:val="24"/>
        </w:rPr>
        <w:t xml:space="preserve">uld be detrimental to a child’s </w:t>
      </w:r>
      <w:r w:rsidRPr="00D6668F">
        <w:rPr>
          <w:rFonts w:cs="Calibri"/>
          <w:color w:val="000000"/>
          <w:sz w:val="24"/>
          <w:szCs w:val="24"/>
        </w:rPr>
        <w:t>health or school attendance not to do so</w:t>
      </w:r>
      <w:r w:rsidR="002D2CB6" w:rsidRPr="002D2CB6">
        <w:rPr>
          <w:rFonts w:cs="Calibri"/>
          <w:color w:val="000000"/>
          <w:sz w:val="24"/>
          <w:szCs w:val="24"/>
        </w:rPr>
        <w:t xml:space="preserve">. </w:t>
      </w:r>
      <w:r w:rsidRPr="00D6668F">
        <w:rPr>
          <w:rFonts w:cs="Calibri"/>
          <w:color w:val="000000"/>
          <w:sz w:val="24"/>
          <w:szCs w:val="24"/>
        </w:rPr>
        <w:t xml:space="preserve">School encourage parents to have medicines prescribed, where possible, with dose frequencies which enable the medicine to be taken outside </w:t>
      </w:r>
      <w:r w:rsidR="00F95176">
        <w:rPr>
          <w:rFonts w:cs="Calibri"/>
          <w:color w:val="000000"/>
          <w:sz w:val="24"/>
          <w:szCs w:val="24"/>
        </w:rPr>
        <w:t xml:space="preserve">of </w:t>
      </w:r>
      <w:r w:rsidRPr="00D6668F">
        <w:rPr>
          <w:rFonts w:cs="Calibri"/>
          <w:color w:val="000000"/>
          <w:sz w:val="24"/>
          <w:szCs w:val="24"/>
        </w:rPr>
        <w:t xml:space="preserve">school hours. </w:t>
      </w:r>
      <w:r w:rsidR="00A8278C">
        <w:rPr>
          <w:rFonts w:cs="Calibri"/>
          <w:color w:val="000000"/>
          <w:sz w:val="24"/>
          <w:szCs w:val="24"/>
        </w:rPr>
        <w:t>St. Mary’s</w:t>
      </w:r>
      <w:r w:rsidR="000F5A2D" w:rsidRPr="000F5A2D">
        <w:rPr>
          <w:rFonts w:cs="Calibri"/>
          <w:color w:val="000000"/>
          <w:sz w:val="24"/>
          <w:szCs w:val="24"/>
        </w:rPr>
        <w:t xml:space="preserve"> </w:t>
      </w:r>
      <w:r w:rsidR="00A8278C">
        <w:rPr>
          <w:rFonts w:cs="Calibri"/>
          <w:color w:val="000000"/>
          <w:sz w:val="24"/>
          <w:szCs w:val="24"/>
        </w:rPr>
        <w:t>school, therefore,</w:t>
      </w:r>
      <w:r w:rsidR="00F95176">
        <w:rPr>
          <w:rFonts w:cs="Calibri"/>
          <w:color w:val="000000"/>
          <w:sz w:val="24"/>
          <w:szCs w:val="24"/>
        </w:rPr>
        <w:t xml:space="preserve"> will </w:t>
      </w:r>
      <w:r w:rsidR="00A8278C">
        <w:rPr>
          <w:rFonts w:cs="Calibri"/>
          <w:color w:val="000000"/>
          <w:sz w:val="24"/>
          <w:szCs w:val="24"/>
        </w:rPr>
        <w:t>usually</w:t>
      </w:r>
      <w:r w:rsidR="000F5A2D" w:rsidRPr="000F5A2D">
        <w:rPr>
          <w:rFonts w:cs="Calibri"/>
          <w:color w:val="000000"/>
          <w:sz w:val="24"/>
          <w:szCs w:val="24"/>
        </w:rPr>
        <w:t xml:space="preserve"> only administer medication in cases where a child has been instructed to take 4 doses of the prescribed medicine per day.</w:t>
      </w:r>
      <w:r w:rsidR="000F5A2D">
        <w:rPr>
          <w:rFonts w:cs="Calibri"/>
          <w:color w:val="000000"/>
          <w:sz w:val="24"/>
          <w:szCs w:val="24"/>
        </w:rPr>
        <w:t xml:space="preserve"> </w:t>
      </w:r>
      <w:r w:rsidR="002D2CB6" w:rsidRPr="002D2CB6">
        <w:rPr>
          <w:rFonts w:cs="Calibri"/>
          <w:color w:val="000000"/>
          <w:sz w:val="24"/>
          <w:szCs w:val="24"/>
        </w:rPr>
        <w:t>Parents</w:t>
      </w:r>
      <w:r w:rsidR="002D2CB6" w:rsidRPr="00D6668F">
        <w:rPr>
          <w:rFonts w:cs="Calibri"/>
          <w:color w:val="000000"/>
          <w:sz w:val="24"/>
          <w:szCs w:val="24"/>
        </w:rPr>
        <w:t xml:space="preserve"> and carers must fill in a parental agreement form </w:t>
      </w:r>
      <w:r w:rsidR="0091714B" w:rsidRPr="00D6668F">
        <w:rPr>
          <w:rFonts w:cs="Calibri"/>
          <w:color w:val="000000"/>
          <w:sz w:val="24"/>
          <w:szCs w:val="24"/>
        </w:rPr>
        <w:t>before any medicine can be</w:t>
      </w:r>
      <w:r w:rsidR="002D2CB6" w:rsidRPr="002D2CB6">
        <w:rPr>
          <w:rFonts w:cs="Calibri"/>
          <w:color w:val="000000"/>
          <w:sz w:val="24"/>
          <w:szCs w:val="24"/>
        </w:rPr>
        <w:t xml:space="preserve"> administered</w:t>
      </w:r>
      <w:r w:rsidR="0091714B" w:rsidRPr="00D6668F">
        <w:rPr>
          <w:rFonts w:cs="Calibri"/>
          <w:color w:val="000000"/>
          <w:sz w:val="24"/>
          <w:szCs w:val="24"/>
        </w:rPr>
        <w:t xml:space="preserve"> on the school premises</w:t>
      </w:r>
      <w:r w:rsidR="002D2CB6" w:rsidRPr="002D2CB6">
        <w:rPr>
          <w:rFonts w:cs="Calibri"/>
          <w:color w:val="000000"/>
          <w:sz w:val="24"/>
          <w:szCs w:val="24"/>
        </w:rPr>
        <w:t xml:space="preserve">. </w:t>
      </w:r>
    </w:p>
    <w:p w14:paraId="01C7CA9E" w14:textId="77777777" w:rsidR="002D2CB6" w:rsidRPr="00D6668F" w:rsidRDefault="005F7D24" w:rsidP="00D6668F">
      <w:pPr>
        <w:pStyle w:val="ListParagraph"/>
        <w:numPr>
          <w:ilvl w:val="0"/>
          <w:numId w:val="16"/>
        </w:numPr>
        <w:autoSpaceDE w:val="0"/>
        <w:autoSpaceDN w:val="0"/>
        <w:adjustRightInd w:val="0"/>
        <w:spacing w:line="360" w:lineRule="auto"/>
        <w:rPr>
          <w:rFonts w:cs="Calibri"/>
          <w:color w:val="000000"/>
          <w:sz w:val="24"/>
          <w:szCs w:val="24"/>
        </w:rPr>
      </w:pPr>
      <w:r w:rsidRPr="00D6668F">
        <w:rPr>
          <w:rFonts w:cs="Calibri"/>
          <w:color w:val="000000"/>
          <w:sz w:val="24"/>
          <w:szCs w:val="24"/>
        </w:rPr>
        <w:t>School will only accept prescribed medicines that are in-date, labelled and provided in the original container as dispensed by a pharmacist and include instructions for administration, dosage and storage.  The exception to this is insulin, which must be in date, but will generally be available to schools inside an insulin pen or pump rather than the original container.</w:t>
      </w:r>
    </w:p>
    <w:p w14:paraId="68B4C6D8" w14:textId="77777777" w:rsidR="002D2CB6" w:rsidRPr="00D6668F" w:rsidRDefault="00F95176" w:rsidP="00D6668F">
      <w:pPr>
        <w:pStyle w:val="ListParagraph"/>
        <w:numPr>
          <w:ilvl w:val="0"/>
          <w:numId w:val="16"/>
        </w:numPr>
        <w:autoSpaceDE w:val="0"/>
        <w:autoSpaceDN w:val="0"/>
        <w:adjustRightInd w:val="0"/>
        <w:spacing w:after="0" w:line="360" w:lineRule="auto"/>
        <w:rPr>
          <w:rFonts w:cs="Calibri"/>
          <w:color w:val="000000"/>
          <w:sz w:val="24"/>
          <w:szCs w:val="24"/>
        </w:rPr>
      </w:pPr>
      <w:r>
        <w:rPr>
          <w:rFonts w:cs="Calibri"/>
          <w:color w:val="000000"/>
          <w:sz w:val="24"/>
          <w:szCs w:val="24"/>
        </w:rPr>
        <w:t>E</w:t>
      </w:r>
      <w:r w:rsidR="002D2CB6" w:rsidRPr="00D6668F">
        <w:rPr>
          <w:rFonts w:cs="Calibri"/>
          <w:color w:val="000000"/>
          <w:sz w:val="24"/>
          <w:szCs w:val="24"/>
        </w:rPr>
        <w:t xml:space="preserve">ssential medicines will be administered on Educational Visits. A risk assessment may be needed before the visit takes place. Staff supervising the visit will be responsible for safe storage and administration of the medicine during the visit. </w:t>
      </w:r>
    </w:p>
    <w:p w14:paraId="7A3D3631" w14:textId="77777777" w:rsidR="002D2CB6" w:rsidRPr="00D6668F" w:rsidRDefault="002D2CB6" w:rsidP="00D6668F">
      <w:pPr>
        <w:pStyle w:val="ListParagraph"/>
        <w:numPr>
          <w:ilvl w:val="0"/>
          <w:numId w:val="16"/>
        </w:numPr>
        <w:autoSpaceDE w:val="0"/>
        <w:autoSpaceDN w:val="0"/>
        <w:adjustRightInd w:val="0"/>
        <w:spacing w:after="0" w:line="360" w:lineRule="auto"/>
        <w:rPr>
          <w:rFonts w:cs="Calibri"/>
          <w:color w:val="000000"/>
          <w:sz w:val="24"/>
          <w:szCs w:val="24"/>
        </w:rPr>
      </w:pPr>
      <w:r w:rsidRPr="00D6668F">
        <w:rPr>
          <w:rFonts w:cs="Calibri"/>
          <w:color w:val="000000"/>
          <w:sz w:val="24"/>
          <w:szCs w:val="24"/>
        </w:rPr>
        <w:t xml:space="preserve">Before administering any medicine, staff will check that the medicine belongs to the child, and that the dosage they are giving is correct, and that </w:t>
      </w:r>
      <w:r w:rsidR="00A8278C">
        <w:rPr>
          <w:rFonts w:cs="Calibri"/>
          <w:color w:val="000000"/>
          <w:sz w:val="24"/>
          <w:szCs w:val="24"/>
        </w:rPr>
        <w:t>parental</w:t>
      </w:r>
      <w:r w:rsidRPr="00D6668F">
        <w:rPr>
          <w:rFonts w:cs="Calibri"/>
          <w:color w:val="000000"/>
          <w:sz w:val="24"/>
          <w:szCs w:val="24"/>
        </w:rPr>
        <w:t xml:space="preserve"> permission has been </w:t>
      </w:r>
      <w:r w:rsidR="00F95176">
        <w:rPr>
          <w:rFonts w:cs="Calibri"/>
          <w:color w:val="000000"/>
          <w:sz w:val="24"/>
          <w:szCs w:val="24"/>
        </w:rPr>
        <w:t>received</w:t>
      </w:r>
      <w:r w:rsidRPr="00D6668F">
        <w:rPr>
          <w:rFonts w:cs="Calibri"/>
          <w:color w:val="000000"/>
          <w:sz w:val="24"/>
          <w:szCs w:val="24"/>
        </w:rPr>
        <w:t xml:space="preserve">. </w:t>
      </w:r>
    </w:p>
    <w:p w14:paraId="1954F1F6" w14:textId="77777777" w:rsidR="005F7D24" w:rsidRPr="00D6668F" w:rsidRDefault="005F7D24" w:rsidP="00D6668F">
      <w:pPr>
        <w:pStyle w:val="ListParagraph"/>
        <w:numPr>
          <w:ilvl w:val="0"/>
          <w:numId w:val="16"/>
        </w:numPr>
        <w:autoSpaceDE w:val="0"/>
        <w:autoSpaceDN w:val="0"/>
        <w:adjustRightInd w:val="0"/>
        <w:spacing w:after="0" w:line="360" w:lineRule="auto"/>
        <w:rPr>
          <w:rFonts w:cs="Calibri"/>
          <w:color w:val="000000"/>
          <w:sz w:val="24"/>
          <w:szCs w:val="24"/>
        </w:rPr>
      </w:pPr>
      <w:r w:rsidRPr="00D6668F">
        <w:rPr>
          <w:rFonts w:cs="Calibri"/>
          <w:color w:val="000000"/>
          <w:sz w:val="24"/>
          <w:szCs w:val="24"/>
        </w:rPr>
        <w:t xml:space="preserve">All doses administered will be recorded by the staff member administering the medicine and countersigned by the staff member witnessing. </w:t>
      </w:r>
    </w:p>
    <w:p w14:paraId="6AD31D17" w14:textId="77777777" w:rsidR="0091714B" w:rsidRPr="00D6668F" w:rsidRDefault="002D2CB6" w:rsidP="00D6668F">
      <w:pPr>
        <w:pStyle w:val="ListParagraph"/>
        <w:numPr>
          <w:ilvl w:val="0"/>
          <w:numId w:val="16"/>
        </w:numPr>
        <w:autoSpaceDE w:val="0"/>
        <w:autoSpaceDN w:val="0"/>
        <w:adjustRightInd w:val="0"/>
        <w:spacing w:after="0" w:line="360" w:lineRule="auto"/>
        <w:rPr>
          <w:rFonts w:cs="Calibri"/>
          <w:color w:val="000000"/>
          <w:sz w:val="24"/>
          <w:szCs w:val="24"/>
        </w:rPr>
      </w:pPr>
      <w:r w:rsidRPr="00D6668F">
        <w:rPr>
          <w:rFonts w:cs="Calibri"/>
          <w:color w:val="000000"/>
          <w:sz w:val="24"/>
          <w:szCs w:val="24"/>
        </w:rPr>
        <w:t xml:space="preserve">Any child refusing to take medicine in school will not be made to </w:t>
      </w:r>
      <w:r w:rsidR="0091714B" w:rsidRPr="00D6668F">
        <w:rPr>
          <w:rFonts w:cs="Calibri"/>
          <w:color w:val="000000"/>
          <w:sz w:val="24"/>
          <w:szCs w:val="24"/>
        </w:rPr>
        <w:t>do so. P</w:t>
      </w:r>
      <w:r w:rsidRPr="00D6668F">
        <w:rPr>
          <w:rFonts w:cs="Calibri"/>
          <w:color w:val="000000"/>
          <w:sz w:val="24"/>
          <w:szCs w:val="24"/>
        </w:rPr>
        <w:t>arents</w:t>
      </w:r>
      <w:r w:rsidR="00A8278C">
        <w:rPr>
          <w:rFonts w:cs="Calibri"/>
          <w:color w:val="000000"/>
          <w:sz w:val="24"/>
          <w:szCs w:val="24"/>
        </w:rPr>
        <w:t>/C</w:t>
      </w:r>
      <w:r w:rsidR="0091714B" w:rsidRPr="00D6668F">
        <w:rPr>
          <w:rFonts w:cs="Calibri"/>
          <w:color w:val="000000"/>
          <w:sz w:val="24"/>
          <w:szCs w:val="24"/>
        </w:rPr>
        <w:t>are</w:t>
      </w:r>
      <w:r w:rsidR="00F95176">
        <w:rPr>
          <w:rFonts w:cs="Calibri"/>
          <w:color w:val="000000"/>
          <w:sz w:val="24"/>
          <w:szCs w:val="24"/>
        </w:rPr>
        <w:t>r</w:t>
      </w:r>
      <w:r w:rsidR="0091714B" w:rsidRPr="00D6668F">
        <w:rPr>
          <w:rFonts w:cs="Calibri"/>
          <w:color w:val="000000"/>
          <w:sz w:val="24"/>
          <w:szCs w:val="24"/>
        </w:rPr>
        <w:t>s</w:t>
      </w:r>
      <w:r w:rsidRPr="00D6668F">
        <w:rPr>
          <w:rFonts w:cs="Calibri"/>
          <w:color w:val="000000"/>
          <w:sz w:val="24"/>
          <w:szCs w:val="24"/>
        </w:rPr>
        <w:t xml:space="preserve"> will be informed about the </w:t>
      </w:r>
      <w:r w:rsidR="0091714B" w:rsidRPr="00D6668F">
        <w:rPr>
          <w:rFonts w:cs="Calibri"/>
          <w:color w:val="000000"/>
          <w:sz w:val="24"/>
          <w:szCs w:val="24"/>
        </w:rPr>
        <w:t xml:space="preserve">missed </w:t>
      </w:r>
      <w:r w:rsidRPr="00D6668F">
        <w:rPr>
          <w:rFonts w:cs="Calibri"/>
          <w:color w:val="000000"/>
          <w:sz w:val="24"/>
          <w:szCs w:val="24"/>
        </w:rPr>
        <w:t xml:space="preserve">dose. </w:t>
      </w:r>
    </w:p>
    <w:p w14:paraId="400FFA6F" w14:textId="77777777" w:rsidR="0091714B" w:rsidRPr="00D6668F" w:rsidRDefault="002D2CB6" w:rsidP="00D6668F">
      <w:pPr>
        <w:pStyle w:val="ListParagraph"/>
        <w:numPr>
          <w:ilvl w:val="0"/>
          <w:numId w:val="16"/>
        </w:numPr>
        <w:autoSpaceDE w:val="0"/>
        <w:autoSpaceDN w:val="0"/>
        <w:adjustRightInd w:val="0"/>
        <w:spacing w:after="0" w:line="360" w:lineRule="auto"/>
        <w:rPr>
          <w:rFonts w:cs="Calibri"/>
          <w:color w:val="000000"/>
          <w:sz w:val="24"/>
          <w:szCs w:val="24"/>
        </w:rPr>
      </w:pPr>
      <w:r w:rsidRPr="002D2CB6">
        <w:rPr>
          <w:rFonts w:cs="Calibri"/>
          <w:color w:val="000000"/>
          <w:sz w:val="24"/>
          <w:szCs w:val="24"/>
        </w:rPr>
        <w:t xml:space="preserve">All medicines will be stored safely. Medicines needing refrigeration will be stored in the staffroom fridge. </w:t>
      </w:r>
    </w:p>
    <w:p w14:paraId="40075090" w14:textId="77777777" w:rsidR="0091714B" w:rsidRPr="00D6668F" w:rsidRDefault="008D5789" w:rsidP="00D6668F">
      <w:pPr>
        <w:pStyle w:val="ListParagraph"/>
        <w:numPr>
          <w:ilvl w:val="0"/>
          <w:numId w:val="16"/>
        </w:numPr>
        <w:autoSpaceDE w:val="0"/>
        <w:autoSpaceDN w:val="0"/>
        <w:adjustRightInd w:val="0"/>
        <w:spacing w:after="0" w:line="360" w:lineRule="auto"/>
        <w:rPr>
          <w:rFonts w:cs="Calibri"/>
          <w:color w:val="000000"/>
          <w:sz w:val="24"/>
          <w:szCs w:val="24"/>
        </w:rPr>
      </w:pPr>
      <w:r>
        <w:rPr>
          <w:rFonts w:cs="Calibri"/>
          <w:color w:val="000000"/>
          <w:sz w:val="24"/>
          <w:szCs w:val="24"/>
        </w:rPr>
        <w:t xml:space="preserve">In cases </w:t>
      </w:r>
      <w:r w:rsidR="00F95176">
        <w:rPr>
          <w:rFonts w:cs="Calibri"/>
          <w:color w:val="000000"/>
          <w:sz w:val="24"/>
          <w:szCs w:val="24"/>
        </w:rPr>
        <w:t>where specific training has been sought</w:t>
      </w:r>
      <w:r>
        <w:rPr>
          <w:rFonts w:cs="Calibri"/>
          <w:color w:val="000000"/>
          <w:sz w:val="24"/>
          <w:szCs w:val="24"/>
        </w:rPr>
        <w:t xml:space="preserve"> to administer medication</w:t>
      </w:r>
      <w:r w:rsidR="00F95176">
        <w:rPr>
          <w:rFonts w:cs="Calibri"/>
          <w:color w:val="000000"/>
          <w:sz w:val="24"/>
          <w:szCs w:val="24"/>
        </w:rPr>
        <w:t>, staff will</w:t>
      </w:r>
      <w:r w:rsidR="005F7D24" w:rsidRPr="00D6668F">
        <w:rPr>
          <w:rFonts w:cs="Calibri"/>
          <w:color w:val="000000"/>
          <w:sz w:val="24"/>
          <w:szCs w:val="24"/>
        </w:rPr>
        <w:t xml:space="preserve"> </w:t>
      </w:r>
      <w:r w:rsidR="00F95176">
        <w:rPr>
          <w:rFonts w:cs="Calibri"/>
          <w:color w:val="000000"/>
          <w:sz w:val="24"/>
          <w:szCs w:val="24"/>
        </w:rPr>
        <w:t xml:space="preserve">be named </w:t>
      </w:r>
      <w:r>
        <w:rPr>
          <w:rFonts w:cs="Calibri"/>
          <w:color w:val="000000"/>
          <w:sz w:val="24"/>
          <w:szCs w:val="24"/>
        </w:rPr>
        <w:t>o</w:t>
      </w:r>
      <w:r w:rsidRPr="00D6668F">
        <w:rPr>
          <w:rFonts w:cs="Calibri"/>
          <w:color w:val="000000"/>
          <w:sz w:val="24"/>
          <w:szCs w:val="24"/>
        </w:rPr>
        <w:t>n</w:t>
      </w:r>
      <w:r>
        <w:rPr>
          <w:rFonts w:cs="Calibri"/>
          <w:color w:val="000000"/>
          <w:sz w:val="24"/>
          <w:szCs w:val="24"/>
        </w:rPr>
        <w:t xml:space="preserve"> the child’s</w:t>
      </w:r>
      <w:r w:rsidRPr="00D6668F">
        <w:rPr>
          <w:rFonts w:cs="Calibri"/>
          <w:color w:val="000000"/>
          <w:sz w:val="24"/>
          <w:szCs w:val="24"/>
        </w:rPr>
        <w:t xml:space="preserve"> individual healthcare plan</w:t>
      </w:r>
      <w:r>
        <w:rPr>
          <w:rFonts w:cs="Calibri"/>
          <w:color w:val="000000"/>
          <w:sz w:val="24"/>
          <w:szCs w:val="24"/>
        </w:rPr>
        <w:t>.</w:t>
      </w:r>
    </w:p>
    <w:p w14:paraId="73AA6ECA" w14:textId="77777777" w:rsidR="002D2CB6" w:rsidRPr="00D6668F" w:rsidRDefault="00D6668F" w:rsidP="00D6668F">
      <w:pPr>
        <w:pStyle w:val="ListParagraph"/>
        <w:numPr>
          <w:ilvl w:val="0"/>
          <w:numId w:val="16"/>
        </w:numPr>
        <w:autoSpaceDE w:val="0"/>
        <w:autoSpaceDN w:val="0"/>
        <w:adjustRightInd w:val="0"/>
        <w:spacing w:after="0" w:line="360" w:lineRule="auto"/>
        <w:rPr>
          <w:rFonts w:cs="Calibri"/>
          <w:color w:val="000000"/>
          <w:sz w:val="24"/>
          <w:szCs w:val="24"/>
        </w:rPr>
      </w:pPr>
      <w:r w:rsidRPr="00D6668F">
        <w:rPr>
          <w:rFonts w:cs="Arial"/>
          <w:sz w:val="24"/>
          <w:szCs w:val="24"/>
        </w:rPr>
        <w:t xml:space="preserve">Asthma medication should be self-administrated by children. </w:t>
      </w:r>
      <w:r w:rsidR="002D2CB6" w:rsidRPr="00D6668F">
        <w:rPr>
          <w:rFonts w:cs="Calibri"/>
          <w:color w:val="000000"/>
          <w:sz w:val="24"/>
          <w:szCs w:val="24"/>
        </w:rPr>
        <w:t xml:space="preserve">Inhalers are kept in the child’s classroom. </w:t>
      </w:r>
      <w:r w:rsidR="00B3536D" w:rsidRPr="00D6668F">
        <w:rPr>
          <w:rFonts w:cs="Calibri"/>
          <w:color w:val="000000"/>
          <w:sz w:val="24"/>
          <w:szCs w:val="24"/>
        </w:rPr>
        <w:t xml:space="preserve">All inhalers are marked with the child’s name. </w:t>
      </w:r>
      <w:r w:rsidR="002D2CB6" w:rsidRPr="00D6668F">
        <w:rPr>
          <w:rFonts w:cs="Calibri"/>
          <w:color w:val="000000"/>
          <w:sz w:val="24"/>
          <w:szCs w:val="24"/>
        </w:rPr>
        <w:t xml:space="preserve">Children have access to these inhalers at all times, though </w:t>
      </w:r>
      <w:r w:rsidR="0091714B" w:rsidRPr="00D6668F">
        <w:rPr>
          <w:rFonts w:cs="Calibri"/>
          <w:color w:val="000000"/>
          <w:sz w:val="24"/>
          <w:szCs w:val="24"/>
        </w:rPr>
        <w:t xml:space="preserve">they </w:t>
      </w:r>
      <w:r w:rsidR="002D2CB6" w:rsidRPr="00D6668F">
        <w:rPr>
          <w:rFonts w:cs="Calibri"/>
          <w:color w:val="000000"/>
          <w:sz w:val="24"/>
          <w:szCs w:val="24"/>
        </w:rPr>
        <w:t xml:space="preserve">must inform a member of staff that they are taking a dose. </w:t>
      </w:r>
      <w:r w:rsidR="00B3536D">
        <w:rPr>
          <w:rFonts w:cs="Calibri"/>
          <w:color w:val="000000"/>
          <w:sz w:val="24"/>
          <w:szCs w:val="24"/>
        </w:rPr>
        <w:t>C</w:t>
      </w:r>
      <w:r w:rsidR="002D2CB6" w:rsidRPr="00D6668F">
        <w:rPr>
          <w:rFonts w:cs="Calibri"/>
          <w:color w:val="000000"/>
          <w:sz w:val="24"/>
          <w:szCs w:val="24"/>
        </w:rPr>
        <w:t>hildren with inhaler</w:t>
      </w:r>
      <w:r w:rsidR="00B3536D">
        <w:rPr>
          <w:rFonts w:cs="Calibri"/>
          <w:color w:val="000000"/>
          <w:sz w:val="24"/>
          <w:szCs w:val="24"/>
        </w:rPr>
        <w:t>s</w:t>
      </w:r>
      <w:r w:rsidR="002D2CB6" w:rsidRPr="00D6668F">
        <w:rPr>
          <w:rFonts w:cs="Calibri"/>
          <w:color w:val="000000"/>
          <w:sz w:val="24"/>
          <w:szCs w:val="24"/>
        </w:rPr>
        <w:t xml:space="preserve"> </w:t>
      </w:r>
      <w:r w:rsidR="0091714B" w:rsidRPr="00D6668F">
        <w:rPr>
          <w:rFonts w:cs="Calibri"/>
          <w:color w:val="000000"/>
          <w:sz w:val="24"/>
          <w:szCs w:val="24"/>
        </w:rPr>
        <w:t>will</w:t>
      </w:r>
      <w:r w:rsidR="002D2CB6" w:rsidRPr="00D6668F">
        <w:rPr>
          <w:rFonts w:cs="Calibri"/>
          <w:color w:val="000000"/>
          <w:sz w:val="24"/>
          <w:szCs w:val="24"/>
        </w:rPr>
        <w:t xml:space="preserve"> take them on educational visits, however short in duration.</w:t>
      </w:r>
      <w:r w:rsidR="0091714B" w:rsidRPr="00D6668F">
        <w:rPr>
          <w:rFonts w:cs="Calibri"/>
          <w:color w:val="000000"/>
          <w:sz w:val="24"/>
          <w:szCs w:val="24"/>
        </w:rPr>
        <w:t xml:space="preserve"> </w:t>
      </w:r>
      <w:r w:rsidR="0091714B" w:rsidRPr="002D2CB6">
        <w:rPr>
          <w:rFonts w:cs="Calibri"/>
          <w:color w:val="000000"/>
          <w:sz w:val="24"/>
          <w:szCs w:val="24"/>
        </w:rPr>
        <w:t>Chil</w:t>
      </w:r>
      <w:r w:rsidR="0091714B" w:rsidRPr="00D6668F">
        <w:rPr>
          <w:rFonts w:cs="Calibri"/>
          <w:color w:val="000000"/>
          <w:sz w:val="24"/>
          <w:szCs w:val="24"/>
        </w:rPr>
        <w:t xml:space="preserve">dren self-administrating asthma </w:t>
      </w:r>
      <w:r w:rsidR="0091714B" w:rsidRPr="002D2CB6">
        <w:rPr>
          <w:rFonts w:cs="Calibri"/>
          <w:color w:val="000000"/>
          <w:sz w:val="24"/>
          <w:szCs w:val="24"/>
        </w:rPr>
        <w:t>inhalers do not need to be recorded.</w:t>
      </w:r>
    </w:p>
    <w:p w14:paraId="6C692A59" w14:textId="77777777" w:rsidR="002D2CB6" w:rsidRPr="00D6668F" w:rsidRDefault="002D2CB6" w:rsidP="00D6668F">
      <w:pPr>
        <w:numPr>
          <w:ilvl w:val="0"/>
          <w:numId w:val="11"/>
        </w:numPr>
        <w:spacing w:after="0" w:line="360" w:lineRule="auto"/>
        <w:rPr>
          <w:rFonts w:cs="Arial"/>
          <w:sz w:val="24"/>
          <w:szCs w:val="24"/>
        </w:rPr>
      </w:pPr>
      <w:r w:rsidRPr="00D6668F">
        <w:rPr>
          <w:rFonts w:cs="Arial"/>
          <w:sz w:val="24"/>
          <w:szCs w:val="24"/>
        </w:rPr>
        <w:t>Parents are responsible for their child’s medication</w:t>
      </w:r>
      <w:r w:rsidR="008D5789">
        <w:rPr>
          <w:rFonts w:cs="Arial"/>
          <w:sz w:val="24"/>
          <w:szCs w:val="24"/>
        </w:rPr>
        <w:t xml:space="preserve"> </w:t>
      </w:r>
      <w:r w:rsidRPr="00D6668F">
        <w:rPr>
          <w:rFonts w:cs="Arial"/>
          <w:sz w:val="24"/>
          <w:szCs w:val="24"/>
        </w:rPr>
        <w:t xml:space="preserve">and when </w:t>
      </w:r>
      <w:r w:rsidR="008D5789">
        <w:rPr>
          <w:rFonts w:cs="Arial"/>
          <w:sz w:val="24"/>
          <w:szCs w:val="24"/>
        </w:rPr>
        <w:t xml:space="preserve">they are </w:t>
      </w:r>
      <w:r w:rsidRPr="00D6668F">
        <w:rPr>
          <w:rFonts w:cs="Arial"/>
          <w:sz w:val="24"/>
          <w:szCs w:val="24"/>
        </w:rPr>
        <w:t>no longer required medicines will be returned to the parent</w:t>
      </w:r>
      <w:r w:rsidR="00B3536D">
        <w:rPr>
          <w:rFonts w:cs="Arial"/>
          <w:sz w:val="24"/>
          <w:szCs w:val="24"/>
        </w:rPr>
        <w:t>/carer</w:t>
      </w:r>
      <w:r w:rsidRPr="00D6668F">
        <w:rPr>
          <w:rFonts w:cs="Arial"/>
          <w:sz w:val="24"/>
          <w:szCs w:val="24"/>
        </w:rPr>
        <w:t xml:space="preserve"> to arrange safe disposal.</w:t>
      </w:r>
    </w:p>
    <w:p w14:paraId="198A98FD" w14:textId="77777777" w:rsidR="002D2CB6" w:rsidRPr="00D6668F" w:rsidRDefault="002D2CB6" w:rsidP="00D6668F">
      <w:pPr>
        <w:numPr>
          <w:ilvl w:val="0"/>
          <w:numId w:val="11"/>
        </w:numPr>
        <w:spacing w:after="0" w:line="360" w:lineRule="auto"/>
        <w:rPr>
          <w:rFonts w:cs="Arial"/>
          <w:sz w:val="24"/>
          <w:szCs w:val="24"/>
        </w:rPr>
      </w:pPr>
      <w:r w:rsidRPr="00D6668F">
        <w:rPr>
          <w:rFonts w:cs="Arial"/>
          <w:sz w:val="24"/>
          <w:szCs w:val="24"/>
        </w:rPr>
        <w:t>Sharps boxes will be used for the disposal of needles and other sharps.</w:t>
      </w:r>
    </w:p>
    <w:p w14:paraId="751BD0BD" w14:textId="77777777" w:rsidR="002D2CB6" w:rsidRPr="00D6668F" w:rsidRDefault="00D6668F" w:rsidP="00D6668F">
      <w:pPr>
        <w:numPr>
          <w:ilvl w:val="0"/>
          <w:numId w:val="11"/>
        </w:numPr>
        <w:spacing w:after="0" w:line="360" w:lineRule="auto"/>
        <w:rPr>
          <w:rFonts w:cs="Arial"/>
          <w:sz w:val="24"/>
          <w:szCs w:val="24"/>
        </w:rPr>
      </w:pPr>
      <w:r w:rsidRPr="00D6668F">
        <w:rPr>
          <w:rFonts w:cs="Arial"/>
          <w:sz w:val="24"/>
          <w:szCs w:val="24"/>
        </w:rPr>
        <w:t>Children with Type 1 D</w:t>
      </w:r>
      <w:r w:rsidR="002D2CB6" w:rsidRPr="00D6668F">
        <w:rPr>
          <w:rFonts w:cs="Arial"/>
          <w:sz w:val="24"/>
          <w:szCs w:val="24"/>
        </w:rPr>
        <w:t>iabet</w:t>
      </w:r>
      <w:r w:rsidRPr="00D6668F">
        <w:rPr>
          <w:rFonts w:cs="Arial"/>
          <w:sz w:val="24"/>
          <w:szCs w:val="24"/>
        </w:rPr>
        <w:t>es should be encouraged to self-</w:t>
      </w:r>
      <w:r w:rsidR="002D2CB6" w:rsidRPr="00D6668F">
        <w:rPr>
          <w:rFonts w:cs="Arial"/>
          <w:sz w:val="24"/>
          <w:szCs w:val="24"/>
        </w:rPr>
        <w:t xml:space="preserve">manage their blood glucose testing </w:t>
      </w:r>
      <w:r w:rsidRPr="00D6668F">
        <w:rPr>
          <w:rFonts w:cs="Arial"/>
          <w:sz w:val="24"/>
          <w:szCs w:val="24"/>
        </w:rPr>
        <w:t xml:space="preserve">and administration of Insulin. </w:t>
      </w:r>
      <w:r w:rsidR="002D2CB6" w:rsidRPr="00D6668F">
        <w:rPr>
          <w:rFonts w:cs="Arial"/>
          <w:sz w:val="24"/>
          <w:szCs w:val="24"/>
        </w:rPr>
        <w:t>If a child is unable to administer the</w:t>
      </w:r>
      <w:r w:rsidRPr="00D6668F">
        <w:rPr>
          <w:rFonts w:cs="Arial"/>
          <w:sz w:val="24"/>
          <w:szCs w:val="24"/>
        </w:rPr>
        <w:t xml:space="preserve">ir Insulin, </w:t>
      </w:r>
      <w:r w:rsidR="002D2CB6" w:rsidRPr="00D6668F">
        <w:rPr>
          <w:rFonts w:cs="Arial"/>
          <w:sz w:val="24"/>
          <w:szCs w:val="24"/>
        </w:rPr>
        <w:t xml:space="preserve">named staff </w:t>
      </w:r>
      <w:r w:rsidRPr="00D6668F">
        <w:rPr>
          <w:rFonts w:cs="Arial"/>
          <w:sz w:val="24"/>
          <w:szCs w:val="24"/>
        </w:rPr>
        <w:t>on their individual healthcare plan will</w:t>
      </w:r>
      <w:r w:rsidR="002D2CB6" w:rsidRPr="00D6668F">
        <w:rPr>
          <w:rFonts w:cs="Arial"/>
          <w:sz w:val="24"/>
          <w:szCs w:val="24"/>
        </w:rPr>
        <w:t xml:space="preserve"> </w:t>
      </w:r>
      <w:r w:rsidRPr="00D6668F">
        <w:rPr>
          <w:rFonts w:cs="Arial"/>
          <w:sz w:val="24"/>
          <w:szCs w:val="24"/>
        </w:rPr>
        <w:t xml:space="preserve">follow </w:t>
      </w:r>
      <w:r w:rsidR="00B3536D">
        <w:rPr>
          <w:rFonts w:cs="Arial"/>
          <w:sz w:val="24"/>
          <w:szCs w:val="24"/>
        </w:rPr>
        <w:t xml:space="preserve">alternative </w:t>
      </w:r>
      <w:r w:rsidRPr="00D6668F">
        <w:rPr>
          <w:rFonts w:cs="Arial"/>
          <w:sz w:val="24"/>
          <w:szCs w:val="24"/>
        </w:rPr>
        <w:t>procedures</w:t>
      </w:r>
      <w:r w:rsidR="002D2CB6" w:rsidRPr="00D6668F">
        <w:rPr>
          <w:rFonts w:cs="Arial"/>
          <w:sz w:val="24"/>
          <w:szCs w:val="24"/>
        </w:rPr>
        <w:t>.</w:t>
      </w:r>
    </w:p>
    <w:p w14:paraId="4723D0A8" w14:textId="77777777" w:rsidR="002D2CB6" w:rsidRPr="00D6668F" w:rsidRDefault="00D6668F" w:rsidP="00D6668F">
      <w:pPr>
        <w:numPr>
          <w:ilvl w:val="0"/>
          <w:numId w:val="11"/>
        </w:numPr>
        <w:spacing w:after="0" w:line="360" w:lineRule="auto"/>
        <w:rPr>
          <w:rFonts w:cs="Arial"/>
          <w:sz w:val="24"/>
          <w:szCs w:val="24"/>
        </w:rPr>
      </w:pPr>
      <w:r w:rsidRPr="00D6668F">
        <w:rPr>
          <w:rFonts w:cs="Arial"/>
          <w:sz w:val="24"/>
          <w:szCs w:val="24"/>
        </w:rPr>
        <w:t>Sunscreen should be self-</w:t>
      </w:r>
      <w:r w:rsidR="002D2CB6" w:rsidRPr="00D6668F">
        <w:rPr>
          <w:rFonts w:cs="Arial"/>
          <w:sz w:val="24"/>
          <w:szCs w:val="24"/>
        </w:rPr>
        <w:t>applied by children and supervised by an adult.</w:t>
      </w:r>
    </w:p>
    <w:p w14:paraId="44088962" w14:textId="77777777" w:rsidR="004434BF" w:rsidRDefault="00D6668F" w:rsidP="002D2CB6">
      <w:pPr>
        <w:numPr>
          <w:ilvl w:val="0"/>
          <w:numId w:val="11"/>
        </w:numPr>
        <w:spacing w:after="0" w:line="360" w:lineRule="auto"/>
        <w:rPr>
          <w:rFonts w:cs="Arial"/>
          <w:sz w:val="24"/>
          <w:szCs w:val="24"/>
        </w:rPr>
      </w:pPr>
      <w:r w:rsidRPr="00D6668F">
        <w:rPr>
          <w:rFonts w:cs="Arial"/>
          <w:sz w:val="24"/>
          <w:szCs w:val="24"/>
        </w:rPr>
        <w:t>Children should self-</w:t>
      </w:r>
      <w:r w:rsidR="002D2CB6" w:rsidRPr="00D6668F">
        <w:rPr>
          <w:rFonts w:cs="Arial"/>
          <w:sz w:val="24"/>
          <w:szCs w:val="24"/>
        </w:rPr>
        <w:t>administer travel sickness tablets supervised by an adult.</w:t>
      </w:r>
      <w:r w:rsidRPr="00D6668F">
        <w:rPr>
          <w:rFonts w:cs="Arial"/>
          <w:sz w:val="24"/>
          <w:szCs w:val="24"/>
        </w:rPr>
        <w:t xml:space="preserve"> A parental </w:t>
      </w:r>
      <w:r w:rsidR="00B3536D">
        <w:rPr>
          <w:rFonts w:cs="Arial"/>
          <w:sz w:val="24"/>
          <w:szCs w:val="24"/>
        </w:rPr>
        <w:t>permission</w:t>
      </w:r>
      <w:r w:rsidRPr="00D6668F">
        <w:rPr>
          <w:rFonts w:cs="Arial"/>
          <w:sz w:val="24"/>
          <w:szCs w:val="24"/>
        </w:rPr>
        <w:t xml:space="preserve"> form will need to be completed.</w:t>
      </w:r>
    </w:p>
    <w:p w14:paraId="168B51F7" w14:textId="77777777" w:rsidR="004434BF" w:rsidRPr="004434BF" w:rsidRDefault="004434BF" w:rsidP="004434BF">
      <w:pPr>
        <w:spacing w:after="0" w:line="360" w:lineRule="auto"/>
        <w:ind w:left="720"/>
        <w:rPr>
          <w:rFonts w:cs="Arial"/>
          <w:sz w:val="24"/>
          <w:szCs w:val="24"/>
        </w:rPr>
      </w:pPr>
    </w:p>
    <w:p w14:paraId="79D430A4" w14:textId="77777777" w:rsidR="004434BF" w:rsidRPr="008C0486" w:rsidRDefault="004434BF" w:rsidP="004434BF">
      <w:pPr>
        <w:spacing w:after="0" w:line="360" w:lineRule="auto"/>
        <w:rPr>
          <w:rFonts w:cs="Arial"/>
          <w:color w:val="1F497D" w:themeColor="text2"/>
          <w:sz w:val="24"/>
          <w:szCs w:val="24"/>
        </w:rPr>
      </w:pPr>
      <w:r w:rsidRPr="008C0486">
        <w:rPr>
          <w:rFonts w:cs="Arial"/>
          <w:b/>
          <w:color w:val="1F497D" w:themeColor="text2"/>
          <w:sz w:val="28"/>
          <w:szCs w:val="28"/>
          <w:u w:val="single"/>
        </w:rPr>
        <w:t>Monitoring Administration of Medicines</w:t>
      </w:r>
    </w:p>
    <w:p w14:paraId="5C5B0175" w14:textId="77777777" w:rsidR="004434BF" w:rsidRPr="004434BF" w:rsidRDefault="004434BF" w:rsidP="004434BF">
      <w:pPr>
        <w:spacing w:line="360" w:lineRule="auto"/>
        <w:rPr>
          <w:rFonts w:cs="Arial"/>
          <w:sz w:val="24"/>
          <w:szCs w:val="24"/>
        </w:rPr>
      </w:pPr>
      <w:r w:rsidRPr="00E124C8">
        <w:rPr>
          <w:rFonts w:cs="Arial"/>
          <w:sz w:val="24"/>
          <w:szCs w:val="24"/>
        </w:rPr>
        <w:t xml:space="preserve">Written records must be kept of all </w:t>
      </w:r>
      <w:r>
        <w:rPr>
          <w:rFonts w:cs="Arial"/>
          <w:sz w:val="24"/>
          <w:szCs w:val="24"/>
        </w:rPr>
        <w:t>controlled drugs</w:t>
      </w:r>
      <w:r w:rsidRPr="00E124C8">
        <w:rPr>
          <w:rFonts w:cs="Arial"/>
          <w:sz w:val="24"/>
          <w:szCs w:val="24"/>
        </w:rPr>
        <w:t xml:space="preserve"> administered to children within the school.  </w:t>
      </w:r>
      <w:proofErr w:type="gramStart"/>
      <w:r w:rsidRPr="00E124C8">
        <w:rPr>
          <w:rFonts w:cs="Arial"/>
          <w:sz w:val="24"/>
          <w:szCs w:val="24"/>
        </w:rPr>
        <w:t>They  must</w:t>
      </w:r>
      <w:proofErr w:type="gramEnd"/>
      <w:r w:rsidRPr="00E124C8">
        <w:rPr>
          <w:rFonts w:cs="Arial"/>
          <w:sz w:val="24"/>
          <w:szCs w:val="24"/>
        </w:rPr>
        <w:t xml:space="preserve"> record the name of the pupil, the drug name, dose given, route of administration, time and date given, by whom and who witnessed.  Records offer protection to staff and children and provide evidence that agreed procedures have been followed.</w:t>
      </w:r>
    </w:p>
    <w:p w14:paraId="2A53C557" w14:textId="77777777" w:rsidR="002D2CB6" w:rsidRPr="00FE4ECD" w:rsidRDefault="0009353B" w:rsidP="002D2CB6">
      <w:pPr>
        <w:pStyle w:val="Heading1"/>
        <w:spacing w:line="360" w:lineRule="auto"/>
        <w:rPr>
          <w:rFonts w:asciiTheme="minorHAnsi" w:hAnsiTheme="minorHAnsi"/>
          <w:color w:val="1F497D" w:themeColor="text2"/>
          <w:u w:val="single"/>
        </w:rPr>
      </w:pPr>
      <w:r w:rsidRPr="00FE4ECD">
        <w:rPr>
          <w:rFonts w:asciiTheme="minorHAnsi" w:hAnsiTheme="minorHAnsi"/>
          <w:color w:val="1F497D" w:themeColor="text2"/>
          <w:u w:val="single"/>
        </w:rPr>
        <w:t>Storage of Medicines and Medical Equipment</w:t>
      </w:r>
    </w:p>
    <w:p w14:paraId="6AC65A4B" w14:textId="77777777" w:rsidR="002D2CB6" w:rsidRPr="008D5789" w:rsidRDefault="008401F7" w:rsidP="008D5789">
      <w:pPr>
        <w:spacing w:line="360" w:lineRule="auto"/>
        <w:rPr>
          <w:rFonts w:cs="Arial"/>
          <w:sz w:val="24"/>
          <w:szCs w:val="24"/>
        </w:rPr>
      </w:pPr>
      <w:r w:rsidRPr="008D5789">
        <w:rPr>
          <w:rFonts w:cs="Arial"/>
          <w:sz w:val="24"/>
          <w:szCs w:val="24"/>
        </w:rPr>
        <w:t>At St. Mary’s we</w:t>
      </w:r>
      <w:r w:rsidR="002D2CB6" w:rsidRPr="008D5789">
        <w:rPr>
          <w:rFonts w:cs="Arial"/>
          <w:sz w:val="24"/>
          <w:szCs w:val="24"/>
        </w:rPr>
        <w:t xml:space="preserve"> ensure that health risks arising from medicines are properly controlled in line with the </w:t>
      </w:r>
      <w:r w:rsidR="002D2CB6" w:rsidRPr="008D5789">
        <w:rPr>
          <w:rFonts w:cs="Arial"/>
          <w:i/>
          <w:sz w:val="24"/>
          <w:szCs w:val="24"/>
        </w:rPr>
        <w:t xml:space="preserve">Control of Substances Hazardous to Health Regulations </w:t>
      </w:r>
      <w:r w:rsidR="002D2CB6" w:rsidRPr="008D5789">
        <w:rPr>
          <w:rFonts w:cs="Arial"/>
          <w:sz w:val="24"/>
          <w:szCs w:val="24"/>
        </w:rPr>
        <w:t xml:space="preserve">2002 (COSH).  </w:t>
      </w:r>
      <w:r w:rsidRPr="008D5789">
        <w:rPr>
          <w:rFonts w:cs="Arial"/>
          <w:sz w:val="24"/>
          <w:szCs w:val="24"/>
        </w:rPr>
        <w:t>We follow guidance on the safe storage of medicines and medical equipment.</w:t>
      </w:r>
    </w:p>
    <w:p w14:paraId="5682D838"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 xml:space="preserve">All medicines will be stored in secure areas of the school with restricted access e.g. a labelled </w:t>
      </w:r>
      <w:r w:rsidR="008401F7" w:rsidRPr="008D5789">
        <w:rPr>
          <w:rFonts w:cs="Arial"/>
          <w:sz w:val="24"/>
          <w:szCs w:val="24"/>
        </w:rPr>
        <w:t>box in a secure cupboard.</w:t>
      </w:r>
      <w:r w:rsidRPr="008D5789">
        <w:rPr>
          <w:rFonts w:cs="Arial"/>
          <w:sz w:val="24"/>
          <w:szCs w:val="24"/>
        </w:rPr>
        <w:t xml:space="preserve"> </w:t>
      </w:r>
    </w:p>
    <w:p w14:paraId="74ADC89D"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 xml:space="preserve">Children </w:t>
      </w:r>
      <w:r w:rsidR="008401F7" w:rsidRPr="008D5789">
        <w:rPr>
          <w:rFonts w:cs="Arial"/>
          <w:sz w:val="24"/>
          <w:szCs w:val="24"/>
        </w:rPr>
        <w:t>are to</w:t>
      </w:r>
      <w:r w:rsidRPr="008D5789">
        <w:rPr>
          <w:rFonts w:cs="Arial"/>
          <w:sz w:val="24"/>
          <w:szCs w:val="24"/>
        </w:rPr>
        <w:t xml:space="preserve"> know where their medicines are at all times and be able to access them immediately and where relevant know who holds the key to </w:t>
      </w:r>
      <w:r w:rsidR="008401F7" w:rsidRPr="008D5789">
        <w:rPr>
          <w:rFonts w:cs="Arial"/>
          <w:sz w:val="24"/>
          <w:szCs w:val="24"/>
        </w:rPr>
        <w:t>any</w:t>
      </w:r>
      <w:r w:rsidRPr="008D5789">
        <w:rPr>
          <w:rFonts w:cs="Arial"/>
          <w:sz w:val="24"/>
          <w:szCs w:val="24"/>
        </w:rPr>
        <w:t xml:space="preserve"> storage facility.</w:t>
      </w:r>
    </w:p>
    <w:p w14:paraId="49F61AEE" w14:textId="77777777" w:rsidR="008401F7" w:rsidRPr="008D5789" w:rsidRDefault="002D2CB6" w:rsidP="008D5789">
      <w:pPr>
        <w:numPr>
          <w:ilvl w:val="0"/>
          <w:numId w:val="12"/>
        </w:numPr>
        <w:spacing w:after="0" w:line="360" w:lineRule="auto"/>
        <w:rPr>
          <w:rFonts w:cs="Arial"/>
          <w:sz w:val="24"/>
          <w:szCs w:val="24"/>
        </w:rPr>
      </w:pPr>
      <w:r w:rsidRPr="008D5789">
        <w:rPr>
          <w:rFonts w:cs="Arial"/>
          <w:sz w:val="24"/>
          <w:szCs w:val="24"/>
        </w:rPr>
        <w:t>Medicines and devices such as asthma inhalers, blood glucose testing meters and adrenaline pens should be always readily available to children and not locked away.</w:t>
      </w:r>
    </w:p>
    <w:p w14:paraId="01740BE2" w14:textId="77777777" w:rsidR="008401F7" w:rsidRPr="00E124C8" w:rsidRDefault="002D2CB6" w:rsidP="008D5789">
      <w:pPr>
        <w:numPr>
          <w:ilvl w:val="0"/>
          <w:numId w:val="12"/>
        </w:numPr>
        <w:spacing w:after="0" w:line="360" w:lineRule="auto"/>
        <w:rPr>
          <w:rFonts w:cs="Arial"/>
          <w:sz w:val="24"/>
          <w:szCs w:val="24"/>
        </w:rPr>
      </w:pPr>
      <w:r w:rsidRPr="00E124C8">
        <w:rPr>
          <w:rFonts w:cs="Arial"/>
          <w:sz w:val="24"/>
          <w:szCs w:val="24"/>
        </w:rPr>
        <w:t>Epi</w:t>
      </w:r>
      <w:r w:rsidR="008401F7" w:rsidRPr="00E124C8">
        <w:rPr>
          <w:rFonts w:cs="Arial"/>
          <w:sz w:val="24"/>
          <w:szCs w:val="24"/>
        </w:rPr>
        <w:t>-</w:t>
      </w:r>
      <w:r w:rsidRPr="00E124C8">
        <w:rPr>
          <w:rFonts w:cs="Arial"/>
          <w:sz w:val="24"/>
          <w:szCs w:val="24"/>
        </w:rPr>
        <w:t>pens will be carried by the designated school staff members, in a clearly labelled rigid container in an identifiable bag following the indi</w:t>
      </w:r>
      <w:r w:rsidR="00E124C8" w:rsidRPr="00E124C8">
        <w:rPr>
          <w:rFonts w:cs="Arial"/>
          <w:sz w:val="24"/>
          <w:szCs w:val="24"/>
        </w:rPr>
        <w:t>vidual healthcare plan details.</w:t>
      </w:r>
    </w:p>
    <w:p w14:paraId="5BF89466"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Children who are capable of carrying their own inhalers should be allowed to do so following co</w:t>
      </w:r>
      <w:r w:rsidR="008401F7" w:rsidRPr="008D5789">
        <w:rPr>
          <w:rFonts w:cs="Arial"/>
          <w:sz w:val="24"/>
          <w:szCs w:val="24"/>
        </w:rPr>
        <w:t xml:space="preserve">nsultation with parents by the child’s teacher, the SEND co-ordinator or the Head Teacher. </w:t>
      </w:r>
      <w:r w:rsidRPr="008D5789">
        <w:rPr>
          <w:rFonts w:cs="Arial"/>
          <w:sz w:val="24"/>
          <w:szCs w:val="24"/>
        </w:rPr>
        <w:t xml:space="preserve">This will be documented on the inhaler </w:t>
      </w:r>
      <w:r w:rsidR="00B3536D">
        <w:rPr>
          <w:rFonts w:cs="Arial"/>
          <w:sz w:val="24"/>
          <w:szCs w:val="24"/>
        </w:rPr>
        <w:t>parental agreement</w:t>
      </w:r>
      <w:r w:rsidRPr="008D5789">
        <w:rPr>
          <w:rFonts w:cs="Arial"/>
          <w:sz w:val="24"/>
          <w:szCs w:val="24"/>
        </w:rPr>
        <w:t xml:space="preserve"> form and copies held in the class </w:t>
      </w:r>
      <w:r w:rsidR="008401F7" w:rsidRPr="008D5789">
        <w:rPr>
          <w:rFonts w:cs="Arial"/>
          <w:sz w:val="24"/>
          <w:szCs w:val="24"/>
        </w:rPr>
        <w:t>medical box</w:t>
      </w:r>
      <w:r w:rsidRPr="008D5789">
        <w:rPr>
          <w:rFonts w:cs="Arial"/>
          <w:sz w:val="24"/>
          <w:szCs w:val="24"/>
        </w:rPr>
        <w:t xml:space="preserve"> and school office.</w:t>
      </w:r>
    </w:p>
    <w:p w14:paraId="6A61E8D7"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Children requiring medical procedures or administration of medicines during school trips or off site will be individually risk assessed and the relevant equipment and/or medicine carried by the supervising adult. Specific details will be documented in</w:t>
      </w:r>
      <w:r w:rsidR="008401F7" w:rsidRPr="008D5789">
        <w:rPr>
          <w:rFonts w:cs="Arial"/>
          <w:sz w:val="24"/>
          <w:szCs w:val="24"/>
        </w:rPr>
        <w:t xml:space="preserve"> the</w:t>
      </w:r>
      <w:r w:rsidR="008D5789">
        <w:rPr>
          <w:rFonts w:cs="Arial"/>
          <w:sz w:val="24"/>
          <w:szCs w:val="24"/>
        </w:rPr>
        <w:t>ir</w:t>
      </w:r>
      <w:r w:rsidR="008401F7" w:rsidRPr="008D5789">
        <w:rPr>
          <w:rFonts w:cs="Arial"/>
          <w:sz w:val="24"/>
          <w:szCs w:val="24"/>
        </w:rPr>
        <w:t xml:space="preserve"> individual healthcare plan</w:t>
      </w:r>
      <w:r w:rsidR="008D5789">
        <w:rPr>
          <w:rFonts w:cs="Arial"/>
          <w:sz w:val="24"/>
          <w:szCs w:val="24"/>
        </w:rPr>
        <w:t>.</w:t>
      </w:r>
    </w:p>
    <w:p w14:paraId="492E78F7"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Medication will be stored in accordance with product instructions taking particular account of the correct storage temperature.</w:t>
      </w:r>
    </w:p>
    <w:p w14:paraId="16E3750C"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Medicines should be stored in their original containers, clearly labelled with the name of the pupil, the name and dose of the drug, the frequency of administration, any likely side effects and the expiry date.</w:t>
      </w:r>
    </w:p>
    <w:p w14:paraId="2F0E149E" w14:textId="77777777" w:rsidR="002D2CB6" w:rsidRPr="008D5789" w:rsidRDefault="002D2CB6" w:rsidP="008D5789">
      <w:pPr>
        <w:numPr>
          <w:ilvl w:val="0"/>
          <w:numId w:val="12"/>
        </w:numPr>
        <w:spacing w:after="0" w:line="360" w:lineRule="auto"/>
        <w:rPr>
          <w:rFonts w:cs="Arial"/>
          <w:sz w:val="24"/>
          <w:szCs w:val="24"/>
        </w:rPr>
      </w:pPr>
      <w:r w:rsidRPr="008D5789">
        <w:rPr>
          <w:rFonts w:cs="Arial"/>
          <w:sz w:val="24"/>
          <w:szCs w:val="24"/>
        </w:rPr>
        <w:t>Parents will be asked to collect out of date medicines and all medicines held by the school at the end of the term or school year.</w:t>
      </w:r>
    </w:p>
    <w:p w14:paraId="4A39C146" w14:textId="77777777" w:rsidR="00B3536D" w:rsidRDefault="002D2CB6" w:rsidP="000F5A2D">
      <w:pPr>
        <w:numPr>
          <w:ilvl w:val="0"/>
          <w:numId w:val="12"/>
        </w:numPr>
        <w:spacing w:after="0" w:line="360" w:lineRule="auto"/>
        <w:rPr>
          <w:rFonts w:cs="Arial"/>
          <w:sz w:val="24"/>
          <w:szCs w:val="24"/>
        </w:rPr>
      </w:pPr>
      <w:r w:rsidRPr="008D5789">
        <w:rPr>
          <w:rFonts w:cs="Arial"/>
          <w:sz w:val="24"/>
          <w:szCs w:val="24"/>
        </w:rPr>
        <w:t xml:space="preserve">Pharmacists can give advice about storing medicines. </w:t>
      </w:r>
    </w:p>
    <w:p w14:paraId="24B86609" w14:textId="77777777" w:rsidR="00B3536D" w:rsidRDefault="00B3536D" w:rsidP="00B3536D">
      <w:pPr>
        <w:spacing w:after="0" w:line="360" w:lineRule="auto"/>
        <w:rPr>
          <w:rFonts w:cs="Arial"/>
          <w:sz w:val="24"/>
          <w:szCs w:val="24"/>
        </w:rPr>
      </w:pPr>
    </w:p>
    <w:p w14:paraId="512F254F" w14:textId="77777777" w:rsidR="009D4A84" w:rsidRPr="004434BF" w:rsidRDefault="004434BF" w:rsidP="009D4A84">
      <w:pPr>
        <w:spacing w:line="360" w:lineRule="auto"/>
        <w:rPr>
          <w:rFonts w:cs="Arial"/>
          <w:b/>
          <w:sz w:val="24"/>
          <w:szCs w:val="24"/>
          <w:u w:val="single"/>
        </w:rPr>
      </w:pPr>
      <w:r>
        <w:rPr>
          <w:rFonts w:cs="Arial"/>
          <w:b/>
          <w:sz w:val="24"/>
          <w:szCs w:val="24"/>
          <w:u w:val="single"/>
        </w:rPr>
        <w:t>STAFF MEDICATION</w:t>
      </w:r>
    </w:p>
    <w:p w14:paraId="18B730D4" w14:textId="77777777" w:rsidR="004F3B75" w:rsidRPr="004434BF" w:rsidRDefault="009D4A84" w:rsidP="004434BF">
      <w:pPr>
        <w:spacing w:line="360" w:lineRule="auto"/>
        <w:rPr>
          <w:rFonts w:cs="Arial"/>
          <w:sz w:val="24"/>
          <w:szCs w:val="24"/>
        </w:rPr>
      </w:pPr>
      <w:r w:rsidRPr="009D4A84">
        <w:rPr>
          <w:rFonts w:cs="Arial"/>
          <w:sz w:val="24"/>
          <w:szCs w:val="24"/>
        </w:rPr>
        <w:t>Staff are to ensure any medication brought into school for their own use is kept in a secure place that is not accessible to other staff or pupils.</w:t>
      </w:r>
    </w:p>
    <w:p w14:paraId="46D8E26C" w14:textId="77777777" w:rsidR="002D2CB6" w:rsidRPr="00FE4ECD" w:rsidRDefault="004434BF" w:rsidP="000F5A2D">
      <w:pPr>
        <w:spacing w:after="0" w:line="360" w:lineRule="auto"/>
        <w:rPr>
          <w:rFonts w:cs="Arial"/>
          <w:b/>
          <w:color w:val="1F497D" w:themeColor="text2"/>
          <w:sz w:val="28"/>
          <w:szCs w:val="28"/>
          <w:u w:val="single"/>
        </w:rPr>
      </w:pPr>
      <w:r w:rsidRPr="00FE4ECD">
        <w:rPr>
          <w:rFonts w:cs="Arial"/>
          <w:b/>
          <w:color w:val="1F497D" w:themeColor="text2"/>
          <w:sz w:val="28"/>
          <w:szCs w:val="28"/>
          <w:u w:val="single"/>
        </w:rPr>
        <w:t>Individual Healthcare Plans</w:t>
      </w:r>
    </w:p>
    <w:p w14:paraId="097325ED" w14:textId="77777777" w:rsidR="00187BD6" w:rsidRPr="004157D4" w:rsidRDefault="00187BD6" w:rsidP="008D5789">
      <w:pPr>
        <w:spacing w:line="360" w:lineRule="auto"/>
        <w:rPr>
          <w:rFonts w:cs="Arial"/>
          <w:sz w:val="24"/>
          <w:szCs w:val="24"/>
        </w:rPr>
      </w:pPr>
      <w:r w:rsidRPr="004157D4">
        <w:rPr>
          <w:rFonts w:cs="Arial"/>
          <w:sz w:val="24"/>
          <w:szCs w:val="24"/>
        </w:rPr>
        <w:t xml:space="preserve">An individual healthcare plan will </w:t>
      </w:r>
      <w:r w:rsidR="002D2CB6" w:rsidRPr="004157D4">
        <w:rPr>
          <w:rFonts w:cs="Arial"/>
          <w:sz w:val="24"/>
          <w:szCs w:val="24"/>
        </w:rPr>
        <w:t>be used to ensure that the school effectively supports pupils with medical conditions that need extensive or regular support</w:t>
      </w:r>
      <w:r w:rsidRPr="004157D4">
        <w:rPr>
          <w:rFonts w:cs="Arial"/>
          <w:sz w:val="24"/>
          <w:szCs w:val="24"/>
        </w:rPr>
        <w:t xml:space="preserve">. They will be essential in cases where the medical condition fluctuates, is long-term and complex or where there is a high risk that an emergency intervention will be needed. </w:t>
      </w:r>
      <w:r w:rsidR="002D2CB6" w:rsidRPr="004157D4">
        <w:rPr>
          <w:rFonts w:cs="Arial"/>
          <w:sz w:val="24"/>
          <w:szCs w:val="24"/>
        </w:rPr>
        <w:t xml:space="preserve">They provide </w:t>
      </w:r>
      <w:r w:rsidRPr="004157D4">
        <w:rPr>
          <w:rFonts w:cs="Arial"/>
          <w:sz w:val="24"/>
          <w:szCs w:val="24"/>
        </w:rPr>
        <w:t>det</w:t>
      </w:r>
      <w:r w:rsidR="004157D4" w:rsidRPr="004157D4">
        <w:rPr>
          <w:rFonts w:cs="Arial"/>
          <w:sz w:val="24"/>
          <w:szCs w:val="24"/>
        </w:rPr>
        <w:t xml:space="preserve">ail about the child’s condition, </w:t>
      </w:r>
      <w:r w:rsidR="002D2CB6" w:rsidRPr="004157D4">
        <w:rPr>
          <w:rFonts w:cs="Arial"/>
          <w:sz w:val="24"/>
          <w:szCs w:val="24"/>
        </w:rPr>
        <w:t>what needs to be done, when and by whom</w:t>
      </w:r>
      <w:r w:rsidRPr="004157D4">
        <w:rPr>
          <w:rFonts w:cs="Arial"/>
          <w:sz w:val="24"/>
          <w:szCs w:val="24"/>
        </w:rPr>
        <w:t xml:space="preserve"> in supporting the child’s </w:t>
      </w:r>
      <w:r w:rsidR="004157D4" w:rsidRPr="004157D4">
        <w:rPr>
          <w:rFonts w:cs="Arial"/>
          <w:sz w:val="24"/>
          <w:szCs w:val="24"/>
        </w:rPr>
        <w:t xml:space="preserve">medical </w:t>
      </w:r>
      <w:r w:rsidRPr="004157D4">
        <w:rPr>
          <w:rFonts w:cs="Arial"/>
          <w:sz w:val="24"/>
          <w:szCs w:val="24"/>
        </w:rPr>
        <w:t>needs</w:t>
      </w:r>
      <w:r w:rsidR="002D2CB6" w:rsidRPr="004157D4">
        <w:rPr>
          <w:rFonts w:cs="Arial"/>
          <w:sz w:val="24"/>
          <w:szCs w:val="24"/>
        </w:rPr>
        <w:t xml:space="preserve">.  Examples of these </w:t>
      </w:r>
      <w:r w:rsidRPr="004157D4">
        <w:rPr>
          <w:rFonts w:cs="Arial"/>
          <w:sz w:val="24"/>
          <w:szCs w:val="24"/>
        </w:rPr>
        <w:t>include children with:</w:t>
      </w:r>
    </w:p>
    <w:p w14:paraId="21829CA9" w14:textId="77777777" w:rsidR="00187BD6" w:rsidRPr="004157D4" w:rsidRDefault="00187BD6" w:rsidP="008D5789">
      <w:pPr>
        <w:pStyle w:val="ListParagraph"/>
        <w:numPr>
          <w:ilvl w:val="0"/>
          <w:numId w:val="17"/>
        </w:numPr>
        <w:spacing w:line="360" w:lineRule="auto"/>
        <w:rPr>
          <w:rFonts w:cs="Arial"/>
          <w:sz w:val="24"/>
          <w:szCs w:val="24"/>
        </w:rPr>
      </w:pPr>
      <w:r w:rsidRPr="004157D4">
        <w:rPr>
          <w:rFonts w:cs="Arial"/>
          <w:sz w:val="24"/>
          <w:szCs w:val="24"/>
        </w:rPr>
        <w:t>T</w:t>
      </w:r>
      <w:r w:rsidR="002D2CB6" w:rsidRPr="004157D4">
        <w:rPr>
          <w:rFonts w:cs="Arial"/>
          <w:sz w:val="24"/>
          <w:szCs w:val="24"/>
        </w:rPr>
        <w:t xml:space="preserve">ype </w:t>
      </w:r>
      <w:r w:rsidRPr="004157D4">
        <w:rPr>
          <w:rFonts w:cs="Arial"/>
          <w:sz w:val="24"/>
          <w:szCs w:val="24"/>
        </w:rPr>
        <w:t>1 Diabetes requiring insulin</w:t>
      </w:r>
    </w:p>
    <w:p w14:paraId="2AC0D5A3" w14:textId="77777777" w:rsidR="00187BD6" w:rsidRPr="004157D4" w:rsidRDefault="00187BD6" w:rsidP="008D5789">
      <w:pPr>
        <w:pStyle w:val="ListParagraph"/>
        <w:numPr>
          <w:ilvl w:val="0"/>
          <w:numId w:val="17"/>
        </w:numPr>
        <w:spacing w:line="360" w:lineRule="auto"/>
        <w:rPr>
          <w:rFonts w:cs="Arial"/>
          <w:sz w:val="24"/>
          <w:szCs w:val="24"/>
        </w:rPr>
      </w:pPr>
      <w:r w:rsidRPr="004157D4">
        <w:rPr>
          <w:rFonts w:cs="Arial"/>
          <w:sz w:val="24"/>
          <w:szCs w:val="24"/>
        </w:rPr>
        <w:t>S</w:t>
      </w:r>
      <w:r w:rsidR="002D2CB6" w:rsidRPr="004157D4">
        <w:rPr>
          <w:rFonts w:cs="Arial"/>
          <w:sz w:val="24"/>
          <w:szCs w:val="24"/>
        </w:rPr>
        <w:t xml:space="preserve">evere allergies requiring </w:t>
      </w:r>
      <w:r w:rsidRPr="004157D4">
        <w:rPr>
          <w:rFonts w:cs="Arial"/>
          <w:sz w:val="24"/>
          <w:szCs w:val="24"/>
        </w:rPr>
        <w:t xml:space="preserve">an </w:t>
      </w:r>
      <w:r w:rsidR="002D2CB6" w:rsidRPr="004157D4">
        <w:rPr>
          <w:rFonts w:cs="Arial"/>
          <w:sz w:val="24"/>
          <w:szCs w:val="24"/>
        </w:rPr>
        <w:t>epi</w:t>
      </w:r>
      <w:r w:rsidRPr="004157D4">
        <w:rPr>
          <w:rFonts w:cs="Arial"/>
          <w:sz w:val="24"/>
          <w:szCs w:val="24"/>
        </w:rPr>
        <w:t>-</w:t>
      </w:r>
      <w:r w:rsidR="002D2CB6" w:rsidRPr="004157D4">
        <w:rPr>
          <w:rFonts w:cs="Arial"/>
          <w:sz w:val="24"/>
          <w:szCs w:val="24"/>
        </w:rPr>
        <w:t xml:space="preserve">pen, </w:t>
      </w:r>
    </w:p>
    <w:p w14:paraId="42D0AAAD" w14:textId="77777777" w:rsidR="00187BD6" w:rsidRPr="004157D4" w:rsidRDefault="00187BD6" w:rsidP="008D5789">
      <w:pPr>
        <w:pStyle w:val="ListParagraph"/>
        <w:numPr>
          <w:ilvl w:val="0"/>
          <w:numId w:val="17"/>
        </w:numPr>
        <w:spacing w:line="360" w:lineRule="auto"/>
        <w:rPr>
          <w:rFonts w:cs="Arial"/>
          <w:sz w:val="24"/>
          <w:szCs w:val="24"/>
        </w:rPr>
      </w:pPr>
      <w:r w:rsidRPr="004157D4">
        <w:rPr>
          <w:rFonts w:cs="Arial"/>
          <w:sz w:val="24"/>
          <w:szCs w:val="24"/>
        </w:rPr>
        <w:t>E</w:t>
      </w:r>
      <w:r w:rsidR="002D2CB6" w:rsidRPr="004157D4">
        <w:rPr>
          <w:rFonts w:cs="Arial"/>
          <w:sz w:val="24"/>
          <w:szCs w:val="24"/>
        </w:rPr>
        <w:t>pilepsy</w:t>
      </w:r>
    </w:p>
    <w:p w14:paraId="5A308E3B" w14:textId="77777777" w:rsidR="002D2CB6" w:rsidRPr="004157D4" w:rsidRDefault="00187BD6" w:rsidP="008D5789">
      <w:pPr>
        <w:pStyle w:val="ListParagraph"/>
        <w:numPr>
          <w:ilvl w:val="0"/>
          <w:numId w:val="17"/>
        </w:numPr>
        <w:spacing w:line="360" w:lineRule="auto"/>
        <w:rPr>
          <w:rFonts w:cs="Arial"/>
          <w:sz w:val="24"/>
          <w:szCs w:val="24"/>
        </w:rPr>
      </w:pPr>
      <w:r w:rsidRPr="004157D4">
        <w:rPr>
          <w:rFonts w:cs="Arial"/>
          <w:sz w:val="24"/>
          <w:szCs w:val="24"/>
        </w:rPr>
        <w:t>Leukaemia</w:t>
      </w:r>
    </w:p>
    <w:p w14:paraId="13CD500B" w14:textId="77777777" w:rsidR="002D2CB6" w:rsidRPr="004157D4" w:rsidRDefault="002D2CB6" w:rsidP="008D5789">
      <w:pPr>
        <w:spacing w:line="360" w:lineRule="auto"/>
        <w:rPr>
          <w:rFonts w:cs="Arial"/>
          <w:sz w:val="24"/>
          <w:szCs w:val="24"/>
        </w:rPr>
      </w:pPr>
      <w:r w:rsidRPr="004157D4">
        <w:rPr>
          <w:rFonts w:cs="Arial"/>
          <w:sz w:val="24"/>
          <w:szCs w:val="24"/>
        </w:rPr>
        <w:t xml:space="preserve">The format of the individual healthcare plan </w:t>
      </w:r>
      <w:r w:rsidR="00187BD6" w:rsidRPr="004157D4">
        <w:rPr>
          <w:rFonts w:cs="Arial"/>
          <w:sz w:val="24"/>
          <w:szCs w:val="24"/>
        </w:rPr>
        <w:t>may</w:t>
      </w:r>
      <w:r w:rsidRPr="004157D4">
        <w:rPr>
          <w:rFonts w:cs="Arial"/>
          <w:sz w:val="24"/>
          <w:szCs w:val="24"/>
        </w:rPr>
        <w:t xml:space="preserve"> vary to enabl</w:t>
      </w:r>
      <w:r w:rsidR="004157D4">
        <w:rPr>
          <w:rFonts w:cs="Arial"/>
          <w:sz w:val="24"/>
          <w:szCs w:val="24"/>
        </w:rPr>
        <w:t>e school to choose which format</w:t>
      </w:r>
      <w:r w:rsidRPr="004157D4">
        <w:rPr>
          <w:rFonts w:cs="Arial"/>
          <w:sz w:val="24"/>
          <w:szCs w:val="24"/>
        </w:rPr>
        <w:t xml:space="preserve"> is most </w:t>
      </w:r>
      <w:r w:rsidR="004157D4">
        <w:rPr>
          <w:rFonts w:cs="Arial"/>
          <w:sz w:val="24"/>
          <w:szCs w:val="24"/>
        </w:rPr>
        <w:t>useful</w:t>
      </w:r>
      <w:r w:rsidRPr="004157D4">
        <w:rPr>
          <w:rFonts w:cs="Arial"/>
          <w:sz w:val="24"/>
          <w:szCs w:val="24"/>
        </w:rPr>
        <w:t xml:space="preserve"> for the specific needs of each pupil but </w:t>
      </w:r>
      <w:r w:rsidR="00187BD6" w:rsidRPr="004157D4">
        <w:rPr>
          <w:rFonts w:cs="Arial"/>
          <w:sz w:val="24"/>
          <w:szCs w:val="24"/>
        </w:rPr>
        <w:t xml:space="preserve">the </w:t>
      </w:r>
      <w:r w:rsidRPr="004157D4">
        <w:rPr>
          <w:rFonts w:cs="Arial"/>
          <w:sz w:val="24"/>
          <w:szCs w:val="24"/>
        </w:rPr>
        <w:t>following</w:t>
      </w:r>
      <w:r w:rsidR="00187BD6" w:rsidRPr="004157D4">
        <w:rPr>
          <w:rFonts w:cs="Arial"/>
          <w:sz w:val="24"/>
          <w:szCs w:val="24"/>
        </w:rPr>
        <w:t xml:space="preserve"> should be noted:</w:t>
      </w:r>
    </w:p>
    <w:p w14:paraId="46846AF8" w14:textId="77777777" w:rsidR="00187BD6" w:rsidRPr="004157D4" w:rsidRDefault="00187BD6" w:rsidP="008D5789">
      <w:pPr>
        <w:numPr>
          <w:ilvl w:val="0"/>
          <w:numId w:val="13"/>
        </w:numPr>
        <w:spacing w:after="0" w:line="360" w:lineRule="auto"/>
        <w:rPr>
          <w:rFonts w:cs="Arial"/>
          <w:sz w:val="24"/>
          <w:szCs w:val="24"/>
        </w:rPr>
      </w:pPr>
      <w:r w:rsidRPr="004157D4">
        <w:rPr>
          <w:rFonts w:cs="Arial"/>
          <w:sz w:val="24"/>
          <w:szCs w:val="24"/>
        </w:rPr>
        <w:t xml:space="preserve">Individual healthcare plans may be initiated or reviewed in consultation with the parent by a member of school staff and/or a healthcare professional involved in providing care to the child.  </w:t>
      </w:r>
    </w:p>
    <w:p w14:paraId="6108960A" w14:textId="77777777" w:rsidR="002D2CB6" w:rsidRPr="004157D4" w:rsidRDefault="002D2CB6" w:rsidP="008D5789">
      <w:pPr>
        <w:numPr>
          <w:ilvl w:val="0"/>
          <w:numId w:val="13"/>
        </w:numPr>
        <w:spacing w:after="0" w:line="360" w:lineRule="auto"/>
        <w:rPr>
          <w:rFonts w:cs="Arial"/>
          <w:sz w:val="24"/>
          <w:szCs w:val="24"/>
        </w:rPr>
      </w:pPr>
      <w:r w:rsidRPr="004157D4">
        <w:rPr>
          <w:rFonts w:cs="Arial"/>
          <w:sz w:val="24"/>
          <w:szCs w:val="24"/>
        </w:rPr>
        <w:t>The healthcare plan will be easily accessible to all who need to refer to them, while preserving confidentiality.</w:t>
      </w:r>
    </w:p>
    <w:p w14:paraId="2170F7B1" w14:textId="77777777" w:rsidR="002D2CB6" w:rsidRPr="004157D4" w:rsidRDefault="002D2CB6" w:rsidP="008D5789">
      <w:pPr>
        <w:numPr>
          <w:ilvl w:val="0"/>
          <w:numId w:val="13"/>
        </w:numPr>
        <w:spacing w:after="0" w:line="360" w:lineRule="auto"/>
        <w:rPr>
          <w:rFonts w:cs="Arial"/>
          <w:sz w:val="24"/>
          <w:szCs w:val="24"/>
        </w:rPr>
      </w:pPr>
      <w:r w:rsidRPr="004157D4">
        <w:rPr>
          <w:rFonts w:cs="Arial"/>
          <w:sz w:val="24"/>
          <w:szCs w:val="24"/>
        </w:rPr>
        <w:t>The level of detail in the plan will depend on the complexity of the child’s condition and the degree of support needed.</w:t>
      </w:r>
    </w:p>
    <w:p w14:paraId="05DB1706" w14:textId="77777777" w:rsidR="002D2CB6" w:rsidRPr="004157D4" w:rsidRDefault="002D2CB6" w:rsidP="008D5789">
      <w:pPr>
        <w:numPr>
          <w:ilvl w:val="0"/>
          <w:numId w:val="13"/>
        </w:numPr>
        <w:spacing w:after="0" w:line="360" w:lineRule="auto"/>
        <w:rPr>
          <w:rFonts w:cs="Arial"/>
          <w:sz w:val="24"/>
          <w:szCs w:val="24"/>
        </w:rPr>
      </w:pPr>
      <w:r w:rsidRPr="004157D4">
        <w:rPr>
          <w:rFonts w:cs="Arial"/>
          <w:sz w:val="24"/>
          <w:szCs w:val="24"/>
        </w:rPr>
        <w:t>Plans should be drawn up by the school in consultation with parents, relevant healthcare professional an</w:t>
      </w:r>
      <w:r w:rsidR="00415A68" w:rsidRPr="004157D4">
        <w:rPr>
          <w:rFonts w:cs="Arial"/>
          <w:sz w:val="24"/>
          <w:szCs w:val="24"/>
        </w:rPr>
        <w:t xml:space="preserve">d pupils whenever appropriate. </w:t>
      </w:r>
    </w:p>
    <w:p w14:paraId="410EECDD" w14:textId="77777777" w:rsidR="002D2CB6" w:rsidRPr="004157D4" w:rsidRDefault="002D2CB6" w:rsidP="008D5789">
      <w:pPr>
        <w:numPr>
          <w:ilvl w:val="0"/>
          <w:numId w:val="13"/>
        </w:numPr>
        <w:spacing w:after="0" w:line="360" w:lineRule="auto"/>
        <w:rPr>
          <w:rFonts w:cs="Arial"/>
          <w:sz w:val="24"/>
          <w:szCs w:val="24"/>
        </w:rPr>
      </w:pPr>
      <w:r w:rsidRPr="004157D4">
        <w:rPr>
          <w:rFonts w:cs="Arial"/>
          <w:sz w:val="24"/>
          <w:szCs w:val="24"/>
        </w:rPr>
        <w:t>The individual health care plans should be reviewed annually or earlier if</w:t>
      </w:r>
      <w:r w:rsidR="00415A68" w:rsidRPr="004157D4">
        <w:rPr>
          <w:rFonts w:cs="Arial"/>
          <w:sz w:val="24"/>
          <w:szCs w:val="24"/>
        </w:rPr>
        <w:t xml:space="preserve"> the child’s needs have changed – parents and carers are responsible for informing school of changes to their child’s condition.</w:t>
      </w:r>
    </w:p>
    <w:p w14:paraId="74A1B026" w14:textId="77777777" w:rsidR="00415A68" w:rsidRPr="004157D4" w:rsidRDefault="00415A68" w:rsidP="008D5789">
      <w:pPr>
        <w:spacing w:after="0" w:line="360" w:lineRule="auto"/>
        <w:rPr>
          <w:rFonts w:cs="Arial"/>
          <w:sz w:val="24"/>
          <w:szCs w:val="24"/>
        </w:rPr>
      </w:pPr>
    </w:p>
    <w:p w14:paraId="79EFA826" w14:textId="77777777" w:rsidR="00415A68" w:rsidRPr="004157D4" w:rsidRDefault="00415A68" w:rsidP="008D5789">
      <w:pPr>
        <w:spacing w:after="0" w:line="360" w:lineRule="auto"/>
        <w:rPr>
          <w:rFonts w:cs="Arial"/>
          <w:sz w:val="24"/>
          <w:szCs w:val="24"/>
        </w:rPr>
      </w:pPr>
      <w:r w:rsidRPr="004157D4">
        <w:rPr>
          <w:rFonts w:cs="Arial"/>
          <w:sz w:val="24"/>
          <w:szCs w:val="24"/>
        </w:rPr>
        <w:t>An individual h</w:t>
      </w:r>
      <w:r w:rsidR="002D2CB6" w:rsidRPr="004157D4">
        <w:rPr>
          <w:rFonts w:cs="Arial"/>
          <w:sz w:val="24"/>
          <w:szCs w:val="24"/>
        </w:rPr>
        <w:t xml:space="preserve">ealthcare plan </w:t>
      </w:r>
      <w:r w:rsidRPr="004157D4">
        <w:rPr>
          <w:rFonts w:cs="Arial"/>
          <w:sz w:val="24"/>
          <w:szCs w:val="24"/>
        </w:rPr>
        <w:t>will</w:t>
      </w:r>
      <w:r w:rsidR="002D2CB6" w:rsidRPr="004157D4">
        <w:rPr>
          <w:rFonts w:cs="Arial"/>
          <w:sz w:val="24"/>
          <w:szCs w:val="24"/>
        </w:rPr>
        <w:t xml:space="preserve"> con</w:t>
      </w:r>
      <w:r w:rsidRPr="004157D4">
        <w:rPr>
          <w:rFonts w:cs="Arial"/>
          <w:sz w:val="24"/>
          <w:szCs w:val="24"/>
        </w:rPr>
        <w:t>tain the following information:</w:t>
      </w:r>
    </w:p>
    <w:p w14:paraId="7A12ADDE" w14:textId="77777777" w:rsidR="00415A68" w:rsidRPr="004157D4" w:rsidRDefault="002D2CB6" w:rsidP="008D5789">
      <w:pPr>
        <w:pStyle w:val="ListParagraph"/>
        <w:numPr>
          <w:ilvl w:val="0"/>
          <w:numId w:val="18"/>
        </w:numPr>
        <w:spacing w:after="0" w:line="360" w:lineRule="auto"/>
        <w:rPr>
          <w:rFonts w:cs="Arial"/>
          <w:sz w:val="24"/>
          <w:szCs w:val="24"/>
        </w:rPr>
      </w:pPr>
      <w:r w:rsidRPr="004157D4">
        <w:rPr>
          <w:rFonts w:cs="Arial"/>
          <w:sz w:val="24"/>
          <w:szCs w:val="24"/>
        </w:rPr>
        <w:t>The m</w:t>
      </w:r>
      <w:r w:rsidR="004157D4">
        <w:rPr>
          <w:rFonts w:cs="Arial"/>
          <w:sz w:val="24"/>
          <w:szCs w:val="24"/>
        </w:rPr>
        <w:t xml:space="preserve">edical condition, its triggers, signs, symptoms </w:t>
      </w:r>
      <w:r w:rsidRPr="004157D4">
        <w:rPr>
          <w:rFonts w:cs="Arial"/>
          <w:sz w:val="24"/>
          <w:szCs w:val="24"/>
        </w:rPr>
        <w:t>and treatments.</w:t>
      </w:r>
    </w:p>
    <w:p w14:paraId="39A5056D" w14:textId="77777777" w:rsidR="00415A68" w:rsidRPr="004157D4" w:rsidRDefault="002D2CB6" w:rsidP="008D5789">
      <w:pPr>
        <w:pStyle w:val="ListParagraph"/>
        <w:numPr>
          <w:ilvl w:val="0"/>
          <w:numId w:val="18"/>
        </w:numPr>
        <w:spacing w:after="0" w:line="360" w:lineRule="auto"/>
        <w:rPr>
          <w:rFonts w:cs="Arial"/>
          <w:sz w:val="24"/>
          <w:szCs w:val="24"/>
        </w:rPr>
      </w:pPr>
      <w:r w:rsidRPr="004157D4">
        <w:rPr>
          <w:rFonts w:cs="Arial"/>
          <w:sz w:val="24"/>
          <w:szCs w:val="24"/>
        </w:rPr>
        <w:t xml:space="preserve"> The pupils resulting needs, including medication (dose, side-effects), other treatments, time, facilities, equipment, testing, access to food and drink, dietary requirements</w:t>
      </w:r>
      <w:r w:rsidR="00415A68" w:rsidRPr="004157D4">
        <w:rPr>
          <w:rFonts w:cs="Arial"/>
          <w:sz w:val="24"/>
          <w:szCs w:val="24"/>
        </w:rPr>
        <w:t xml:space="preserve"> and environmental issues</w:t>
      </w:r>
      <w:r w:rsidRPr="004157D4">
        <w:rPr>
          <w:rFonts w:cs="Arial"/>
          <w:sz w:val="24"/>
          <w:szCs w:val="24"/>
        </w:rPr>
        <w:t>.</w:t>
      </w:r>
    </w:p>
    <w:p w14:paraId="0ACDF01B" w14:textId="77777777" w:rsidR="00415A68" w:rsidRPr="004157D4" w:rsidRDefault="002D2CB6" w:rsidP="008D5789">
      <w:pPr>
        <w:pStyle w:val="ListParagraph"/>
        <w:numPr>
          <w:ilvl w:val="0"/>
          <w:numId w:val="18"/>
        </w:numPr>
        <w:spacing w:after="0" w:line="360" w:lineRule="auto"/>
        <w:rPr>
          <w:rFonts w:cs="Arial"/>
          <w:sz w:val="24"/>
          <w:szCs w:val="24"/>
        </w:rPr>
      </w:pPr>
      <w:r w:rsidRPr="004157D4">
        <w:rPr>
          <w:rFonts w:cs="Arial"/>
          <w:sz w:val="24"/>
          <w:szCs w:val="24"/>
        </w:rPr>
        <w:t>The level of support needed and who will provide this support</w:t>
      </w:r>
      <w:r w:rsidR="00415A68" w:rsidRPr="004157D4">
        <w:rPr>
          <w:rFonts w:cs="Arial"/>
          <w:sz w:val="24"/>
          <w:szCs w:val="24"/>
        </w:rPr>
        <w:t>. If a child is self-</w:t>
      </w:r>
      <w:r w:rsidRPr="004157D4">
        <w:rPr>
          <w:rFonts w:cs="Arial"/>
          <w:sz w:val="24"/>
          <w:szCs w:val="24"/>
        </w:rPr>
        <w:t>managing their medication, this should be clearly stated with appropriate arrangements for monitoring.</w:t>
      </w:r>
    </w:p>
    <w:p w14:paraId="1980F68E" w14:textId="77777777" w:rsidR="00415A68" w:rsidRPr="004157D4" w:rsidRDefault="002D2CB6" w:rsidP="008D5789">
      <w:pPr>
        <w:pStyle w:val="ListParagraph"/>
        <w:numPr>
          <w:ilvl w:val="0"/>
          <w:numId w:val="18"/>
        </w:numPr>
        <w:spacing w:after="0" w:line="360" w:lineRule="auto"/>
        <w:rPr>
          <w:rFonts w:cs="Arial"/>
          <w:sz w:val="24"/>
          <w:szCs w:val="24"/>
        </w:rPr>
      </w:pPr>
      <w:r w:rsidRPr="004157D4">
        <w:rPr>
          <w:rFonts w:cs="Arial"/>
          <w:sz w:val="24"/>
          <w:szCs w:val="24"/>
        </w:rPr>
        <w:t xml:space="preserve">Who in the school needs to be aware of the child’s condition and the support </w:t>
      </w:r>
      <w:r w:rsidR="00415A68" w:rsidRPr="004157D4">
        <w:rPr>
          <w:rFonts w:cs="Arial"/>
          <w:sz w:val="24"/>
          <w:szCs w:val="24"/>
        </w:rPr>
        <w:t>required</w:t>
      </w:r>
      <w:r w:rsidR="004157D4">
        <w:rPr>
          <w:rFonts w:cs="Arial"/>
          <w:sz w:val="24"/>
          <w:szCs w:val="24"/>
        </w:rPr>
        <w:t>.</w:t>
      </w:r>
    </w:p>
    <w:p w14:paraId="037F68A7" w14:textId="77777777" w:rsidR="00415A68" w:rsidRPr="004157D4" w:rsidRDefault="00415A68" w:rsidP="008D5789">
      <w:pPr>
        <w:pStyle w:val="ListParagraph"/>
        <w:numPr>
          <w:ilvl w:val="0"/>
          <w:numId w:val="18"/>
        </w:numPr>
        <w:spacing w:after="0" w:line="360" w:lineRule="auto"/>
        <w:rPr>
          <w:rFonts w:cs="Arial"/>
          <w:sz w:val="24"/>
          <w:szCs w:val="24"/>
        </w:rPr>
      </w:pPr>
      <w:r w:rsidRPr="004157D4">
        <w:rPr>
          <w:rFonts w:cs="Arial"/>
          <w:sz w:val="24"/>
          <w:szCs w:val="24"/>
        </w:rPr>
        <w:t xml:space="preserve">Signature of the parent giving permission </w:t>
      </w:r>
      <w:r w:rsidR="002D2CB6" w:rsidRPr="004157D4">
        <w:rPr>
          <w:rFonts w:cs="Arial"/>
          <w:sz w:val="24"/>
          <w:szCs w:val="24"/>
        </w:rPr>
        <w:t>for medication to be administered</w:t>
      </w:r>
      <w:r w:rsidRPr="004157D4">
        <w:rPr>
          <w:rFonts w:cs="Arial"/>
          <w:sz w:val="24"/>
          <w:szCs w:val="24"/>
        </w:rPr>
        <w:t xml:space="preserve"> by a member of staff or self-</w:t>
      </w:r>
      <w:r w:rsidR="002D2CB6" w:rsidRPr="004157D4">
        <w:rPr>
          <w:rFonts w:cs="Arial"/>
          <w:sz w:val="24"/>
          <w:szCs w:val="24"/>
        </w:rPr>
        <w:t>administered by the pupil during school hours</w:t>
      </w:r>
      <w:r w:rsidRPr="004157D4">
        <w:rPr>
          <w:rFonts w:cs="Arial"/>
          <w:sz w:val="24"/>
          <w:szCs w:val="24"/>
        </w:rPr>
        <w:t>.</w:t>
      </w:r>
    </w:p>
    <w:p w14:paraId="49DE7196" w14:textId="77777777" w:rsidR="00415A68" w:rsidRPr="004157D4" w:rsidRDefault="009A2DAE" w:rsidP="008D5789">
      <w:pPr>
        <w:pStyle w:val="ListParagraph"/>
        <w:numPr>
          <w:ilvl w:val="0"/>
          <w:numId w:val="18"/>
        </w:numPr>
        <w:spacing w:after="0" w:line="360" w:lineRule="auto"/>
        <w:rPr>
          <w:rFonts w:cs="Arial"/>
          <w:sz w:val="24"/>
          <w:szCs w:val="24"/>
        </w:rPr>
      </w:pPr>
      <w:r>
        <w:rPr>
          <w:rFonts w:cs="Arial"/>
          <w:sz w:val="24"/>
          <w:szCs w:val="24"/>
        </w:rPr>
        <w:t>Define</w:t>
      </w:r>
      <w:r w:rsidR="002D2CB6" w:rsidRPr="004157D4">
        <w:rPr>
          <w:rFonts w:cs="Arial"/>
          <w:sz w:val="24"/>
          <w:szCs w:val="24"/>
        </w:rPr>
        <w:t xml:space="preserve"> what constitutes an emergency for that child and explain what to do including whom to contact and contingency arrangements. </w:t>
      </w:r>
    </w:p>
    <w:p w14:paraId="75B853B1" w14:textId="77777777" w:rsidR="002D2CB6" w:rsidRDefault="002D2CB6" w:rsidP="008D5789">
      <w:pPr>
        <w:spacing w:line="360" w:lineRule="auto"/>
        <w:rPr>
          <w:rFonts w:cs="Arial"/>
          <w:b/>
        </w:rPr>
      </w:pPr>
    </w:p>
    <w:p w14:paraId="3B6FA317" w14:textId="77777777" w:rsidR="004434BF" w:rsidRPr="004434BF" w:rsidRDefault="004434BF" w:rsidP="004434BF">
      <w:pPr>
        <w:autoSpaceDE w:val="0"/>
        <w:autoSpaceDN w:val="0"/>
        <w:adjustRightInd w:val="0"/>
        <w:spacing w:after="0" w:line="360" w:lineRule="auto"/>
        <w:rPr>
          <w:rFonts w:cs="Calibri"/>
          <w:sz w:val="24"/>
          <w:szCs w:val="24"/>
          <w:u w:val="single"/>
        </w:rPr>
      </w:pPr>
      <w:r>
        <w:rPr>
          <w:rFonts w:cs="Calibri"/>
          <w:b/>
          <w:bCs/>
          <w:sz w:val="24"/>
          <w:szCs w:val="24"/>
          <w:u w:val="single"/>
        </w:rPr>
        <w:t>INFORMATION SHARING</w:t>
      </w:r>
    </w:p>
    <w:p w14:paraId="44D07183" w14:textId="77777777" w:rsidR="004434BF" w:rsidRDefault="004434BF" w:rsidP="004434BF">
      <w:pPr>
        <w:pStyle w:val="Default"/>
        <w:spacing w:line="360" w:lineRule="auto"/>
        <w:rPr>
          <w:rFonts w:asciiTheme="minorHAnsi" w:hAnsiTheme="minorHAnsi" w:cs="Calibri"/>
        </w:rPr>
      </w:pPr>
      <w:r>
        <w:rPr>
          <w:rFonts w:asciiTheme="minorHAnsi" w:hAnsiTheme="minorHAnsi" w:cs="Calibri"/>
        </w:rPr>
        <w:t>A list of c</w:t>
      </w:r>
      <w:r w:rsidRPr="000E1EA7">
        <w:rPr>
          <w:rFonts w:asciiTheme="minorHAnsi" w:hAnsiTheme="minorHAnsi" w:cs="Calibri"/>
        </w:rPr>
        <w:t>hildren with medical conditions</w:t>
      </w:r>
      <w:r>
        <w:rPr>
          <w:rFonts w:asciiTheme="minorHAnsi" w:hAnsiTheme="minorHAnsi" w:cs="Calibri"/>
        </w:rPr>
        <w:t xml:space="preserve"> is displayed in the medical cupboard of each class. Whole school lists are displayed in the staffroom and school kitchen to ensure all staff are aware of the potential impact of individual children’s medical conditions. Information displayed includes a photo of the child and essential information regarding the child’s medical condition. </w:t>
      </w:r>
    </w:p>
    <w:p w14:paraId="0B9F855C" w14:textId="77777777" w:rsidR="004434BF" w:rsidRDefault="004434BF" w:rsidP="004434BF">
      <w:pPr>
        <w:pStyle w:val="Default"/>
        <w:spacing w:line="360" w:lineRule="auto"/>
        <w:rPr>
          <w:rFonts w:asciiTheme="minorHAnsi" w:hAnsiTheme="minorHAnsi" w:cs="Calibri"/>
        </w:rPr>
      </w:pPr>
    </w:p>
    <w:p w14:paraId="01CBDAF0" w14:textId="77777777" w:rsidR="004434BF" w:rsidRDefault="004434BF" w:rsidP="004434BF">
      <w:pPr>
        <w:pStyle w:val="Default"/>
        <w:spacing w:line="360" w:lineRule="auto"/>
        <w:rPr>
          <w:rFonts w:asciiTheme="minorHAnsi" w:hAnsiTheme="minorHAnsi" w:cs="Calibri"/>
        </w:rPr>
      </w:pPr>
      <w:r w:rsidRPr="000E1EA7">
        <w:rPr>
          <w:rFonts w:asciiTheme="minorHAnsi" w:hAnsiTheme="minorHAnsi" w:cs="Calibri"/>
        </w:rPr>
        <w:t>Children with medical conditions which may</w:t>
      </w:r>
      <w:r w:rsidRPr="000E1EA7">
        <w:rPr>
          <w:rFonts w:asciiTheme="minorHAnsi" w:hAnsiTheme="minorHAnsi"/>
        </w:rPr>
        <w:t xml:space="preserve"> </w:t>
      </w:r>
      <w:r w:rsidRPr="000E1EA7">
        <w:rPr>
          <w:rFonts w:asciiTheme="minorHAnsi" w:hAnsiTheme="minorHAnsi" w:cs="Calibri"/>
        </w:rPr>
        <w:t>req</w:t>
      </w:r>
      <w:r>
        <w:rPr>
          <w:rFonts w:asciiTheme="minorHAnsi" w:hAnsiTheme="minorHAnsi" w:cs="Calibri"/>
        </w:rPr>
        <w:t>uire emergency attention, e.g. Epilepsy or D</w:t>
      </w:r>
      <w:r w:rsidRPr="000E1EA7">
        <w:rPr>
          <w:rFonts w:asciiTheme="minorHAnsi" w:hAnsiTheme="minorHAnsi" w:cs="Calibri"/>
        </w:rPr>
        <w:t>iabetes</w:t>
      </w:r>
      <w:r>
        <w:rPr>
          <w:rFonts w:asciiTheme="minorHAnsi" w:hAnsiTheme="minorHAnsi" w:cs="Calibri"/>
        </w:rPr>
        <w:t>, will have their individual healthcare p</w:t>
      </w:r>
      <w:r w:rsidRPr="000E1EA7">
        <w:rPr>
          <w:rFonts w:asciiTheme="minorHAnsi" w:hAnsiTheme="minorHAnsi" w:cs="Calibri"/>
        </w:rPr>
        <w:t>lan acce</w:t>
      </w:r>
      <w:r>
        <w:rPr>
          <w:rFonts w:asciiTheme="minorHAnsi" w:hAnsiTheme="minorHAnsi" w:cs="Calibri"/>
        </w:rPr>
        <w:t>ssible in their classroom. A</w:t>
      </w:r>
      <w:r w:rsidRPr="000E1EA7">
        <w:rPr>
          <w:rFonts w:asciiTheme="minorHAnsi" w:hAnsiTheme="minorHAnsi" w:cs="Calibri"/>
        </w:rPr>
        <w:t xml:space="preserve">ll adults </w:t>
      </w:r>
      <w:r>
        <w:rPr>
          <w:rFonts w:asciiTheme="minorHAnsi" w:hAnsiTheme="minorHAnsi" w:cs="Calibri"/>
        </w:rPr>
        <w:t>working</w:t>
      </w:r>
      <w:r w:rsidRPr="000E1EA7">
        <w:rPr>
          <w:rFonts w:asciiTheme="minorHAnsi" w:hAnsiTheme="minorHAnsi" w:cs="Calibri"/>
        </w:rPr>
        <w:t xml:space="preserve"> with the child will </w:t>
      </w:r>
      <w:r>
        <w:rPr>
          <w:rFonts w:asciiTheme="minorHAnsi" w:hAnsiTheme="minorHAnsi" w:cs="Calibri"/>
        </w:rPr>
        <w:t>be aware of this</w:t>
      </w:r>
      <w:r w:rsidRPr="000E1EA7">
        <w:rPr>
          <w:rFonts w:asciiTheme="minorHAnsi" w:hAnsiTheme="minorHAnsi" w:cs="Calibri"/>
        </w:rPr>
        <w:t xml:space="preserve"> information.  </w:t>
      </w:r>
    </w:p>
    <w:p w14:paraId="049AEBBA" w14:textId="77777777" w:rsidR="004434BF" w:rsidRPr="004434BF" w:rsidRDefault="004434BF" w:rsidP="004434BF">
      <w:pPr>
        <w:pStyle w:val="Default"/>
        <w:spacing w:line="360" w:lineRule="auto"/>
        <w:rPr>
          <w:rFonts w:asciiTheme="minorHAnsi" w:hAnsiTheme="minorHAnsi" w:cs="Calibri"/>
        </w:rPr>
      </w:pPr>
    </w:p>
    <w:p w14:paraId="4651FD70" w14:textId="77777777" w:rsidR="002D2CB6" w:rsidRPr="00FE4ECD" w:rsidRDefault="004434BF" w:rsidP="008D5789">
      <w:pPr>
        <w:spacing w:after="0" w:line="360" w:lineRule="auto"/>
        <w:rPr>
          <w:rFonts w:cs="Arial"/>
          <w:b/>
          <w:color w:val="1F497D" w:themeColor="text2"/>
          <w:sz w:val="28"/>
          <w:szCs w:val="28"/>
          <w:u w:val="single"/>
        </w:rPr>
      </w:pPr>
      <w:r w:rsidRPr="00FE4ECD">
        <w:rPr>
          <w:rFonts w:cs="Arial"/>
          <w:b/>
          <w:color w:val="1F497D" w:themeColor="text2"/>
          <w:sz w:val="28"/>
          <w:szCs w:val="28"/>
          <w:u w:val="single"/>
        </w:rPr>
        <w:t>Day Trips, Residential Visits and Sporting Activities</w:t>
      </w:r>
    </w:p>
    <w:p w14:paraId="52748B5E" w14:textId="77777777" w:rsidR="002D2CB6" w:rsidRPr="009A2DAE" w:rsidRDefault="002D2CB6" w:rsidP="009A2DAE">
      <w:pPr>
        <w:spacing w:after="0" w:line="360" w:lineRule="auto"/>
        <w:rPr>
          <w:rFonts w:cs="Arial"/>
          <w:sz w:val="24"/>
          <w:szCs w:val="24"/>
        </w:rPr>
      </w:pPr>
      <w:r w:rsidRPr="009A2DAE">
        <w:rPr>
          <w:rFonts w:cs="Arial"/>
          <w:sz w:val="24"/>
          <w:szCs w:val="24"/>
        </w:rPr>
        <w:t xml:space="preserve">St </w:t>
      </w:r>
      <w:r w:rsidR="004F3B75" w:rsidRPr="009A2DAE">
        <w:rPr>
          <w:rFonts w:cs="Arial"/>
          <w:sz w:val="24"/>
          <w:szCs w:val="24"/>
        </w:rPr>
        <w:t>Mary’s</w:t>
      </w:r>
      <w:r w:rsidRPr="009A2DAE">
        <w:rPr>
          <w:rFonts w:cs="Arial"/>
          <w:sz w:val="24"/>
          <w:szCs w:val="24"/>
        </w:rPr>
        <w:t xml:space="preserve"> will actively seek to provide support for pupils with medical conditions so that they are able, where possible, to</w:t>
      </w:r>
      <w:r w:rsidR="009A2DAE">
        <w:rPr>
          <w:rFonts w:cs="Arial"/>
          <w:sz w:val="24"/>
          <w:szCs w:val="24"/>
        </w:rPr>
        <w:t xml:space="preserve"> participate in school trips,</w:t>
      </w:r>
      <w:r w:rsidRPr="009A2DAE">
        <w:rPr>
          <w:rFonts w:cs="Arial"/>
          <w:sz w:val="24"/>
          <w:szCs w:val="24"/>
        </w:rPr>
        <w:t xml:space="preserve"> </w:t>
      </w:r>
      <w:r w:rsidR="009A2DAE">
        <w:rPr>
          <w:rFonts w:cs="Arial"/>
          <w:sz w:val="24"/>
          <w:szCs w:val="24"/>
        </w:rPr>
        <w:t xml:space="preserve">residential </w:t>
      </w:r>
      <w:r w:rsidRPr="009A2DAE">
        <w:rPr>
          <w:rFonts w:cs="Arial"/>
          <w:sz w:val="24"/>
          <w:szCs w:val="24"/>
        </w:rPr>
        <w:t>vis</w:t>
      </w:r>
      <w:r w:rsidR="004F3B75" w:rsidRPr="009A2DAE">
        <w:rPr>
          <w:rFonts w:cs="Arial"/>
          <w:sz w:val="24"/>
          <w:szCs w:val="24"/>
        </w:rPr>
        <w:t xml:space="preserve">its or in sporting activities. </w:t>
      </w:r>
      <w:r w:rsidRPr="009A2DAE">
        <w:rPr>
          <w:rFonts w:cs="Arial"/>
          <w:sz w:val="24"/>
          <w:szCs w:val="24"/>
        </w:rPr>
        <w:t>The school will seek to make any reasonable adjustments needed in order for pupils with medical conditions to be able to fully participate according to their own abilities unless evidence from a clinician such as a GP states that this is not possible.</w:t>
      </w:r>
      <w:r w:rsidRPr="009A2DAE">
        <w:rPr>
          <w:rFonts w:cs="Arial"/>
          <w:sz w:val="24"/>
          <w:szCs w:val="24"/>
        </w:rPr>
        <w:tab/>
      </w:r>
    </w:p>
    <w:p w14:paraId="5C136FF6" w14:textId="77777777" w:rsidR="009A2DAE" w:rsidRDefault="009A2DAE" w:rsidP="009A2DAE">
      <w:pPr>
        <w:spacing w:after="0" w:line="360" w:lineRule="auto"/>
        <w:rPr>
          <w:rFonts w:cs="Arial"/>
          <w:sz w:val="24"/>
          <w:szCs w:val="24"/>
        </w:rPr>
      </w:pPr>
    </w:p>
    <w:p w14:paraId="70BB0FE6" w14:textId="77777777" w:rsidR="0009353B" w:rsidRDefault="002D2CB6" w:rsidP="0009353B">
      <w:pPr>
        <w:spacing w:after="0" w:line="360" w:lineRule="auto"/>
        <w:rPr>
          <w:rFonts w:cs="Arial"/>
          <w:sz w:val="24"/>
          <w:szCs w:val="24"/>
        </w:rPr>
      </w:pPr>
      <w:r w:rsidRPr="009A2DAE">
        <w:rPr>
          <w:rFonts w:cs="Arial"/>
          <w:sz w:val="24"/>
          <w:szCs w:val="24"/>
        </w:rPr>
        <w:t>In order to consider what reasonable adjustments need to be made to enable pupils with medical needs to participate fully and safely on visits</w:t>
      </w:r>
      <w:r w:rsidR="009A2DAE">
        <w:rPr>
          <w:rFonts w:cs="Arial"/>
          <w:sz w:val="24"/>
          <w:szCs w:val="24"/>
        </w:rPr>
        <w:t>,</w:t>
      </w:r>
      <w:r w:rsidRPr="009A2DAE">
        <w:rPr>
          <w:rFonts w:cs="Arial"/>
          <w:sz w:val="24"/>
          <w:szCs w:val="24"/>
        </w:rPr>
        <w:t xml:space="preserve"> a risk assessment will be carried out and steps planned to ensure that the pu</w:t>
      </w:r>
      <w:r w:rsidR="004F3B75" w:rsidRPr="009A2DAE">
        <w:rPr>
          <w:rFonts w:cs="Arial"/>
          <w:sz w:val="24"/>
          <w:szCs w:val="24"/>
        </w:rPr>
        <w:t xml:space="preserve">pil is included and kept safe. </w:t>
      </w:r>
      <w:r w:rsidRPr="009A2DAE">
        <w:rPr>
          <w:rFonts w:cs="Arial"/>
          <w:sz w:val="24"/>
          <w:szCs w:val="24"/>
        </w:rPr>
        <w:t>This will be done in consultation with parents, pupils (where they are able to contribute) and the relevant health</w:t>
      </w:r>
      <w:r w:rsidR="004F3B75" w:rsidRPr="009A2DAE">
        <w:rPr>
          <w:rFonts w:cs="Arial"/>
          <w:sz w:val="24"/>
          <w:szCs w:val="24"/>
        </w:rPr>
        <w:t xml:space="preserve">care professional if necessary. </w:t>
      </w:r>
      <w:r w:rsidRPr="009A2DAE">
        <w:rPr>
          <w:rFonts w:cs="Arial"/>
          <w:sz w:val="24"/>
          <w:szCs w:val="24"/>
        </w:rPr>
        <w:t xml:space="preserve">These procedures will be in line with the Health and Safety Executive (HSE) guidance on school trips. </w:t>
      </w:r>
    </w:p>
    <w:p w14:paraId="535DDB19" w14:textId="77777777" w:rsidR="0009353B" w:rsidRDefault="0009353B" w:rsidP="0009353B">
      <w:pPr>
        <w:spacing w:after="0" w:line="360" w:lineRule="auto"/>
        <w:rPr>
          <w:rFonts w:cs="Arial"/>
          <w:sz w:val="24"/>
          <w:szCs w:val="24"/>
        </w:rPr>
      </w:pPr>
    </w:p>
    <w:p w14:paraId="52AB2154" w14:textId="77777777" w:rsidR="004434BF" w:rsidRPr="00FE4ECD" w:rsidRDefault="004434BF" w:rsidP="004434BF">
      <w:pPr>
        <w:spacing w:after="0" w:line="360" w:lineRule="auto"/>
        <w:rPr>
          <w:rFonts w:cs="Arial"/>
          <w:b/>
          <w:color w:val="1F497D" w:themeColor="text2"/>
          <w:sz w:val="28"/>
          <w:szCs w:val="28"/>
          <w:u w:val="single"/>
        </w:rPr>
      </w:pPr>
      <w:r w:rsidRPr="00FE4ECD">
        <w:rPr>
          <w:rFonts w:cs="Arial"/>
          <w:b/>
          <w:color w:val="1F497D" w:themeColor="text2"/>
          <w:sz w:val="28"/>
          <w:szCs w:val="28"/>
          <w:u w:val="single"/>
        </w:rPr>
        <w:t>Staff Training and Development</w:t>
      </w:r>
    </w:p>
    <w:p w14:paraId="0A2A65CA" w14:textId="77777777" w:rsidR="004434BF" w:rsidRPr="00E124C8" w:rsidRDefault="004434BF" w:rsidP="004434BF">
      <w:pPr>
        <w:spacing w:after="0" w:line="360" w:lineRule="auto"/>
        <w:rPr>
          <w:rFonts w:cs="Arial"/>
          <w:b/>
          <w:sz w:val="24"/>
          <w:szCs w:val="24"/>
          <w:u w:val="single"/>
        </w:rPr>
      </w:pPr>
      <w:r w:rsidRPr="00D6668F">
        <w:rPr>
          <w:rFonts w:cs="Arial"/>
          <w:sz w:val="24"/>
          <w:szCs w:val="24"/>
        </w:rPr>
        <w:t>St Mary’s provide training for staff to ensure they are competent and confident in supporting pupils with medical conditions and fulfilling the requirements as set out in pupil’s individual healthcare plans</w:t>
      </w:r>
      <w:r>
        <w:rPr>
          <w:rFonts w:cs="Arial"/>
          <w:sz w:val="24"/>
          <w:szCs w:val="24"/>
        </w:rPr>
        <w:t xml:space="preserve">. The SEND Co-ordinator and senior management team will oversee staff training. </w:t>
      </w:r>
      <w:r w:rsidRPr="00D6668F">
        <w:rPr>
          <w:rFonts w:cs="Arial"/>
          <w:sz w:val="24"/>
          <w:szCs w:val="24"/>
        </w:rPr>
        <w:t xml:space="preserve">This </w:t>
      </w:r>
      <w:r>
        <w:rPr>
          <w:rFonts w:cs="Arial"/>
          <w:sz w:val="24"/>
          <w:szCs w:val="24"/>
        </w:rPr>
        <w:t>will</w:t>
      </w:r>
      <w:r w:rsidRPr="00D6668F">
        <w:rPr>
          <w:rFonts w:cs="Arial"/>
          <w:sz w:val="24"/>
          <w:szCs w:val="24"/>
        </w:rPr>
        <w:t xml:space="preserve"> </w:t>
      </w:r>
      <w:proofErr w:type="gramStart"/>
      <w:r w:rsidRPr="00D6668F">
        <w:rPr>
          <w:rFonts w:cs="Arial"/>
          <w:sz w:val="24"/>
          <w:szCs w:val="24"/>
        </w:rPr>
        <w:t>consist</w:t>
      </w:r>
      <w:r>
        <w:rPr>
          <w:rFonts w:cs="Arial"/>
          <w:sz w:val="24"/>
          <w:szCs w:val="24"/>
        </w:rPr>
        <w:t>s</w:t>
      </w:r>
      <w:proofErr w:type="gramEnd"/>
      <w:r w:rsidRPr="00D6668F">
        <w:rPr>
          <w:rFonts w:cs="Arial"/>
          <w:sz w:val="24"/>
          <w:szCs w:val="24"/>
        </w:rPr>
        <w:t xml:space="preserve"> of:</w:t>
      </w:r>
    </w:p>
    <w:p w14:paraId="178FBACC" w14:textId="77777777" w:rsidR="004434BF" w:rsidRPr="00D6668F" w:rsidRDefault="004434BF" w:rsidP="004434BF">
      <w:pPr>
        <w:numPr>
          <w:ilvl w:val="0"/>
          <w:numId w:val="8"/>
        </w:numPr>
        <w:spacing w:after="0" w:line="360" w:lineRule="auto"/>
        <w:rPr>
          <w:rFonts w:cs="Arial"/>
          <w:sz w:val="24"/>
          <w:szCs w:val="24"/>
        </w:rPr>
      </w:pPr>
      <w:r w:rsidRPr="00D6668F">
        <w:rPr>
          <w:rFonts w:cs="Arial"/>
          <w:sz w:val="24"/>
          <w:szCs w:val="24"/>
        </w:rPr>
        <w:t>Whole school awareness training, at least yearly, to ensure all staff are aware of the school’s policy for supporting pupils with medical conditions, administering medicines and preventative and emergency care procedures.</w:t>
      </w:r>
    </w:p>
    <w:p w14:paraId="7FFDD15D" w14:textId="77777777" w:rsidR="004434BF" w:rsidRPr="00D6668F" w:rsidRDefault="004434BF" w:rsidP="004434BF">
      <w:pPr>
        <w:numPr>
          <w:ilvl w:val="0"/>
          <w:numId w:val="8"/>
        </w:numPr>
        <w:spacing w:after="0" w:line="360" w:lineRule="auto"/>
        <w:rPr>
          <w:rFonts w:cs="Arial"/>
          <w:sz w:val="24"/>
          <w:szCs w:val="24"/>
        </w:rPr>
      </w:pPr>
      <w:r w:rsidRPr="00D6668F">
        <w:rPr>
          <w:rFonts w:cs="Arial"/>
          <w:sz w:val="24"/>
          <w:szCs w:val="24"/>
        </w:rPr>
        <w:t>External training, where relevant, to increase their competence and awareness of specific medical conditions and medical procedures.</w:t>
      </w:r>
    </w:p>
    <w:p w14:paraId="4755D1E6" w14:textId="77777777" w:rsidR="004434BF" w:rsidRPr="00D6668F" w:rsidRDefault="004434BF" w:rsidP="004434BF">
      <w:pPr>
        <w:numPr>
          <w:ilvl w:val="0"/>
          <w:numId w:val="8"/>
        </w:numPr>
        <w:spacing w:after="0" w:line="360" w:lineRule="auto"/>
        <w:rPr>
          <w:rFonts w:cs="Arial"/>
          <w:sz w:val="24"/>
          <w:szCs w:val="24"/>
        </w:rPr>
      </w:pPr>
      <w:r w:rsidRPr="00D6668F">
        <w:rPr>
          <w:rFonts w:cs="Arial"/>
          <w:sz w:val="24"/>
          <w:szCs w:val="24"/>
        </w:rPr>
        <w:t>Additional whole school awareness training, at least yearly, to address specific care of pupils with medical conditions that may need emergency medical attention e.g. Type 1 Diabetes, Epilepsy or severe allergies requiring epi-pen administration.</w:t>
      </w:r>
    </w:p>
    <w:p w14:paraId="42623ACC" w14:textId="77777777" w:rsidR="004434BF" w:rsidRPr="00D6668F" w:rsidRDefault="004434BF" w:rsidP="004434BF">
      <w:pPr>
        <w:numPr>
          <w:ilvl w:val="0"/>
          <w:numId w:val="8"/>
        </w:numPr>
        <w:spacing w:after="0" w:line="360" w:lineRule="auto"/>
        <w:rPr>
          <w:rFonts w:cs="Arial"/>
          <w:sz w:val="24"/>
          <w:szCs w:val="24"/>
        </w:rPr>
      </w:pPr>
      <w:r>
        <w:rPr>
          <w:rFonts w:cs="Arial"/>
          <w:sz w:val="24"/>
          <w:szCs w:val="24"/>
        </w:rPr>
        <w:t>Ensuring there is a</w:t>
      </w:r>
      <w:r w:rsidRPr="00D6668F">
        <w:rPr>
          <w:rFonts w:cs="Arial"/>
          <w:sz w:val="24"/>
          <w:szCs w:val="24"/>
        </w:rPr>
        <w:t xml:space="preserve">n adequate number of </w:t>
      </w:r>
      <w:proofErr w:type="gramStart"/>
      <w:r w:rsidRPr="00D6668F">
        <w:rPr>
          <w:rFonts w:cs="Arial"/>
          <w:sz w:val="24"/>
          <w:szCs w:val="24"/>
        </w:rPr>
        <w:t>staff</w:t>
      </w:r>
      <w:proofErr w:type="gramEnd"/>
      <w:r w:rsidRPr="00D6668F">
        <w:rPr>
          <w:rFonts w:cs="Arial"/>
          <w:sz w:val="24"/>
          <w:szCs w:val="24"/>
        </w:rPr>
        <w:t xml:space="preserve"> who are first aid trained in each key stage and for breaks and lunch time supervision.</w:t>
      </w:r>
    </w:p>
    <w:p w14:paraId="4D768092" w14:textId="77777777" w:rsidR="004434BF" w:rsidRPr="00D6668F" w:rsidRDefault="004434BF" w:rsidP="004434BF">
      <w:pPr>
        <w:numPr>
          <w:ilvl w:val="0"/>
          <w:numId w:val="8"/>
        </w:numPr>
        <w:spacing w:after="0" w:line="360" w:lineRule="auto"/>
        <w:rPr>
          <w:rFonts w:cs="Arial"/>
          <w:sz w:val="24"/>
          <w:szCs w:val="24"/>
        </w:rPr>
      </w:pPr>
      <w:r>
        <w:rPr>
          <w:rFonts w:cs="Arial"/>
          <w:sz w:val="24"/>
          <w:szCs w:val="24"/>
        </w:rPr>
        <w:t xml:space="preserve">1 to 1 training, where necessary, by </w:t>
      </w:r>
      <w:r w:rsidRPr="00D6668F">
        <w:rPr>
          <w:rFonts w:cs="Arial"/>
          <w:sz w:val="24"/>
          <w:szCs w:val="24"/>
        </w:rPr>
        <w:t xml:space="preserve">either a trained health care professional or a competent trained </w:t>
      </w:r>
      <w:r>
        <w:rPr>
          <w:rFonts w:cs="Arial"/>
          <w:sz w:val="24"/>
          <w:szCs w:val="24"/>
        </w:rPr>
        <w:t xml:space="preserve">member of </w:t>
      </w:r>
      <w:r w:rsidRPr="00D6668F">
        <w:rPr>
          <w:rFonts w:cs="Arial"/>
          <w:sz w:val="24"/>
          <w:szCs w:val="24"/>
        </w:rPr>
        <w:t xml:space="preserve">staff as directed by a health care professional. This will be updated at least yearly or when necessary.  </w:t>
      </w:r>
    </w:p>
    <w:p w14:paraId="562F406C" w14:textId="77777777" w:rsidR="004434BF" w:rsidRPr="0009353B" w:rsidRDefault="004434BF" w:rsidP="0009353B">
      <w:pPr>
        <w:spacing w:after="0" w:line="360" w:lineRule="auto"/>
        <w:rPr>
          <w:rFonts w:cs="Arial"/>
          <w:sz w:val="24"/>
          <w:szCs w:val="24"/>
        </w:rPr>
      </w:pPr>
    </w:p>
    <w:p w14:paraId="6DC751D6" w14:textId="77777777" w:rsidR="000767F9" w:rsidRPr="00FE4ECD" w:rsidRDefault="004434BF" w:rsidP="008D5789">
      <w:pPr>
        <w:spacing w:line="360" w:lineRule="auto"/>
        <w:rPr>
          <w:rFonts w:cs="Arial"/>
          <w:b/>
          <w:color w:val="1F497D" w:themeColor="text2"/>
          <w:sz w:val="28"/>
          <w:szCs w:val="28"/>
          <w:u w:val="single"/>
        </w:rPr>
      </w:pPr>
      <w:r w:rsidRPr="00FE4ECD">
        <w:rPr>
          <w:rFonts w:cs="Arial"/>
          <w:b/>
          <w:color w:val="1F497D" w:themeColor="text2"/>
          <w:sz w:val="28"/>
          <w:szCs w:val="28"/>
          <w:u w:val="single"/>
        </w:rPr>
        <w:t>Emergency Procedures</w:t>
      </w:r>
    </w:p>
    <w:p w14:paraId="129B8072" w14:textId="77777777" w:rsidR="000767F9" w:rsidRPr="00BE54F4" w:rsidRDefault="000767F9" w:rsidP="008D5789">
      <w:pPr>
        <w:autoSpaceDE w:val="0"/>
        <w:autoSpaceDN w:val="0"/>
        <w:adjustRightInd w:val="0"/>
        <w:spacing w:after="0" w:line="360" w:lineRule="auto"/>
        <w:rPr>
          <w:rFonts w:cs="Calibri"/>
          <w:sz w:val="24"/>
          <w:szCs w:val="24"/>
        </w:rPr>
      </w:pPr>
      <w:r w:rsidRPr="00BE54F4">
        <w:rPr>
          <w:rFonts w:cs="Calibri"/>
          <w:sz w:val="24"/>
          <w:szCs w:val="24"/>
        </w:rPr>
        <w:t xml:space="preserve">In a medical emergency, teaching staff have been trained to administer </w:t>
      </w:r>
      <w:r w:rsidR="00BE54F4" w:rsidRPr="00BE54F4">
        <w:rPr>
          <w:rFonts w:cs="Calibri"/>
          <w:sz w:val="24"/>
          <w:szCs w:val="24"/>
        </w:rPr>
        <w:t xml:space="preserve">basic </w:t>
      </w:r>
      <w:r w:rsidRPr="00BE54F4">
        <w:rPr>
          <w:rFonts w:cs="Calibri"/>
          <w:sz w:val="24"/>
          <w:szCs w:val="24"/>
        </w:rPr>
        <w:t>first aid. If necessary, the school’s primary</w:t>
      </w:r>
      <w:r w:rsidR="00BE54F4" w:rsidRPr="00BE54F4">
        <w:rPr>
          <w:rFonts w:cs="Calibri"/>
          <w:sz w:val="24"/>
          <w:szCs w:val="24"/>
        </w:rPr>
        <w:t xml:space="preserve"> First Aiders, </w:t>
      </w:r>
      <w:r w:rsidR="00BE54F4" w:rsidRPr="001A4AD8">
        <w:rPr>
          <w:rFonts w:cs="Calibri"/>
          <w:sz w:val="24"/>
          <w:szCs w:val="24"/>
        </w:rPr>
        <w:t xml:space="preserve">Mrs Myles, </w:t>
      </w:r>
      <w:r w:rsidR="001A4AD8" w:rsidRPr="001A4AD8">
        <w:rPr>
          <w:rFonts w:cs="Calibri"/>
          <w:sz w:val="24"/>
          <w:szCs w:val="24"/>
        </w:rPr>
        <w:t>Miss Brady, Mi</w:t>
      </w:r>
      <w:r w:rsidR="00BE54F4" w:rsidRPr="001A4AD8">
        <w:rPr>
          <w:rFonts w:cs="Calibri"/>
          <w:sz w:val="24"/>
          <w:szCs w:val="24"/>
        </w:rPr>
        <w:t xml:space="preserve">ss </w:t>
      </w:r>
      <w:proofErr w:type="spellStart"/>
      <w:r w:rsidR="00BE54F4" w:rsidRPr="001A4AD8">
        <w:rPr>
          <w:rFonts w:cs="Calibri"/>
          <w:sz w:val="24"/>
          <w:szCs w:val="24"/>
        </w:rPr>
        <w:t>Shevlane</w:t>
      </w:r>
      <w:proofErr w:type="spellEnd"/>
      <w:r w:rsidRPr="001A4AD8">
        <w:rPr>
          <w:rFonts w:cs="Calibri"/>
          <w:sz w:val="24"/>
          <w:szCs w:val="24"/>
        </w:rPr>
        <w:t xml:space="preserve">, </w:t>
      </w:r>
      <w:r w:rsidR="001A4AD8" w:rsidRPr="001A4AD8">
        <w:rPr>
          <w:rFonts w:cs="Calibri"/>
          <w:sz w:val="24"/>
          <w:szCs w:val="24"/>
        </w:rPr>
        <w:t xml:space="preserve">Ms Francis, Mrs Daykin, Mrs Wilson, Mrs Moss and Mrs Hodgkinson </w:t>
      </w:r>
      <w:r w:rsidRPr="001A4AD8">
        <w:rPr>
          <w:rFonts w:cs="Calibri"/>
          <w:sz w:val="24"/>
          <w:szCs w:val="24"/>
        </w:rPr>
        <w:t>will be asked to attend to the child</w:t>
      </w:r>
      <w:r w:rsidRPr="00BE54F4">
        <w:rPr>
          <w:rFonts w:cs="Calibri"/>
          <w:sz w:val="24"/>
          <w:szCs w:val="24"/>
        </w:rPr>
        <w:t xml:space="preserve">. </w:t>
      </w:r>
    </w:p>
    <w:p w14:paraId="729B5912" w14:textId="77777777" w:rsidR="000767F9" w:rsidRPr="008D5789" w:rsidRDefault="000767F9" w:rsidP="008D5789">
      <w:pPr>
        <w:autoSpaceDE w:val="0"/>
        <w:autoSpaceDN w:val="0"/>
        <w:adjustRightInd w:val="0"/>
        <w:spacing w:after="0" w:line="360" w:lineRule="auto"/>
        <w:rPr>
          <w:rFonts w:cs="Calibri"/>
          <w:color w:val="000000"/>
          <w:sz w:val="24"/>
          <w:szCs w:val="24"/>
        </w:rPr>
      </w:pPr>
      <w:r w:rsidRPr="00415A68">
        <w:rPr>
          <w:rFonts w:cs="Calibri"/>
          <w:color w:val="000000"/>
          <w:sz w:val="24"/>
          <w:szCs w:val="24"/>
        </w:rPr>
        <w:t xml:space="preserve">If an ambulance needs to be called, staff will: </w:t>
      </w:r>
    </w:p>
    <w:p w14:paraId="4CB50891" w14:textId="77777777" w:rsidR="000767F9" w:rsidRPr="008D5789" w:rsidRDefault="000767F9" w:rsidP="008D5789">
      <w:pPr>
        <w:pStyle w:val="ListParagraph"/>
        <w:numPr>
          <w:ilvl w:val="0"/>
          <w:numId w:val="19"/>
        </w:numPr>
        <w:autoSpaceDE w:val="0"/>
        <w:autoSpaceDN w:val="0"/>
        <w:adjustRightInd w:val="0"/>
        <w:spacing w:after="0" w:line="360" w:lineRule="auto"/>
        <w:rPr>
          <w:rFonts w:cs="Calibri"/>
          <w:color w:val="000000"/>
          <w:sz w:val="24"/>
          <w:szCs w:val="24"/>
        </w:rPr>
      </w:pPr>
      <w:r w:rsidRPr="008D5789">
        <w:rPr>
          <w:rFonts w:cs="Calibri"/>
          <w:color w:val="000000"/>
          <w:sz w:val="24"/>
          <w:szCs w:val="24"/>
        </w:rPr>
        <w:t xml:space="preserve">Outline the full condition and how the emergency occurred. </w:t>
      </w:r>
    </w:p>
    <w:p w14:paraId="5816746C" w14:textId="77777777" w:rsidR="000767F9" w:rsidRPr="008D5789" w:rsidRDefault="000767F9" w:rsidP="008D5789">
      <w:pPr>
        <w:pStyle w:val="ListParagraph"/>
        <w:numPr>
          <w:ilvl w:val="0"/>
          <w:numId w:val="19"/>
        </w:numPr>
        <w:autoSpaceDE w:val="0"/>
        <w:autoSpaceDN w:val="0"/>
        <w:adjustRightInd w:val="0"/>
        <w:spacing w:after="38" w:line="360" w:lineRule="auto"/>
        <w:rPr>
          <w:rFonts w:cs="Calibri"/>
          <w:color w:val="000000"/>
          <w:sz w:val="24"/>
          <w:szCs w:val="24"/>
        </w:rPr>
      </w:pPr>
      <w:r w:rsidRPr="008D5789">
        <w:rPr>
          <w:rFonts w:cs="Calibri"/>
          <w:color w:val="000000"/>
          <w:sz w:val="24"/>
          <w:szCs w:val="24"/>
        </w:rPr>
        <w:t xml:space="preserve">Give details regarding the child’s date of birth, address, parents’ names and any known medical conditions. </w:t>
      </w:r>
    </w:p>
    <w:p w14:paraId="707D3397" w14:textId="77777777" w:rsidR="000767F9" w:rsidRPr="008D5789" w:rsidRDefault="000767F9" w:rsidP="008D5789">
      <w:pPr>
        <w:autoSpaceDE w:val="0"/>
        <w:autoSpaceDN w:val="0"/>
        <w:adjustRightInd w:val="0"/>
        <w:spacing w:after="38" w:line="360" w:lineRule="auto"/>
        <w:rPr>
          <w:rFonts w:cs="Calibri"/>
          <w:color w:val="000000"/>
          <w:sz w:val="24"/>
          <w:szCs w:val="24"/>
        </w:rPr>
      </w:pPr>
    </w:p>
    <w:p w14:paraId="0E311854" w14:textId="77777777" w:rsidR="00505CEB" w:rsidRDefault="000767F9" w:rsidP="009D4A84">
      <w:pPr>
        <w:spacing w:line="360" w:lineRule="auto"/>
        <w:rPr>
          <w:rFonts w:cs="Calibri"/>
          <w:color w:val="000000"/>
          <w:sz w:val="24"/>
          <w:szCs w:val="24"/>
        </w:rPr>
      </w:pPr>
      <w:r w:rsidRPr="008D5789">
        <w:rPr>
          <w:rFonts w:cs="Calibri"/>
          <w:color w:val="000000"/>
          <w:sz w:val="24"/>
          <w:szCs w:val="24"/>
        </w:rPr>
        <w:t>Children will be accompanied to hospital by a member of staff if this is deemed appropriate. Parents must always be called in a medical emergency, but do not need to be present for a child to be taken to hospital.</w:t>
      </w:r>
    </w:p>
    <w:p w14:paraId="0C7EF45C" w14:textId="77777777" w:rsidR="0009353B" w:rsidRPr="004434BF" w:rsidRDefault="0009353B" w:rsidP="0009353B">
      <w:pPr>
        <w:spacing w:after="0" w:line="360" w:lineRule="auto"/>
        <w:rPr>
          <w:rFonts w:cs="Calibri"/>
          <w:b/>
          <w:sz w:val="24"/>
          <w:szCs w:val="24"/>
          <w:u w:val="single"/>
        </w:rPr>
      </w:pPr>
      <w:r w:rsidRPr="004434BF">
        <w:rPr>
          <w:rFonts w:cs="Calibri"/>
          <w:b/>
          <w:sz w:val="24"/>
          <w:szCs w:val="24"/>
          <w:u w:val="single"/>
        </w:rPr>
        <w:t>SEVERE ALLERGIES</w:t>
      </w:r>
    </w:p>
    <w:p w14:paraId="7D71167B" w14:textId="77777777" w:rsidR="0009353B" w:rsidRPr="008D5789" w:rsidRDefault="0009353B" w:rsidP="0009353B">
      <w:pPr>
        <w:spacing w:after="0" w:line="360" w:lineRule="auto"/>
        <w:rPr>
          <w:rFonts w:cs="Calibri"/>
          <w:color w:val="000000"/>
          <w:sz w:val="24"/>
          <w:szCs w:val="24"/>
        </w:rPr>
      </w:pPr>
      <w:r w:rsidRPr="00187BD6">
        <w:rPr>
          <w:rFonts w:cs="Calibri"/>
          <w:color w:val="000000"/>
          <w:sz w:val="24"/>
          <w:szCs w:val="24"/>
        </w:rPr>
        <w:t xml:space="preserve">Any member of staff can administer an epi-pen in an emergency. </w:t>
      </w:r>
    </w:p>
    <w:p w14:paraId="76785B33" w14:textId="77777777" w:rsidR="0009353B" w:rsidRDefault="0009353B" w:rsidP="0009353B">
      <w:pPr>
        <w:spacing w:after="0" w:line="360" w:lineRule="auto"/>
        <w:rPr>
          <w:rFonts w:cs="Calibri"/>
          <w:color w:val="000000"/>
          <w:sz w:val="24"/>
          <w:szCs w:val="24"/>
        </w:rPr>
      </w:pPr>
    </w:p>
    <w:p w14:paraId="024FB0BD" w14:textId="77777777" w:rsidR="0009353B" w:rsidRPr="008D5789" w:rsidRDefault="0009353B" w:rsidP="0009353B">
      <w:pPr>
        <w:spacing w:after="0" w:line="360" w:lineRule="auto"/>
        <w:rPr>
          <w:rFonts w:cs="Calibri"/>
          <w:color w:val="000000"/>
          <w:sz w:val="24"/>
          <w:szCs w:val="24"/>
        </w:rPr>
      </w:pPr>
      <w:r w:rsidRPr="008D5789">
        <w:rPr>
          <w:rFonts w:cs="Calibri"/>
          <w:color w:val="000000"/>
          <w:sz w:val="24"/>
          <w:szCs w:val="24"/>
        </w:rPr>
        <w:t xml:space="preserve">The pen (cap off) should be pushed against the child’s thigh, through clothing if necessary. The pen should be held for a count of 10 seconds before being withdrawn. </w:t>
      </w:r>
    </w:p>
    <w:p w14:paraId="463BE3DA" w14:textId="77777777" w:rsidR="0009353B" w:rsidRPr="008D5789" w:rsidRDefault="0009353B" w:rsidP="0009353B">
      <w:pPr>
        <w:spacing w:after="0" w:line="360" w:lineRule="auto"/>
        <w:rPr>
          <w:sz w:val="24"/>
          <w:szCs w:val="24"/>
        </w:rPr>
      </w:pPr>
    </w:p>
    <w:p w14:paraId="02A10DF3" w14:textId="77777777" w:rsidR="0009353B" w:rsidRPr="008D5789" w:rsidRDefault="0009353B" w:rsidP="0009353B">
      <w:pPr>
        <w:spacing w:after="0" w:line="360" w:lineRule="auto"/>
        <w:rPr>
          <w:sz w:val="24"/>
          <w:szCs w:val="24"/>
        </w:rPr>
      </w:pPr>
      <w:proofErr w:type="spellStart"/>
      <w:r w:rsidRPr="008D5789">
        <w:rPr>
          <w:sz w:val="24"/>
          <w:szCs w:val="24"/>
        </w:rPr>
        <w:t>Cetrizine</w:t>
      </w:r>
      <w:proofErr w:type="spellEnd"/>
      <w:r w:rsidRPr="008D5789">
        <w:rPr>
          <w:sz w:val="24"/>
          <w:szCs w:val="24"/>
        </w:rPr>
        <w:t xml:space="preserve"> may be given if slight tingling of the lips occurs following ingestion of possible irritants for nut allergy sufferers. This is a liquid medicine stored with the epi-pen. If symptoms are more severe, the epi-pen should be given immediately. </w:t>
      </w:r>
    </w:p>
    <w:p w14:paraId="77A0CF08" w14:textId="77777777" w:rsidR="0009353B" w:rsidRPr="008D5789" w:rsidRDefault="0009353B" w:rsidP="0009353B">
      <w:pPr>
        <w:spacing w:after="0" w:line="360" w:lineRule="auto"/>
        <w:rPr>
          <w:sz w:val="24"/>
          <w:szCs w:val="24"/>
        </w:rPr>
      </w:pPr>
    </w:p>
    <w:p w14:paraId="6F33691B" w14:textId="77777777" w:rsidR="0009353B" w:rsidRDefault="0009353B" w:rsidP="004434BF">
      <w:pPr>
        <w:spacing w:after="0" w:line="360" w:lineRule="auto"/>
        <w:rPr>
          <w:rFonts w:cs="Arial"/>
          <w:sz w:val="24"/>
          <w:szCs w:val="24"/>
        </w:rPr>
      </w:pPr>
      <w:r w:rsidRPr="008D5789">
        <w:rPr>
          <w:sz w:val="24"/>
          <w:szCs w:val="24"/>
        </w:rPr>
        <w:t>An ambulance must be called immediately. Parents should be contacted after this call has been made.</w:t>
      </w:r>
    </w:p>
    <w:p w14:paraId="225423AD" w14:textId="77777777" w:rsidR="004434BF" w:rsidRPr="009D4A84" w:rsidRDefault="004434BF" w:rsidP="004434BF">
      <w:pPr>
        <w:spacing w:after="0" w:line="360" w:lineRule="auto"/>
        <w:rPr>
          <w:rFonts w:cs="Arial"/>
          <w:sz w:val="24"/>
          <w:szCs w:val="24"/>
        </w:rPr>
      </w:pPr>
    </w:p>
    <w:p w14:paraId="10E968DC" w14:textId="77777777" w:rsidR="00505CEB" w:rsidRPr="006C2DB4" w:rsidRDefault="004434BF" w:rsidP="008D5789">
      <w:pPr>
        <w:autoSpaceDE w:val="0"/>
        <w:autoSpaceDN w:val="0"/>
        <w:adjustRightInd w:val="0"/>
        <w:spacing w:after="0" w:line="360" w:lineRule="auto"/>
        <w:rPr>
          <w:rFonts w:cs="Calibri"/>
          <w:color w:val="1F497D" w:themeColor="text2"/>
          <w:sz w:val="28"/>
          <w:szCs w:val="28"/>
          <w:u w:val="single"/>
        </w:rPr>
      </w:pPr>
      <w:r w:rsidRPr="006C2DB4">
        <w:rPr>
          <w:rFonts w:cs="Calibri"/>
          <w:b/>
          <w:bCs/>
          <w:color w:val="1F497D" w:themeColor="text2"/>
          <w:sz w:val="28"/>
          <w:szCs w:val="28"/>
          <w:u w:val="single"/>
        </w:rPr>
        <w:t>Unacceptable Practice</w:t>
      </w:r>
    </w:p>
    <w:p w14:paraId="65687E8F" w14:textId="77777777" w:rsidR="00505CEB" w:rsidRPr="00505CEB" w:rsidRDefault="00505CEB" w:rsidP="008D5789">
      <w:pPr>
        <w:autoSpaceDE w:val="0"/>
        <w:autoSpaceDN w:val="0"/>
        <w:adjustRightInd w:val="0"/>
        <w:spacing w:after="0" w:line="360" w:lineRule="auto"/>
        <w:rPr>
          <w:rFonts w:cs="Calibri"/>
          <w:color w:val="000000"/>
          <w:sz w:val="24"/>
          <w:szCs w:val="24"/>
        </w:rPr>
      </w:pPr>
      <w:r w:rsidRPr="00505CEB">
        <w:rPr>
          <w:rFonts w:cs="Calibri"/>
          <w:color w:val="000000"/>
          <w:sz w:val="24"/>
          <w:szCs w:val="24"/>
        </w:rPr>
        <w:t xml:space="preserve">While school staff will use their professional discretion in supporting individual pupils, it is unacceptable to: </w:t>
      </w:r>
    </w:p>
    <w:p w14:paraId="74CC2E74" w14:textId="77777777" w:rsidR="00505CEB" w:rsidRPr="008D5789" w:rsidRDefault="00505CEB" w:rsidP="008D5789">
      <w:pPr>
        <w:pStyle w:val="ListParagraph"/>
        <w:numPr>
          <w:ilvl w:val="0"/>
          <w:numId w:val="19"/>
        </w:numPr>
        <w:autoSpaceDE w:val="0"/>
        <w:autoSpaceDN w:val="0"/>
        <w:adjustRightInd w:val="0"/>
        <w:spacing w:after="37" w:line="360" w:lineRule="auto"/>
        <w:rPr>
          <w:rFonts w:cs="Calibri"/>
          <w:color w:val="000000"/>
          <w:sz w:val="24"/>
          <w:szCs w:val="24"/>
        </w:rPr>
      </w:pPr>
      <w:r w:rsidRPr="008D5789">
        <w:rPr>
          <w:rFonts w:cs="Calibri"/>
          <w:color w:val="000000"/>
          <w:sz w:val="24"/>
          <w:szCs w:val="24"/>
        </w:rPr>
        <w:t>Prevent children from accessing their medication</w:t>
      </w:r>
      <w:r w:rsidR="000767F9" w:rsidRPr="008D5789">
        <w:rPr>
          <w:rFonts w:cs="Calibri"/>
          <w:color w:val="000000"/>
          <w:sz w:val="24"/>
          <w:szCs w:val="24"/>
        </w:rPr>
        <w:t>.</w:t>
      </w:r>
      <w:r w:rsidRPr="008D5789">
        <w:rPr>
          <w:rFonts w:cs="Calibri"/>
          <w:color w:val="000000"/>
          <w:sz w:val="24"/>
          <w:szCs w:val="24"/>
        </w:rPr>
        <w:t xml:space="preserve"> </w:t>
      </w:r>
    </w:p>
    <w:p w14:paraId="581F17AB" w14:textId="77777777" w:rsidR="00505CEB" w:rsidRPr="008D5789" w:rsidRDefault="00505CEB" w:rsidP="008D5789">
      <w:pPr>
        <w:pStyle w:val="ListParagraph"/>
        <w:numPr>
          <w:ilvl w:val="0"/>
          <w:numId w:val="19"/>
        </w:numPr>
        <w:autoSpaceDE w:val="0"/>
        <w:autoSpaceDN w:val="0"/>
        <w:adjustRightInd w:val="0"/>
        <w:spacing w:after="37" w:line="360" w:lineRule="auto"/>
        <w:rPr>
          <w:rFonts w:cs="Calibri"/>
          <w:color w:val="000000"/>
          <w:sz w:val="24"/>
          <w:szCs w:val="24"/>
        </w:rPr>
      </w:pPr>
      <w:r w:rsidRPr="008D5789">
        <w:rPr>
          <w:rFonts w:cs="Calibri"/>
          <w:color w:val="000000"/>
          <w:sz w:val="24"/>
          <w:szCs w:val="24"/>
        </w:rPr>
        <w:t>Assume every child with the same condition requires the same treatment</w:t>
      </w:r>
      <w:r w:rsidR="000767F9" w:rsidRPr="008D5789">
        <w:rPr>
          <w:rFonts w:cs="Calibri"/>
          <w:color w:val="000000"/>
          <w:sz w:val="24"/>
          <w:szCs w:val="24"/>
        </w:rPr>
        <w:t>.</w:t>
      </w:r>
      <w:r w:rsidRPr="008D5789">
        <w:rPr>
          <w:rFonts w:cs="Calibri"/>
          <w:color w:val="000000"/>
          <w:sz w:val="24"/>
          <w:szCs w:val="24"/>
        </w:rPr>
        <w:t xml:space="preserve"> </w:t>
      </w:r>
    </w:p>
    <w:p w14:paraId="3BDBDAF4" w14:textId="77777777" w:rsidR="00505CEB" w:rsidRPr="008D5789" w:rsidRDefault="00505CEB" w:rsidP="008D5789">
      <w:pPr>
        <w:pStyle w:val="ListParagraph"/>
        <w:numPr>
          <w:ilvl w:val="0"/>
          <w:numId w:val="19"/>
        </w:numPr>
        <w:autoSpaceDE w:val="0"/>
        <w:autoSpaceDN w:val="0"/>
        <w:adjustRightInd w:val="0"/>
        <w:spacing w:after="37" w:line="360" w:lineRule="auto"/>
        <w:rPr>
          <w:rFonts w:cs="Calibri"/>
          <w:color w:val="000000"/>
          <w:sz w:val="24"/>
          <w:szCs w:val="24"/>
        </w:rPr>
      </w:pPr>
      <w:r w:rsidRPr="008D5789">
        <w:rPr>
          <w:rFonts w:cs="Calibri"/>
          <w:color w:val="000000"/>
          <w:sz w:val="24"/>
          <w:szCs w:val="24"/>
        </w:rPr>
        <w:t>Ignore the view</w:t>
      </w:r>
      <w:r w:rsidR="000767F9" w:rsidRPr="008D5789">
        <w:rPr>
          <w:rFonts w:cs="Calibri"/>
          <w:color w:val="000000"/>
          <w:sz w:val="24"/>
          <w:szCs w:val="24"/>
        </w:rPr>
        <w:t xml:space="preserve">s of the child, their parents/carers, or </w:t>
      </w:r>
      <w:r w:rsidRPr="008D5789">
        <w:rPr>
          <w:rFonts w:cs="Calibri"/>
          <w:color w:val="000000"/>
          <w:sz w:val="24"/>
          <w:szCs w:val="24"/>
        </w:rPr>
        <w:t>medical advice</w:t>
      </w:r>
      <w:r w:rsidR="000767F9" w:rsidRPr="008D5789">
        <w:rPr>
          <w:rFonts w:cs="Calibri"/>
          <w:color w:val="000000"/>
          <w:sz w:val="24"/>
          <w:szCs w:val="24"/>
        </w:rPr>
        <w:t>.</w:t>
      </w:r>
      <w:r w:rsidRPr="008D5789">
        <w:rPr>
          <w:rFonts w:cs="Calibri"/>
          <w:color w:val="000000"/>
          <w:sz w:val="24"/>
          <w:szCs w:val="24"/>
        </w:rPr>
        <w:t xml:space="preserve"> </w:t>
      </w:r>
    </w:p>
    <w:p w14:paraId="7C6BA8B1" w14:textId="77777777" w:rsidR="00505CEB" w:rsidRPr="008D5789" w:rsidRDefault="00505CEB" w:rsidP="008D5789">
      <w:pPr>
        <w:pStyle w:val="ListParagraph"/>
        <w:numPr>
          <w:ilvl w:val="0"/>
          <w:numId w:val="19"/>
        </w:numPr>
        <w:autoSpaceDE w:val="0"/>
        <w:autoSpaceDN w:val="0"/>
        <w:adjustRightInd w:val="0"/>
        <w:spacing w:after="0" w:line="360" w:lineRule="auto"/>
        <w:rPr>
          <w:rFonts w:cs="Calibri"/>
          <w:color w:val="000000"/>
          <w:sz w:val="24"/>
          <w:szCs w:val="24"/>
        </w:rPr>
      </w:pPr>
      <w:r w:rsidRPr="008D5789">
        <w:rPr>
          <w:rFonts w:cs="Calibri"/>
          <w:color w:val="000000"/>
          <w:sz w:val="24"/>
          <w:szCs w:val="24"/>
        </w:rPr>
        <w:t>Prevent children with medical conditions accessing the full curricu</w:t>
      </w:r>
      <w:r w:rsidR="000767F9" w:rsidRPr="008D5789">
        <w:rPr>
          <w:rFonts w:cs="Calibri"/>
          <w:color w:val="000000"/>
          <w:sz w:val="24"/>
          <w:szCs w:val="24"/>
        </w:rPr>
        <w:t>lum, unless specified in their individual h</w:t>
      </w:r>
      <w:r w:rsidRPr="008D5789">
        <w:rPr>
          <w:rFonts w:cs="Calibri"/>
          <w:color w:val="000000"/>
          <w:sz w:val="24"/>
          <w:szCs w:val="24"/>
        </w:rPr>
        <w:t>ealthcare plan</w:t>
      </w:r>
      <w:r w:rsidR="000767F9" w:rsidRPr="008D5789">
        <w:rPr>
          <w:rFonts w:cs="Calibri"/>
          <w:color w:val="000000"/>
          <w:sz w:val="24"/>
          <w:szCs w:val="24"/>
        </w:rPr>
        <w:t>.</w:t>
      </w:r>
      <w:r w:rsidRPr="008D5789">
        <w:rPr>
          <w:rFonts w:cs="Calibri"/>
          <w:color w:val="000000"/>
          <w:sz w:val="24"/>
          <w:szCs w:val="24"/>
        </w:rPr>
        <w:t xml:space="preserve"> </w:t>
      </w:r>
    </w:p>
    <w:p w14:paraId="49337746" w14:textId="77777777" w:rsidR="00505CEB" w:rsidRPr="008D5789" w:rsidRDefault="00505CEB" w:rsidP="008D5789">
      <w:pPr>
        <w:pStyle w:val="ListParagraph"/>
        <w:numPr>
          <w:ilvl w:val="0"/>
          <w:numId w:val="20"/>
        </w:numPr>
        <w:autoSpaceDE w:val="0"/>
        <w:autoSpaceDN w:val="0"/>
        <w:adjustRightInd w:val="0"/>
        <w:spacing w:after="0" w:line="360" w:lineRule="auto"/>
        <w:rPr>
          <w:rFonts w:cs="Calibri"/>
          <w:color w:val="000000"/>
          <w:sz w:val="24"/>
          <w:szCs w:val="24"/>
        </w:rPr>
      </w:pPr>
      <w:r w:rsidRPr="008D5789">
        <w:rPr>
          <w:rFonts w:cs="Calibri"/>
          <w:color w:val="000000"/>
          <w:sz w:val="24"/>
          <w:szCs w:val="24"/>
        </w:rPr>
        <w:t>Penalise children for their attendance record where this is related to a medical condition</w:t>
      </w:r>
      <w:r w:rsidR="000767F9" w:rsidRPr="008D5789">
        <w:rPr>
          <w:rFonts w:cs="Calibri"/>
          <w:color w:val="000000"/>
          <w:sz w:val="24"/>
          <w:szCs w:val="24"/>
        </w:rPr>
        <w:t>.</w:t>
      </w:r>
      <w:r w:rsidRPr="008D5789">
        <w:rPr>
          <w:rFonts w:cs="Calibri"/>
          <w:color w:val="000000"/>
          <w:sz w:val="24"/>
          <w:szCs w:val="24"/>
        </w:rPr>
        <w:t xml:space="preserve"> </w:t>
      </w:r>
    </w:p>
    <w:p w14:paraId="5673A4B3" w14:textId="77777777" w:rsidR="00505CEB" w:rsidRPr="008D5789" w:rsidRDefault="00505CEB" w:rsidP="008D5789">
      <w:pPr>
        <w:pStyle w:val="ListParagraph"/>
        <w:numPr>
          <w:ilvl w:val="0"/>
          <w:numId w:val="20"/>
        </w:numPr>
        <w:autoSpaceDE w:val="0"/>
        <w:autoSpaceDN w:val="0"/>
        <w:adjustRightInd w:val="0"/>
        <w:spacing w:after="34" w:line="360" w:lineRule="auto"/>
        <w:rPr>
          <w:rFonts w:cs="Calibri"/>
          <w:color w:val="000000"/>
          <w:sz w:val="24"/>
          <w:szCs w:val="24"/>
        </w:rPr>
      </w:pPr>
      <w:r w:rsidRPr="008D5789">
        <w:rPr>
          <w:rFonts w:cs="Calibri"/>
          <w:color w:val="000000"/>
          <w:sz w:val="24"/>
          <w:szCs w:val="24"/>
        </w:rPr>
        <w:t>Prevent children from eating, drinking or taking toilet breaks where this is part of effective management of their condition</w:t>
      </w:r>
      <w:r w:rsidR="000767F9" w:rsidRPr="008D5789">
        <w:rPr>
          <w:rFonts w:cs="Calibri"/>
          <w:color w:val="000000"/>
          <w:sz w:val="24"/>
          <w:szCs w:val="24"/>
        </w:rPr>
        <w:t>.</w:t>
      </w:r>
      <w:r w:rsidRPr="008D5789">
        <w:rPr>
          <w:rFonts w:cs="Calibri"/>
          <w:color w:val="000000"/>
          <w:sz w:val="24"/>
          <w:szCs w:val="24"/>
        </w:rPr>
        <w:t xml:space="preserve"> </w:t>
      </w:r>
    </w:p>
    <w:p w14:paraId="2D8252ED" w14:textId="77777777" w:rsidR="00505CEB" w:rsidRPr="008D5789" w:rsidRDefault="00505CEB" w:rsidP="008D5789">
      <w:pPr>
        <w:pStyle w:val="ListParagraph"/>
        <w:numPr>
          <w:ilvl w:val="0"/>
          <w:numId w:val="20"/>
        </w:numPr>
        <w:autoSpaceDE w:val="0"/>
        <w:autoSpaceDN w:val="0"/>
        <w:adjustRightInd w:val="0"/>
        <w:spacing w:after="34" w:line="360" w:lineRule="auto"/>
        <w:rPr>
          <w:rFonts w:cs="Calibri"/>
          <w:color w:val="000000"/>
          <w:sz w:val="24"/>
          <w:szCs w:val="24"/>
        </w:rPr>
      </w:pPr>
      <w:r w:rsidRPr="008D5789">
        <w:rPr>
          <w:rFonts w:cs="Calibri"/>
          <w:color w:val="000000"/>
          <w:sz w:val="24"/>
          <w:szCs w:val="24"/>
        </w:rPr>
        <w:t>Require parents to administer medicine where this interrupts their working day</w:t>
      </w:r>
      <w:r w:rsidR="000767F9" w:rsidRPr="008D5789">
        <w:rPr>
          <w:rFonts w:cs="Calibri"/>
          <w:color w:val="000000"/>
          <w:sz w:val="24"/>
          <w:szCs w:val="24"/>
        </w:rPr>
        <w:t>.</w:t>
      </w:r>
      <w:r w:rsidRPr="008D5789">
        <w:rPr>
          <w:rFonts w:cs="Calibri"/>
          <w:color w:val="000000"/>
          <w:sz w:val="24"/>
          <w:szCs w:val="24"/>
        </w:rPr>
        <w:t xml:space="preserve"> </w:t>
      </w:r>
    </w:p>
    <w:p w14:paraId="7BB41726" w14:textId="77777777" w:rsidR="00505CEB" w:rsidRPr="009D4A84" w:rsidRDefault="00505CEB" w:rsidP="009D4A84">
      <w:pPr>
        <w:pStyle w:val="ListParagraph"/>
        <w:numPr>
          <w:ilvl w:val="0"/>
          <w:numId w:val="20"/>
        </w:numPr>
        <w:autoSpaceDE w:val="0"/>
        <w:autoSpaceDN w:val="0"/>
        <w:adjustRightInd w:val="0"/>
        <w:spacing w:after="0" w:line="360" w:lineRule="auto"/>
        <w:rPr>
          <w:rFonts w:cs="Calibri"/>
          <w:color w:val="000000"/>
          <w:sz w:val="24"/>
          <w:szCs w:val="24"/>
        </w:rPr>
      </w:pPr>
      <w:r w:rsidRPr="008D5789">
        <w:rPr>
          <w:rFonts w:cs="Calibri"/>
          <w:color w:val="000000"/>
          <w:sz w:val="24"/>
          <w:szCs w:val="24"/>
        </w:rPr>
        <w:t xml:space="preserve">Require parents to accompany their child with a medical condition on a school trip as a </w:t>
      </w:r>
      <w:r w:rsidRPr="009D4A84">
        <w:rPr>
          <w:rFonts w:cs="Calibri"/>
          <w:color w:val="000000"/>
          <w:sz w:val="24"/>
          <w:szCs w:val="24"/>
        </w:rPr>
        <w:t>condition of that child taking part</w:t>
      </w:r>
      <w:r w:rsidR="000767F9" w:rsidRPr="009D4A84">
        <w:rPr>
          <w:rFonts w:cs="Calibri"/>
          <w:color w:val="000000"/>
          <w:sz w:val="24"/>
          <w:szCs w:val="24"/>
        </w:rPr>
        <w:t>.</w:t>
      </w:r>
      <w:r w:rsidRPr="009D4A84">
        <w:rPr>
          <w:rFonts w:cs="Calibri"/>
          <w:color w:val="000000"/>
          <w:sz w:val="24"/>
          <w:szCs w:val="24"/>
        </w:rPr>
        <w:t xml:space="preserve"> </w:t>
      </w:r>
    </w:p>
    <w:p w14:paraId="46E910D4" w14:textId="77777777" w:rsidR="009D4A84" w:rsidRDefault="009D4A84" w:rsidP="009D4A84">
      <w:pPr>
        <w:shd w:val="clear" w:color="auto" w:fill="FFFFFF"/>
        <w:spacing w:line="360" w:lineRule="auto"/>
        <w:rPr>
          <w:rFonts w:eastAsia="Times New Roman" w:cs="Times New Roman"/>
          <w:b/>
          <w:color w:val="00A44A"/>
          <w:sz w:val="28"/>
          <w:szCs w:val="28"/>
          <w:u w:val="single"/>
          <w:lang w:val="en-US" w:eastAsia="en-GB"/>
        </w:rPr>
      </w:pPr>
    </w:p>
    <w:p w14:paraId="763770F3" w14:textId="77777777" w:rsidR="009D4A84" w:rsidRPr="008F5260" w:rsidRDefault="009D4A84" w:rsidP="009D4A84">
      <w:pPr>
        <w:shd w:val="clear" w:color="auto" w:fill="FFFFFF"/>
        <w:spacing w:line="360" w:lineRule="auto"/>
        <w:rPr>
          <w:rFonts w:eastAsia="Times New Roman" w:cs="Times New Roman"/>
          <w:b/>
          <w:color w:val="1F497D" w:themeColor="text2"/>
          <w:sz w:val="28"/>
          <w:szCs w:val="28"/>
          <w:u w:val="single"/>
          <w:lang w:val="en-US" w:eastAsia="en-GB"/>
        </w:rPr>
      </w:pPr>
      <w:r w:rsidRPr="008F5260">
        <w:rPr>
          <w:rFonts w:eastAsia="Times New Roman" w:cs="Times New Roman"/>
          <w:b/>
          <w:color w:val="1F497D" w:themeColor="text2"/>
          <w:sz w:val="28"/>
          <w:szCs w:val="28"/>
          <w:u w:val="single"/>
          <w:lang w:val="en-US" w:eastAsia="en-GB"/>
        </w:rPr>
        <w:t>Complaints Procedure</w:t>
      </w:r>
    </w:p>
    <w:p w14:paraId="47F5159C" w14:textId="77777777" w:rsidR="00BE54F4" w:rsidRDefault="009D4A84" w:rsidP="009D4A84">
      <w:pPr>
        <w:shd w:val="clear" w:color="auto" w:fill="FFFFFF"/>
        <w:spacing w:after="0" w:line="360" w:lineRule="auto"/>
        <w:rPr>
          <w:rFonts w:eastAsia="Times New Roman" w:cs="Times New Roman"/>
          <w:sz w:val="24"/>
          <w:szCs w:val="24"/>
          <w:lang w:val="en-US"/>
        </w:rPr>
      </w:pPr>
      <w:r w:rsidRPr="009D4A84">
        <w:rPr>
          <w:rFonts w:eastAsia="Times New Roman" w:cs="Times New Roman"/>
          <w:sz w:val="24"/>
          <w:szCs w:val="24"/>
          <w:lang w:val="en-US"/>
        </w:rPr>
        <w:t xml:space="preserve">At St. Mary’s children, staff, parents and </w:t>
      </w:r>
      <w:proofErr w:type="spellStart"/>
      <w:r w:rsidRPr="009D4A84">
        <w:rPr>
          <w:rFonts w:eastAsia="Times New Roman" w:cs="Times New Roman"/>
          <w:sz w:val="24"/>
          <w:szCs w:val="24"/>
          <w:lang w:val="en-US"/>
        </w:rPr>
        <w:t>carers</w:t>
      </w:r>
      <w:proofErr w:type="spellEnd"/>
      <w:r w:rsidRPr="009D4A84">
        <w:rPr>
          <w:rFonts w:eastAsia="Times New Roman" w:cs="Times New Roman"/>
          <w:sz w:val="24"/>
          <w:szCs w:val="24"/>
          <w:lang w:val="en-US"/>
        </w:rPr>
        <w:t xml:space="preserve"> are expected to treat one another with respect.  Whe</w:t>
      </w:r>
      <w:r w:rsidR="00BE54F4">
        <w:rPr>
          <w:rFonts w:eastAsia="Times New Roman" w:cs="Times New Roman"/>
          <w:sz w:val="24"/>
          <w:szCs w:val="24"/>
          <w:lang w:val="en-US"/>
        </w:rPr>
        <w:t>re an issue arises, a parent/</w:t>
      </w:r>
      <w:proofErr w:type="spellStart"/>
      <w:r w:rsidR="00BE54F4">
        <w:rPr>
          <w:rFonts w:eastAsia="Times New Roman" w:cs="Times New Roman"/>
          <w:sz w:val="24"/>
          <w:szCs w:val="24"/>
          <w:lang w:val="en-US"/>
        </w:rPr>
        <w:t>carer</w:t>
      </w:r>
      <w:proofErr w:type="spellEnd"/>
      <w:r w:rsidR="00BE54F4">
        <w:rPr>
          <w:rFonts w:eastAsia="Times New Roman" w:cs="Times New Roman"/>
          <w:sz w:val="24"/>
          <w:szCs w:val="24"/>
          <w:lang w:val="en-US"/>
        </w:rPr>
        <w:t xml:space="preserve"> should follow these steps to resolve an issue:</w:t>
      </w:r>
    </w:p>
    <w:p w14:paraId="204ADAEA" w14:textId="77777777" w:rsidR="00BE54F4" w:rsidRDefault="00BE54F4" w:rsidP="00BE54F4">
      <w:pPr>
        <w:pStyle w:val="ListParagraph"/>
        <w:numPr>
          <w:ilvl w:val="0"/>
          <w:numId w:val="30"/>
        </w:numPr>
        <w:shd w:val="clear" w:color="auto" w:fill="FFFFFF"/>
        <w:spacing w:after="0" w:line="360" w:lineRule="auto"/>
        <w:rPr>
          <w:rFonts w:eastAsia="Times New Roman" w:cs="Times New Roman"/>
          <w:sz w:val="24"/>
          <w:szCs w:val="24"/>
          <w:lang w:val="en-US"/>
        </w:rPr>
      </w:pPr>
      <w:r>
        <w:rPr>
          <w:rFonts w:eastAsia="Times New Roman" w:cs="Times New Roman"/>
          <w:sz w:val="24"/>
          <w:szCs w:val="24"/>
          <w:lang w:val="en-US"/>
        </w:rPr>
        <w:t>In</w:t>
      </w:r>
      <w:r w:rsidR="009D4A84" w:rsidRPr="00BE54F4">
        <w:rPr>
          <w:rFonts w:eastAsia="Times New Roman" w:cs="Times New Roman"/>
          <w:sz w:val="24"/>
          <w:szCs w:val="24"/>
          <w:lang w:val="en-US"/>
        </w:rPr>
        <w:t xml:space="preserve"> the first instance, make an appointment to </w:t>
      </w:r>
      <w:r>
        <w:rPr>
          <w:rFonts w:eastAsia="Times New Roman" w:cs="Times New Roman"/>
          <w:sz w:val="24"/>
          <w:szCs w:val="24"/>
          <w:lang w:val="en-US"/>
        </w:rPr>
        <w:t>discuss the concern</w:t>
      </w:r>
      <w:r w:rsidR="009D4A84" w:rsidRPr="00BE54F4">
        <w:rPr>
          <w:rFonts w:eastAsia="Times New Roman" w:cs="Times New Roman"/>
          <w:sz w:val="24"/>
          <w:szCs w:val="24"/>
          <w:lang w:val="en-US"/>
        </w:rPr>
        <w:t xml:space="preserve"> with their child’s teacher</w:t>
      </w:r>
      <w:r>
        <w:rPr>
          <w:rFonts w:eastAsia="Times New Roman" w:cs="Times New Roman"/>
          <w:sz w:val="24"/>
          <w:szCs w:val="24"/>
          <w:lang w:val="en-US"/>
        </w:rPr>
        <w:t>.</w:t>
      </w:r>
    </w:p>
    <w:p w14:paraId="72BD034B" w14:textId="77777777" w:rsidR="00BE54F4" w:rsidRDefault="00BE54F4" w:rsidP="009D4A84">
      <w:pPr>
        <w:pStyle w:val="ListParagraph"/>
        <w:numPr>
          <w:ilvl w:val="0"/>
          <w:numId w:val="30"/>
        </w:numPr>
        <w:shd w:val="clear" w:color="auto" w:fill="FFFFFF"/>
        <w:spacing w:after="0" w:line="360" w:lineRule="auto"/>
        <w:rPr>
          <w:rFonts w:eastAsia="Times New Roman" w:cs="Times New Roman"/>
          <w:sz w:val="24"/>
          <w:szCs w:val="24"/>
          <w:lang w:val="en-US"/>
        </w:rPr>
      </w:pPr>
      <w:r>
        <w:rPr>
          <w:rFonts w:eastAsia="Times New Roman" w:cs="Times New Roman"/>
          <w:sz w:val="24"/>
          <w:szCs w:val="24"/>
          <w:lang w:val="en-US"/>
        </w:rPr>
        <w:t>I</w:t>
      </w:r>
      <w:r w:rsidR="009D4A84" w:rsidRPr="00BE54F4">
        <w:rPr>
          <w:rFonts w:eastAsia="Times New Roman" w:cs="Times New Roman"/>
          <w:sz w:val="24"/>
          <w:szCs w:val="24"/>
          <w:lang w:val="en-US"/>
        </w:rPr>
        <w:t xml:space="preserve">f </w:t>
      </w:r>
      <w:r>
        <w:rPr>
          <w:rFonts w:eastAsia="Times New Roman" w:cs="Times New Roman"/>
          <w:sz w:val="24"/>
          <w:szCs w:val="24"/>
          <w:lang w:val="en-US"/>
        </w:rPr>
        <w:t>it is felt that a</w:t>
      </w:r>
      <w:r w:rsidR="009D4A84" w:rsidRPr="00BE54F4">
        <w:rPr>
          <w:rFonts w:eastAsia="Times New Roman" w:cs="Times New Roman"/>
          <w:sz w:val="24"/>
          <w:szCs w:val="24"/>
          <w:lang w:val="en-US"/>
        </w:rPr>
        <w:t xml:space="preserve"> </w:t>
      </w:r>
      <w:r>
        <w:rPr>
          <w:rFonts w:eastAsia="Times New Roman" w:cs="Times New Roman"/>
          <w:sz w:val="24"/>
          <w:szCs w:val="24"/>
          <w:lang w:val="en-US"/>
        </w:rPr>
        <w:t xml:space="preserve">concern </w:t>
      </w:r>
      <w:r w:rsidR="009D4A84" w:rsidRPr="00BE54F4">
        <w:rPr>
          <w:rFonts w:eastAsia="Times New Roman" w:cs="Times New Roman"/>
          <w:sz w:val="24"/>
          <w:szCs w:val="24"/>
          <w:lang w:val="en-US"/>
        </w:rPr>
        <w:t xml:space="preserve">has not been resolved to their satisfaction or is of a more serious or sensitive nature, an appointment should be made to see the Deputy Head or Head Teacher, who will investigate the concern further. </w:t>
      </w:r>
    </w:p>
    <w:p w14:paraId="58344E9A" w14:textId="77777777" w:rsidR="009D4A84" w:rsidRPr="00BE54F4" w:rsidRDefault="009D4A84" w:rsidP="009D4A84">
      <w:pPr>
        <w:pStyle w:val="ListParagraph"/>
        <w:numPr>
          <w:ilvl w:val="0"/>
          <w:numId w:val="30"/>
        </w:numPr>
        <w:shd w:val="clear" w:color="auto" w:fill="FFFFFF"/>
        <w:spacing w:after="0" w:line="360" w:lineRule="auto"/>
        <w:rPr>
          <w:rFonts w:eastAsia="Times New Roman" w:cs="Times New Roman"/>
          <w:sz w:val="24"/>
          <w:szCs w:val="24"/>
          <w:lang w:val="en-US"/>
        </w:rPr>
      </w:pPr>
      <w:r w:rsidRPr="00BE54F4">
        <w:rPr>
          <w:rFonts w:eastAsia="Times New Roman" w:cs="Times New Roman"/>
          <w:sz w:val="24"/>
          <w:szCs w:val="24"/>
          <w:lang w:val="en-US"/>
        </w:rPr>
        <w:t>Where an issue is not satisfactorily resolved, the parent/</w:t>
      </w:r>
      <w:proofErr w:type="spellStart"/>
      <w:r w:rsidRPr="00BE54F4">
        <w:rPr>
          <w:rFonts w:eastAsia="Times New Roman" w:cs="Times New Roman"/>
          <w:sz w:val="24"/>
          <w:szCs w:val="24"/>
          <w:lang w:val="en-US"/>
        </w:rPr>
        <w:t>carer</w:t>
      </w:r>
      <w:proofErr w:type="spellEnd"/>
      <w:r w:rsidRPr="00BE54F4">
        <w:rPr>
          <w:rFonts w:eastAsia="Times New Roman" w:cs="Times New Roman"/>
          <w:sz w:val="24"/>
          <w:szCs w:val="24"/>
          <w:lang w:val="en-US"/>
        </w:rPr>
        <w:t xml:space="preserve"> should take the matter up with the Chair of Governors. </w:t>
      </w:r>
    </w:p>
    <w:p w14:paraId="69B85B9C" w14:textId="77777777" w:rsidR="009D4A84" w:rsidRPr="009D4A84" w:rsidRDefault="009D4A84" w:rsidP="009D4A84">
      <w:pPr>
        <w:shd w:val="clear" w:color="auto" w:fill="FFFFFF"/>
        <w:spacing w:after="0" w:line="360" w:lineRule="auto"/>
        <w:ind w:left="360"/>
        <w:rPr>
          <w:rFonts w:eastAsia="Times New Roman" w:cs="Times New Roman"/>
          <w:color w:val="333333"/>
          <w:sz w:val="24"/>
          <w:szCs w:val="24"/>
          <w:lang w:val="en-US"/>
        </w:rPr>
      </w:pPr>
    </w:p>
    <w:p w14:paraId="609F5E90" w14:textId="77777777" w:rsidR="009D4A84" w:rsidRPr="009D4A84" w:rsidRDefault="009D4A84" w:rsidP="009D4A84">
      <w:pPr>
        <w:shd w:val="clear" w:color="auto" w:fill="FFFFFF"/>
        <w:spacing w:after="0" w:line="360" w:lineRule="auto"/>
        <w:rPr>
          <w:rFonts w:eastAsia="Times New Roman" w:cs="Times New Roman"/>
          <w:b/>
          <w:sz w:val="24"/>
          <w:szCs w:val="24"/>
          <w:u w:val="single"/>
          <w:lang w:val="en-US" w:eastAsia="en-GB"/>
        </w:rPr>
      </w:pPr>
      <w:r w:rsidRPr="009D4A84">
        <w:rPr>
          <w:rFonts w:eastAsia="Times New Roman" w:cs="Times New Roman"/>
          <w:sz w:val="24"/>
          <w:szCs w:val="24"/>
          <w:lang w:val="en-US"/>
        </w:rPr>
        <w:t xml:space="preserve">A copy of the school’s Complaints Procedure is available on the school website </w:t>
      </w:r>
      <w:hyperlink r:id="rId12" w:history="1">
        <w:r w:rsidRPr="009D4A84">
          <w:rPr>
            <w:rStyle w:val="Hyperlink"/>
            <w:rFonts w:eastAsia="Times New Roman" w:cs="Times New Roman"/>
            <w:sz w:val="24"/>
            <w:szCs w:val="24"/>
            <w:lang w:val="en-US"/>
          </w:rPr>
          <w:t>http://www.stmaryshysongreen.com</w:t>
        </w:r>
      </w:hyperlink>
      <w:r w:rsidRPr="009D4A84">
        <w:rPr>
          <w:rFonts w:eastAsia="Times New Roman" w:cs="Times New Roman"/>
          <w:color w:val="FF0000"/>
          <w:sz w:val="24"/>
          <w:szCs w:val="24"/>
          <w:lang w:val="en-US"/>
        </w:rPr>
        <w:t xml:space="preserve"> </w:t>
      </w:r>
      <w:r w:rsidRPr="009D4A84">
        <w:rPr>
          <w:rFonts w:eastAsia="Times New Roman" w:cs="Times New Roman"/>
          <w:sz w:val="24"/>
          <w:szCs w:val="24"/>
          <w:lang w:val="en-US"/>
        </w:rPr>
        <w:t>or by request from the school office.</w:t>
      </w:r>
      <w:r w:rsidRPr="009D4A84">
        <w:rPr>
          <w:rFonts w:eastAsia="Times New Roman" w:cs="Times New Roman"/>
          <w:b/>
          <w:sz w:val="24"/>
          <w:szCs w:val="24"/>
          <w:u w:val="single"/>
          <w:lang w:val="en-US" w:eastAsia="en-GB"/>
        </w:rPr>
        <w:t xml:space="preserve"> </w:t>
      </w:r>
    </w:p>
    <w:p w14:paraId="5CFBB3EB" w14:textId="77777777" w:rsidR="003153A9" w:rsidRDefault="003153A9" w:rsidP="008D5789">
      <w:pPr>
        <w:shd w:val="clear" w:color="auto" w:fill="FFFFFF"/>
        <w:spacing w:line="360" w:lineRule="auto"/>
        <w:rPr>
          <w:rFonts w:eastAsia="Times New Roman" w:cs="Times New Roman"/>
          <w:b/>
          <w:sz w:val="24"/>
          <w:szCs w:val="24"/>
          <w:lang w:val="en-US" w:eastAsia="en-GB"/>
        </w:rPr>
      </w:pPr>
    </w:p>
    <w:p w14:paraId="3F323702" w14:textId="168C0BC3" w:rsidR="003153A9" w:rsidRPr="008D5789" w:rsidRDefault="00757C54" w:rsidP="008D5789">
      <w:pPr>
        <w:shd w:val="clear" w:color="auto" w:fill="FFFFFF"/>
        <w:spacing w:line="360" w:lineRule="auto"/>
        <w:rPr>
          <w:rFonts w:eastAsia="Times New Roman" w:cs="Times New Roman"/>
          <w:sz w:val="24"/>
          <w:szCs w:val="24"/>
          <w:lang w:val="en-US" w:eastAsia="en-GB"/>
        </w:rPr>
      </w:pPr>
      <w:r>
        <w:rPr>
          <w:rFonts w:eastAsia="Times New Roman" w:cs="Times New Roman"/>
          <w:b/>
          <w:sz w:val="24"/>
          <w:szCs w:val="24"/>
          <w:lang w:val="en-US" w:eastAsia="en-GB"/>
        </w:rPr>
        <w:t>Reviewed by</w:t>
      </w:r>
      <w:r w:rsidR="003153A9" w:rsidRPr="008D5789">
        <w:rPr>
          <w:rFonts w:eastAsia="Times New Roman" w:cs="Times New Roman"/>
          <w:b/>
          <w:sz w:val="24"/>
          <w:szCs w:val="24"/>
          <w:lang w:val="en-US" w:eastAsia="en-GB"/>
        </w:rPr>
        <w:t xml:space="preserve">: </w:t>
      </w:r>
      <w:r w:rsidR="00AA67DB">
        <w:rPr>
          <w:rFonts w:eastAsia="Times New Roman" w:cs="Times New Roman"/>
          <w:sz w:val="24"/>
          <w:szCs w:val="24"/>
          <w:lang w:val="en-US" w:eastAsia="en-GB"/>
        </w:rPr>
        <w:t xml:space="preserve">Linda </w:t>
      </w:r>
      <w:proofErr w:type="gramStart"/>
      <w:r w:rsidR="00AA67DB">
        <w:rPr>
          <w:rFonts w:eastAsia="Times New Roman" w:cs="Times New Roman"/>
          <w:sz w:val="24"/>
          <w:szCs w:val="24"/>
          <w:lang w:val="en-US" w:eastAsia="en-GB"/>
        </w:rPr>
        <w:t>Valencia</w:t>
      </w:r>
      <w:r w:rsidR="00CE0DD2">
        <w:rPr>
          <w:rFonts w:eastAsia="Times New Roman" w:cs="Times New Roman"/>
          <w:sz w:val="24"/>
          <w:szCs w:val="24"/>
          <w:lang w:val="en-US" w:eastAsia="en-GB"/>
        </w:rPr>
        <w:t xml:space="preserve"> </w:t>
      </w:r>
      <w:r w:rsidR="003153A9" w:rsidRPr="008D5789">
        <w:rPr>
          <w:rFonts w:eastAsia="Times New Roman" w:cs="Times New Roman"/>
          <w:sz w:val="24"/>
          <w:szCs w:val="24"/>
          <w:lang w:val="en-US" w:eastAsia="en-GB"/>
        </w:rPr>
        <w:t xml:space="preserve"> (</w:t>
      </w:r>
      <w:proofErr w:type="gramEnd"/>
      <w:r w:rsidR="003153A9" w:rsidRPr="008D5789">
        <w:rPr>
          <w:rFonts w:eastAsia="Times New Roman" w:cs="Times New Roman"/>
          <w:sz w:val="24"/>
          <w:szCs w:val="24"/>
          <w:lang w:val="en-US" w:eastAsia="en-GB"/>
        </w:rPr>
        <w:t>SEND Co-</w:t>
      </w:r>
      <w:proofErr w:type="spellStart"/>
      <w:r w:rsidR="003153A9" w:rsidRPr="008D5789">
        <w:rPr>
          <w:rFonts w:eastAsia="Times New Roman" w:cs="Times New Roman"/>
          <w:sz w:val="24"/>
          <w:szCs w:val="24"/>
          <w:lang w:val="en-US" w:eastAsia="en-GB"/>
        </w:rPr>
        <w:t>ordinator</w:t>
      </w:r>
      <w:proofErr w:type="spellEnd"/>
      <w:r w:rsidR="003153A9" w:rsidRPr="008D5789">
        <w:rPr>
          <w:rFonts w:eastAsia="Times New Roman" w:cs="Times New Roman"/>
          <w:sz w:val="24"/>
          <w:szCs w:val="24"/>
          <w:lang w:val="en-US" w:eastAsia="en-GB"/>
        </w:rPr>
        <w:t>)</w:t>
      </w:r>
    </w:p>
    <w:p w14:paraId="04750C24" w14:textId="31E5C258" w:rsidR="003153A9" w:rsidRPr="008D5789" w:rsidRDefault="003153A9" w:rsidP="008D5789">
      <w:pPr>
        <w:shd w:val="clear" w:color="auto" w:fill="FFFFFF"/>
        <w:spacing w:line="360" w:lineRule="auto"/>
        <w:rPr>
          <w:rFonts w:eastAsia="Times New Roman" w:cs="Times New Roman"/>
          <w:sz w:val="24"/>
          <w:szCs w:val="24"/>
          <w:lang w:val="en-US" w:eastAsia="en-GB"/>
        </w:rPr>
      </w:pPr>
      <w:r w:rsidRPr="008D5789">
        <w:rPr>
          <w:rFonts w:eastAsia="Times New Roman" w:cs="Times New Roman"/>
          <w:b/>
          <w:sz w:val="24"/>
          <w:szCs w:val="24"/>
          <w:lang w:val="en-US" w:eastAsia="en-GB"/>
        </w:rPr>
        <w:t>Review Date</w:t>
      </w:r>
      <w:r w:rsidRPr="008D5789">
        <w:rPr>
          <w:rFonts w:eastAsia="Times New Roman" w:cs="Times New Roman"/>
          <w:sz w:val="24"/>
          <w:szCs w:val="24"/>
          <w:lang w:val="en-US" w:eastAsia="en-GB"/>
        </w:rPr>
        <w:t xml:space="preserve">: </w:t>
      </w:r>
      <w:r w:rsidR="00AA67DB">
        <w:rPr>
          <w:rFonts w:eastAsia="Times New Roman" w:cs="Times New Roman"/>
          <w:sz w:val="24"/>
          <w:szCs w:val="24"/>
          <w:lang w:val="en-US" w:eastAsia="en-GB"/>
        </w:rPr>
        <w:t xml:space="preserve">March </w:t>
      </w:r>
      <w:r w:rsidR="0001000E">
        <w:rPr>
          <w:rFonts w:eastAsia="Times New Roman" w:cs="Times New Roman"/>
          <w:sz w:val="24"/>
          <w:szCs w:val="24"/>
          <w:lang w:val="en-US" w:eastAsia="en-GB"/>
        </w:rPr>
        <w:t>20</w:t>
      </w:r>
      <w:r w:rsidR="00AA67DB">
        <w:rPr>
          <w:rFonts w:eastAsia="Times New Roman" w:cs="Times New Roman"/>
          <w:sz w:val="24"/>
          <w:szCs w:val="24"/>
          <w:lang w:val="en-US" w:eastAsia="en-GB"/>
        </w:rPr>
        <w:t>24</w:t>
      </w:r>
    </w:p>
    <w:p w14:paraId="195F6E56" w14:textId="77777777" w:rsidR="0009353B" w:rsidRDefault="0009353B" w:rsidP="008D5789">
      <w:pPr>
        <w:autoSpaceDE w:val="0"/>
        <w:autoSpaceDN w:val="0"/>
        <w:adjustRightInd w:val="0"/>
        <w:spacing w:after="0" w:line="360" w:lineRule="auto"/>
        <w:rPr>
          <w:rFonts w:cs="Calibri"/>
          <w:color w:val="000000"/>
          <w:sz w:val="24"/>
          <w:szCs w:val="24"/>
        </w:rPr>
      </w:pPr>
    </w:p>
    <w:p w14:paraId="7D18A7FD" w14:textId="77777777" w:rsidR="0009353B" w:rsidRDefault="0009353B" w:rsidP="008D5789">
      <w:pPr>
        <w:autoSpaceDE w:val="0"/>
        <w:autoSpaceDN w:val="0"/>
        <w:adjustRightInd w:val="0"/>
        <w:spacing w:after="0" w:line="360" w:lineRule="auto"/>
        <w:rPr>
          <w:rFonts w:cs="Calibri"/>
          <w:color w:val="000000"/>
          <w:sz w:val="24"/>
          <w:szCs w:val="24"/>
        </w:rPr>
      </w:pPr>
    </w:p>
    <w:p w14:paraId="35F19171" w14:textId="77777777" w:rsidR="0009353B" w:rsidRDefault="0009353B" w:rsidP="008D5789">
      <w:pPr>
        <w:autoSpaceDE w:val="0"/>
        <w:autoSpaceDN w:val="0"/>
        <w:adjustRightInd w:val="0"/>
        <w:spacing w:after="0" w:line="360" w:lineRule="auto"/>
        <w:rPr>
          <w:rFonts w:cs="Calibri"/>
          <w:color w:val="000000"/>
          <w:sz w:val="24"/>
          <w:szCs w:val="24"/>
        </w:rPr>
      </w:pPr>
    </w:p>
    <w:p w14:paraId="0F6571B2" w14:textId="77777777" w:rsidR="00CE0DD2" w:rsidRDefault="00CE0DD2" w:rsidP="008D5789">
      <w:pPr>
        <w:autoSpaceDE w:val="0"/>
        <w:autoSpaceDN w:val="0"/>
        <w:adjustRightInd w:val="0"/>
        <w:spacing w:after="0" w:line="360" w:lineRule="auto"/>
        <w:rPr>
          <w:rFonts w:cs="Calibri"/>
          <w:color w:val="000000"/>
          <w:sz w:val="24"/>
          <w:szCs w:val="24"/>
        </w:rPr>
      </w:pPr>
    </w:p>
    <w:p w14:paraId="41C784BE" w14:textId="77777777" w:rsidR="001D1182" w:rsidRPr="00830312" w:rsidRDefault="0009353B" w:rsidP="004434BF">
      <w:pPr>
        <w:autoSpaceDE w:val="0"/>
        <w:autoSpaceDN w:val="0"/>
        <w:adjustRightInd w:val="0"/>
        <w:spacing w:after="0" w:line="240" w:lineRule="auto"/>
        <w:rPr>
          <w:rFonts w:cs="Calibri"/>
          <w:color w:val="000000"/>
          <w:sz w:val="32"/>
          <w:szCs w:val="32"/>
        </w:rPr>
      </w:pPr>
      <w:r w:rsidRPr="00830312">
        <w:rPr>
          <w:rFonts w:cs="Calibri"/>
          <w:b/>
          <w:color w:val="000000"/>
          <w:sz w:val="32"/>
          <w:szCs w:val="32"/>
        </w:rPr>
        <w:t>ANNEX A</w:t>
      </w:r>
      <w:r w:rsidR="004434BF" w:rsidRPr="00830312">
        <w:rPr>
          <w:rFonts w:cs="Calibri"/>
          <w:color w:val="000000"/>
          <w:sz w:val="32"/>
          <w:szCs w:val="32"/>
        </w:rPr>
        <w:t xml:space="preserve">: </w:t>
      </w:r>
    </w:p>
    <w:p w14:paraId="1E3C4704" w14:textId="77777777" w:rsidR="003153A9" w:rsidRPr="00830312" w:rsidRDefault="001D1182" w:rsidP="004434BF">
      <w:pPr>
        <w:autoSpaceDE w:val="0"/>
        <w:autoSpaceDN w:val="0"/>
        <w:adjustRightInd w:val="0"/>
        <w:spacing w:after="0" w:line="240" w:lineRule="auto"/>
        <w:rPr>
          <w:rFonts w:cs="Arial"/>
          <w:bCs/>
          <w:sz w:val="32"/>
          <w:szCs w:val="32"/>
        </w:rPr>
      </w:pPr>
      <w:r w:rsidRPr="00830312">
        <w:rPr>
          <w:rFonts w:cs="Arial"/>
          <w:bCs/>
          <w:sz w:val="32"/>
          <w:szCs w:val="32"/>
        </w:rPr>
        <w:t xml:space="preserve">Information on </w:t>
      </w:r>
      <w:r w:rsidR="004434BF" w:rsidRPr="00830312">
        <w:rPr>
          <w:rFonts w:cs="Arial"/>
          <w:bCs/>
          <w:sz w:val="32"/>
          <w:szCs w:val="32"/>
        </w:rPr>
        <w:t>Common Conditions – Practical Advice on Asthma, Epilepsy, Diabetes and Anaphylaxis</w:t>
      </w:r>
    </w:p>
    <w:p w14:paraId="097D1DB4" w14:textId="77777777" w:rsidR="001D1182" w:rsidRPr="00830312" w:rsidRDefault="001D1182" w:rsidP="004434BF">
      <w:pPr>
        <w:autoSpaceDE w:val="0"/>
        <w:autoSpaceDN w:val="0"/>
        <w:adjustRightInd w:val="0"/>
        <w:spacing w:after="0" w:line="240" w:lineRule="auto"/>
        <w:rPr>
          <w:rFonts w:cs="Arial"/>
          <w:b/>
          <w:bCs/>
          <w:sz w:val="32"/>
          <w:szCs w:val="32"/>
        </w:rPr>
      </w:pPr>
    </w:p>
    <w:p w14:paraId="1FE92D2D" w14:textId="77777777" w:rsidR="001D1182" w:rsidRPr="00830312" w:rsidRDefault="004434BF" w:rsidP="004434BF">
      <w:pPr>
        <w:autoSpaceDE w:val="0"/>
        <w:autoSpaceDN w:val="0"/>
        <w:adjustRightInd w:val="0"/>
        <w:spacing w:after="0" w:line="240" w:lineRule="auto"/>
        <w:rPr>
          <w:rFonts w:cs="Arial"/>
          <w:bCs/>
          <w:sz w:val="32"/>
          <w:szCs w:val="32"/>
        </w:rPr>
      </w:pPr>
      <w:r w:rsidRPr="00830312">
        <w:rPr>
          <w:rFonts w:cs="Arial"/>
          <w:b/>
          <w:bCs/>
          <w:sz w:val="32"/>
          <w:szCs w:val="32"/>
        </w:rPr>
        <w:t>ANNEX B</w:t>
      </w:r>
      <w:r w:rsidRPr="00830312">
        <w:rPr>
          <w:rFonts w:cs="Arial"/>
          <w:bCs/>
          <w:sz w:val="32"/>
          <w:szCs w:val="32"/>
        </w:rPr>
        <w:t xml:space="preserve">: </w:t>
      </w:r>
    </w:p>
    <w:p w14:paraId="4F76E652" w14:textId="2205A8C7" w:rsidR="004434BF" w:rsidRPr="00830312" w:rsidRDefault="001D1182" w:rsidP="004434BF">
      <w:pPr>
        <w:autoSpaceDE w:val="0"/>
        <w:autoSpaceDN w:val="0"/>
        <w:adjustRightInd w:val="0"/>
        <w:spacing w:after="0" w:line="240" w:lineRule="auto"/>
        <w:rPr>
          <w:rFonts w:cs="Arial"/>
          <w:bCs/>
          <w:sz w:val="32"/>
          <w:szCs w:val="32"/>
        </w:rPr>
      </w:pPr>
      <w:r w:rsidRPr="00830312">
        <w:rPr>
          <w:rFonts w:cs="Arial"/>
          <w:bCs/>
          <w:sz w:val="32"/>
          <w:szCs w:val="32"/>
        </w:rPr>
        <w:t xml:space="preserve">St. Mary’s Catholic </w:t>
      </w:r>
      <w:r w:rsidR="000957BE">
        <w:rPr>
          <w:rFonts w:cs="Arial"/>
          <w:bCs/>
          <w:sz w:val="32"/>
          <w:szCs w:val="32"/>
        </w:rPr>
        <w:t>Academy</w:t>
      </w:r>
      <w:r w:rsidRPr="00830312">
        <w:rPr>
          <w:rFonts w:cs="Arial"/>
          <w:bCs/>
          <w:sz w:val="32"/>
          <w:szCs w:val="32"/>
        </w:rPr>
        <w:t xml:space="preserve"> - Asthma Policy</w:t>
      </w:r>
    </w:p>
    <w:p w14:paraId="1F6EC2DD" w14:textId="77777777" w:rsidR="001D1182" w:rsidRPr="00830312" w:rsidRDefault="001D1182" w:rsidP="004434BF">
      <w:pPr>
        <w:autoSpaceDE w:val="0"/>
        <w:autoSpaceDN w:val="0"/>
        <w:adjustRightInd w:val="0"/>
        <w:spacing w:after="0" w:line="240" w:lineRule="auto"/>
        <w:rPr>
          <w:rFonts w:cs="Arial"/>
          <w:b/>
          <w:bCs/>
          <w:sz w:val="32"/>
          <w:szCs w:val="32"/>
        </w:rPr>
      </w:pPr>
    </w:p>
    <w:p w14:paraId="7736616A" w14:textId="77777777" w:rsidR="001D1182" w:rsidRPr="00830312" w:rsidRDefault="001D1182" w:rsidP="004434BF">
      <w:pPr>
        <w:autoSpaceDE w:val="0"/>
        <w:autoSpaceDN w:val="0"/>
        <w:adjustRightInd w:val="0"/>
        <w:spacing w:after="0" w:line="240" w:lineRule="auto"/>
        <w:rPr>
          <w:rFonts w:cs="Arial"/>
          <w:bCs/>
          <w:sz w:val="32"/>
          <w:szCs w:val="32"/>
        </w:rPr>
      </w:pPr>
      <w:r w:rsidRPr="00830312">
        <w:rPr>
          <w:rFonts w:cs="Arial"/>
          <w:b/>
          <w:bCs/>
          <w:sz w:val="32"/>
          <w:szCs w:val="32"/>
        </w:rPr>
        <w:t>ANNEX C</w:t>
      </w:r>
      <w:r w:rsidRPr="00830312">
        <w:rPr>
          <w:rFonts w:cs="Arial"/>
          <w:bCs/>
          <w:sz w:val="32"/>
          <w:szCs w:val="32"/>
        </w:rPr>
        <w:t xml:space="preserve">: </w:t>
      </w:r>
    </w:p>
    <w:p w14:paraId="7C440422" w14:textId="77777777" w:rsidR="00810A54" w:rsidRPr="002C6AF3" w:rsidRDefault="00810A54" w:rsidP="00810A54">
      <w:pPr>
        <w:autoSpaceDE w:val="0"/>
        <w:autoSpaceDN w:val="0"/>
        <w:adjustRightInd w:val="0"/>
        <w:spacing w:after="0" w:line="240" w:lineRule="auto"/>
        <w:rPr>
          <w:rFonts w:cs="Arial"/>
          <w:sz w:val="32"/>
          <w:szCs w:val="32"/>
        </w:rPr>
      </w:pPr>
      <w:r w:rsidRPr="002C6AF3">
        <w:rPr>
          <w:rFonts w:cs="Arial"/>
          <w:sz w:val="32"/>
          <w:szCs w:val="32"/>
        </w:rPr>
        <w:t>Form 1: Use of Emergency Salbutamol Inhaler</w:t>
      </w:r>
      <w:r>
        <w:rPr>
          <w:rFonts w:cs="Arial"/>
          <w:sz w:val="32"/>
          <w:szCs w:val="32"/>
        </w:rPr>
        <w:t xml:space="preserve"> – Parental Agreement</w:t>
      </w:r>
    </w:p>
    <w:p w14:paraId="585F8A74" w14:textId="77777777" w:rsidR="00810A54" w:rsidRPr="002C6AF3" w:rsidRDefault="00810A54" w:rsidP="00810A54">
      <w:pPr>
        <w:autoSpaceDE w:val="0"/>
        <w:autoSpaceDN w:val="0"/>
        <w:adjustRightInd w:val="0"/>
        <w:spacing w:after="0" w:line="240" w:lineRule="auto"/>
        <w:rPr>
          <w:rFonts w:cs="Arial"/>
          <w:sz w:val="32"/>
          <w:szCs w:val="32"/>
        </w:rPr>
      </w:pPr>
      <w:r w:rsidRPr="002C6AF3">
        <w:rPr>
          <w:rFonts w:cs="Arial"/>
          <w:sz w:val="32"/>
          <w:szCs w:val="32"/>
        </w:rPr>
        <w:t>Form 2: S</w:t>
      </w:r>
      <w:r>
        <w:rPr>
          <w:rFonts w:cs="Arial"/>
          <w:sz w:val="32"/>
          <w:szCs w:val="32"/>
        </w:rPr>
        <w:t xml:space="preserve">pecimen letter - Emergency Salbutamol Inhaler Use </w:t>
      </w:r>
    </w:p>
    <w:p w14:paraId="644F78F4" w14:textId="77777777" w:rsidR="00810A54" w:rsidRPr="002C6AF3" w:rsidRDefault="00810A54" w:rsidP="00810A54">
      <w:pPr>
        <w:autoSpaceDE w:val="0"/>
        <w:autoSpaceDN w:val="0"/>
        <w:adjustRightInd w:val="0"/>
        <w:spacing w:after="0" w:line="240" w:lineRule="auto"/>
        <w:rPr>
          <w:rFonts w:cs="Arial"/>
          <w:sz w:val="32"/>
          <w:szCs w:val="32"/>
        </w:rPr>
      </w:pPr>
      <w:r w:rsidRPr="002C6AF3">
        <w:rPr>
          <w:rFonts w:cs="Arial"/>
          <w:sz w:val="32"/>
          <w:szCs w:val="32"/>
        </w:rPr>
        <w:t>Form 3: Individual Healthcare Plan</w:t>
      </w:r>
    </w:p>
    <w:p w14:paraId="57E0094C" w14:textId="77777777" w:rsidR="00810A54" w:rsidRPr="002C6AF3" w:rsidRDefault="00810A54" w:rsidP="00810A54">
      <w:pPr>
        <w:autoSpaceDE w:val="0"/>
        <w:autoSpaceDN w:val="0"/>
        <w:adjustRightInd w:val="0"/>
        <w:spacing w:after="0" w:line="240" w:lineRule="auto"/>
        <w:rPr>
          <w:rFonts w:cs="Arial"/>
          <w:sz w:val="32"/>
          <w:szCs w:val="32"/>
        </w:rPr>
      </w:pPr>
      <w:r w:rsidRPr="002C6AF3">
        <w:rPr>
          <w:rFonts w:cs="Arial"/>
          <w:sz w:val="32"/>
          <w:szCs w:val="32"/>
        </w:rPr>
        <w:t xml:space="preserve">Form 4: </w:t>
      </w:r>
      <w:r>
        <w:rPr>
          <w:rFonts w:cs="Arial"/>
          <w:sz w:val="32"/>
          <w:szCs w:val="32"/>
        </w:rPr>
        <w:t>Parent</w:t>
      </w:r>
      <w:r w:rsidRPr="002C6AF3">
        <w:rPr>
          <w:rFonts w:cs="Arial"/>
          <w:sz w:val="32"/>
          <w:szCs w:val="32"/>
        </w:rPr>
        <w:t>/Carer Agreement for School to Administer Medicine</w:t>
      </w:r>
    </w:p>
    <w:p w14:paraId="48D18E96" w14:textId="77777777" w:rsidR="00810A54" w:rsidRPr="002C6AF3" w:rsidRDefault="00810A54" w:rsidP="00810A54">
      <w:pPr>
        <w:autoSpaceDE w:val="0"/>
        <w:autoSpaceDN w:val="0"/>
        <w:adjustRightInd w:val="0"/>
        <w:spacing w:after="0" w:line="240" w:lineRule="auto"/>
        <w:rPr>
          <w:rFonts w:cs="Arial"/>
          <w:sz w:val="32"/>
          <w:szCs w:val="32"/>
        </w:rPr>
      </w:pPr>
      <w:r w:rsidRPr="002C6AF3">
        <w:rPr>
          <w:rFonts w:cs="Arial"/>
          <w:sz w:val="32"/>
          <w:szCs w:val="32"/>
        </w:rPr>
        <w:t xml:space="preserve">Form 5: </w:t>
      </w:r>
      <w:r>
        <w:rPr>
          <w:rFonts w:cs="Arial"/>
          <w:sz w:val="32"/>
          <w:szCs w:val="32"/>
        </w:rPr>
        <w:t>Record of M</w:t>
      </w:r>
      <w:r w:rsidRPr="002C6AF3">
        <w:rPr>
          <w:rFonts w:cs="Arial"/>
          <w:sz w:val="32"/>
          <w:szCs w:val="32"/>
        </w:rPr>
        <w:t>edicine</w:t>
      </w:r>
      <w:r>
        <w:rPr>
          <w:rFonts w:cs="Arial"/>
          <w:sz w:val="32"/>
          <w:szCs w:val="32"/>
        </w:rPr>
        <w:t xml:space="preserve"> Administered to Individual C</w:t>
      </w:r>
      <w:r w:rsidRPr="002C6AF3">
        <w:rPr>
          <w:rFonts w:cs="Arial"/>
          <w:sz w:val="32"/>
          <w:szCs w:val="32"/>
        </w:rPr>
        <w:t>hildren</w:t>
      </w:r>
    </w:p>
    <w:p w14:paraId="2A57F280" w14:textId="77777777" w:rsidR="00810A54" w:rsidRPr="002C6AF3" w:rsidRDefault="00810A54" w:rsidP="00810A54">
      <w:pPr>
        <w:autoSpaceDE w:val="0"/>
        <w:autoSpaceDN w:val="0"/>
        <w:adjustRightInd w:val="0"/>
        <w:spacing w:after="0" w:line="240" w:lineRule="auto"/>
        <w:rPr>
          <w:rFonts w:cs="Arial"/>
          <w:sz w:val="32"/>
          <w:szCs w:val="32"/>
        </w:rPr>
      </w:pPr>
      <w:r>
        <w:rPr>
          <w:rFonts w:cs="Arial"/>
          <w:sz w:val="32"/>
          <w:szCs w:val="32"/>
        </w:rPr>
        <w:t>Form</w:t>
      </w:r>
      <w:r w:rsidRPr="002C6AF3">
        <w:rPr>
          <w:rFonts w:cs="Arial"/>
          <w:sz w:val="32"/>
          <w:szCs w:val="32"/>
        </w:rPr>
        <w:t xml:space="preserve"> 6: Staff Training Record – Administration of Medicines</w:t>
      </w:r>
    </w:p>
    <w:p w14:paraId="0AFEE275" w14:textId="77777777" w:rsidR="00505CEB" w:rsidRPr="008D5789" w:rsidRDefault="00810A54" w:rsidP="00810A54">
      <w:pPr>
        <w:spacing w:line="360" w:lineRule="auto"/>
        <w:rPr>
          <w:rFonts w:cs="Arial"/>
          <w:sz w:val="24"/>
          <w:szCs w:val="24"/>
        </w:rPr>
      </w:pPr>
      <w:r>
        <w:rPr>
          <w:rFonts w:cs="Arial"/>
          <w:sz w:val="32"/>
          <w:szCs w:val="32"/>
        </w:rPr>
        <w:t>Form 7</w:t>
      </w:r>
      <w:r w:rsidRPr="002C6AF3">
        <w:rPr>
          <w:rFonts w:cs="Arial"/>
          <w:sz w:val="32"/>
          <w:szCs w:val="32"/>
        </w:rPr>
        <w:t xml:space="preserve">: </w:t>
      </w:r>
      <w:r w:rsidRPr="002C6AF3">
        <w:rPr>
          <w:sz w:val="32"/>
          <w:szCs w:val="32"/>
        </w:rPr>
        <w:t>Contacting Emergency Services</w:t>
      </w:r>
    </w:p>
    <w:p w14:paraId="6F4260B1" w14:textId="77777777" w:rsidR="003C0C84" w:rsidRDefault="003C0C84" w:rsidP="008D5789">
      <w:pPr>
        <w:autoSpaceDE w:val="0"/>
        <w:autoSpaceDN w:val="0"/>
        <w:adjustRightInd w:val="0"/>
        <w:spacing w:after="0" w:line="360" w:lineRule="auto"/>
        <w:rPr>
          <w:rFonts w:cs="Calibri"/>
          <w:b/>
          <w:bCs/>
          <w:color w:val="000000"/>
          <w:sz w:val="24"/>
          <w:szCs w:val="24"/>
        </w:rPr>
      </w:pPr>
    </w:p>
    <w:p w14:paraId="60845D5C" w14:textId="77777777" w:rsidR="001D1182" w:rsidRDefault="001D1182" w:rsidP="000626B8">
      <w:pPr>
        <w:spacing w:line="360" w:lineRule="auto"/>
        <w:jc w:val="center"/>
        <w:rPr>
          <w:rFonts w:ascii="Arial" w:hAnsi="Arial" w:cs="Arial"/>
          <w:b/>
          <w:sz w:val="36"/>
          <w:szCs w:val="36"/>
        </w:rPr>
      </w:pPr>
    </w:p>
    <w:p w14:paraId="50FE8463" w14:textId="77777777" w:rsidR="001D1182" w:rsidRDefault="001D1182" w:rsidP="000626B8">
      <w:pPr>
        <w:spacing w:line="360" w:lineRule="auto"/>
        <w:jc w:val="center"/>
        <w:rPr>
          <w:rFonts w:ascii="Arial" w:hAnsi="Arial" w:cs="Arial"/>
          <w:b/>
          <w:sz w:val="36"/>
          <w:szCs w:val="36"/>
        </w:rPr>
      </w:pPr>
    </w:p>
    <w:p w14:paraId="4F29AE5E" w14:textId="77777777" w:rsidR="001D1182" w:rsidRDefault="001D1182" w:rsidP="000626B8">
      <w:pPr>
        <w:spacing w:line="360" w:lineRule="auto"/>
        <w:jc w:val="center"/>
        <w:rPr>
          <w:rFonts w:ascii="Arial" w:hAnsi="Arial" w:cs="Arial"/>
          <w:b/>
          <w:sz w:val="36"/>
          <w:szCs w:val="36"/>
        </w:rPr>
      </w:pPr>
    </w:p>
    <w:p w14:paraId="0D133547" w14:textId="77777777" w:rsidR="001D1182" w:rsidRDefault="001D1182" w:rsidP="000626B8">
      <w:pPr>
        <w:spacing w:line="360" w:lineRule="auto"/>
        <w:jc w:val="center"/>
        <w:rPr>
          <w:rFonts w:ascii="Arial" w:hAnsi="Arial" w:cs="Arial"/>
          <w:b/>
          <w:sz w:val="36"/>
          <w:szCs w:val="36"/>
        </w:rPr>
      </w:pPr>
    </w:p>
    <w:p w14:paraId="34EF9233" w14:textId="77777777" w:rsidR="001D1182" w:rsidRDefault="001D1182" w:rsidP="000626B8">
      <w:pPr>
        <w:spacing w:line="360" w:lineRule="auto"/>
        <w:jc w:val="center"/>
        <w:rPr>
          <w:rFonts w:ascii="Arial" w:hAnsi="Arial" w:cs="Arial"/>
          <w:b/>
          <w:sz w:val="36"/>
          <w:szCs w:val="36"/>
        </w:rPr>
      </w:pPr>
    </w:p>
    <w:p w14:paraId="65C88B36" w14:textId="77777777" w:rsidR="001D1182" w:rsidRDefault="001D1182" w:rsidP="000626B8">
      <w:pPr>
        <w:spacing w:line="360" w:lineRule="auto"/>
        <w:jc w:val="center"/>
        <w:rPr>
          <w:rFonts w:ascii="Arial" w:hAnsi="Arial" w:cs="Arial"/>
          <w:b/>
          <w:sz w:val="36"/>
          <w:szCs w:val="36"/>
        </w:rPr>
      </w:pPr>
    </w:p>
    <w:p w14:paraId="59918AE8" w14:textId="77777777" w:rsidR="001D1182" w:rsidRDefault="001D1182" w:rsidP="000626B8">
      <w:pPr>
        <w:spacing w:line="360" w:lineRule="auto"/>
        <w:jc w:val="center"/>
        <w:rPr>
          <w:rFonts w:ascii="Arial" w:hAnsi="Arial" w:cs="Arial"/>
          <w:b/>
          <w:sz w:val="36"/>
          <w:szCs w:val="36"/>
        </w:rPr>
      </w:pPr>
    </w:p>
    <w:p w14:paraId="3F8ABC86" w14:textId="77777777" w:rsidR="001D1182" w:rsidRDefault="001D1182" w:rsidP="000626B8">
      <w:pPr>
        <w:spacing w:line="360" w:lineRule="auto"/>
        <w:jc w:val="center"/>
        <w:rPr>
          <w:rFonts w:ascii="Arial" w:hAnsi="Arial" w:cs="Arial"/>
          <w:b/>
          <w:sz w:val="36"/>
          <w:szCs w:val="36"/>
        </w:rPr>
      </w:pPr>
    </w:p>
    <w:p w14:paraId="486F3D24" w14:textId="77777777" w:rsidR="001D1182" w:rsidRDefault="001D1182" w:rsidP="000626B8">
      <w:pPr>
        <w:spacing w:line="360" w:lineRule="auto"/>
        <w:jc w:val="center"/>
        <w:rPr>
          <w:rFonts w:ascii="Arial" w:hAnsi="Arial" w:cs="Arial"/>
          <w:b/>
          <w:sz w:val="36"/>
          <w:szCs w:val="36"/>
        </w:rPr>
      </w:pPr>
    </w:p>
    <w:p w14:paraId="6E896D76" w14:textId="77777777" w:rsidR="00155EE2" w:rsidRDefault="00155EE2" w:rsidP="001D1182">
      <w:pPr>
        <w:autoSpaceDE w:val="0"/>
        <w:autoSpaceDN w:val="0"/>
        <w:adjustRightInd w:val="0"/>
        <w:spacing w:after="0" w:line="240" w:lineRule="auto"/>
        <w:rPr>
          <w:rFonts w:ascii="Arial" w:hAnsi="Arial" w:cs="Arial"/>
          <w:b/>
          <w:bCs/>
          <w:sz w:val="24"/>
          <w:szCs w:val="24"/>
        </w:rPr>
      </w:pPr>
    </w:p>
    <w:p w14:paraId="29392A79"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111F3F4C"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76CC0A31"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0CAFF3DD"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52B14B7"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70C6897E"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0B959EE3"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05FD248A"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B6F6CD7"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CAF6279" w14:textId="77777777" w:rsidR="007C778C" w:rsidRDefault="007C778C" w:rsidP="0098715A">
      <w:pPr>
        <w:autoSpaceDE w:val="0"/>
        <w:autoSpaceDN w:val="0"/>
        <w:adjustRightInd w:val="0"/>
        <w:spacing w:after="0" w:line="240" w:lineRule="auto"/>
        <w:rPr>
          <w:rFonts w:cs="Arial"/>
          <w:b/>
          <w:bCs/>
          <w:sz w:val="144"/>
          <w:szCs w:val="144"/>
        </w:rPr>
      </w:pPr>
    </w:p>
    <w:p w14:paraId="4F61AB26" w14:textId="77777777" w:rsidR="00810A54" w:rsidRDefault="00810A54" w:rsidP="00B27017">
      <w:pPr>
        <w:autoSpaceDE w:val="0"/>
        <w:autoSpaceDN w:val="0"/>
        <w:adjustRightInd w:val="0"/>
        <w:spacing w:after="0" w:line="240" w:lineRule="auto"/>
        <w:jc w:val="center"/>
        <w:rPr>
          <w:rFonts w:cs="Arial"/>
          <w:b/>
          <w:bCs/>
          <w:sz w:val="144"/>
          <w:szCs w:val="144"/>
        </w:rPr>
      </w:pPr>
    </w:p>
    <w:p w14:paraId="70EFBFEC" w14:textId="77777777" w:rsidR="007C778C" w:rsidRPr="007C778C" w:rsidRDefault="007C778C" w:rsidP="00B27017">
      <w:pPr>
        <w:autoSpaceDE w:val="0"/>
        <w:autoSpaceDN w:val="0"/>
        <w:adjustRightInd w:val="0"/>
        <w:spacing w:after="0" w:line="240" w:lineRule="auto"/>
        <w:jc w:val="center"/>
        <w:rPr>
          <w:rFonts w:cs="Arial"/>
          <w:b/>
          <w:bCs/>
          <w:sz w:val="144"/>
          <w:szCs w:val="144"/>
        </w:rPr>
      </w:pPr>
      <w:r w:rsidRPr="007C778C">
        <w:rPr>
          <w:rFonts w:cs="Arial"/>
          <w:b/>
          <w:bCs/>
          <w:sz w:val="144"/>
          <w:szCs w:val="144"/>
        </w:rPr>
        <w:t>ANNEX A</w:t>
      </w:r>
    </w:p>
    <w:p w14:paraId="38A2A8E3"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335D286"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2DA3226"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17C2C2FC"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25BEF598"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29E09CF7"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28F273EB"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7855BD15"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0C43D01C"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209370DB"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35D3B41"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3AB70135"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19B62ADE"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7C974D9A"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53890DAC"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4BDE5BB9"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2C7192B0"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1C15328C"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7440D8B5" w14:textId="77777777" w:rsidR="0098715A" w:rsidRDefault="0098715A" w:rsidP="00B27017">
      <w:pPr>
        <w:autoSpaceDE w:val="0"/>
        <w:autoSpaceDN w:val="0"/>
        <w:adjustRightInd w:val="0"/>
        <w:spacing w:after="0" w:line="240" w:lineRule="auto"/>
        <w:jc w:val="center"/>
        <w:rPr>
          <w:rFonts w:cs="Arial"/>
          <w:b/>
          <w:bCs/>
          <w:color w:val="00A44A"/>
          <w:sz w:val="24"/>
          <w:szCs w:val="24"/>
          <w:u w:val="single"/>
        </w:rPr>
      </w:pPr>
    </w:p>
    <w:p w14:paraId="76C68C44" w14:textId="77777777" w:rsidR="0098715A" w:rsidRDefault="0098715A" w:rsidP="00B27017">
      <w:pPr>
        <w:autoSpaceDE w:val="0"/>
        <w:autoSpaceDN w:val="0"/>
        <w:adjustRightInd w:val="0"/>
        <w:spacing w:after="0" w:line="240" w:lineRule="auto"/>
        <w:jc w:val="center"/>
        <w:rPr>
          <w:rFonts w:cs="Arial"/>
          <w:b/>
          <w:bCs/>
          <w:color w:val="00A44A"/>
          <w:sz w:val="24"/>
          <w:szCs w:val="24"/>
          <w:u w:val="single"/>
        </w:rPr>
      </w:pPr>
    </w:p>
    <w:p w14:paraId="39FFF7ED" w14:textId="77777777" w:rsidR="0098715A" w:rsidRDefault="0098715A" w:rsidP="00B27017">
      <w:pPr>
        <w:autoSpaceDE w:val="0"/>
        <w:autoSpaceDN w:val="0"/>
        <w:adjustRightInd w:val="0"/>
        <w:spacing w:after="0" w:line="240" w:lineRule="auto"/>
        <w:jc w:val="center"/>
        <w:rPr>
          <w:rFonts w:cs="Arial"/>
          <w:b/>
          <w:bCs/>
          <w:color w:val="00A44A"/>
          <w:sz w:val="24"/>
          <w:szCs w:val="24"/>
          <w:u w:val="single"/>
        </w:rPr>
      </w:pPr>
    </w:p>
    <w:p w14:paraId="2BD7163E" w14:textId="77777777" w:rsidR="0098715A" w:rsidRDefault="0098715A" w:rsidP="00B27017">
      <w:pPr>
        <w:autoSpaceDE w:val="0"/>
        <w:autoSpaceDN w:val="0"/>
        <w:adjustRightInd w:val="0"/>
        <w:spacing w:after="0" w:line="240" w:lineRule="auto"/>
        <w:jc w:val="center"/>
        <w:rPr>
          <w:rFonts w:cs="Arial"/>
          <w:b/>
          <w:bCs/>
          <w:color w:val="00A44A"/>
          <w:sz w:val="24"/>
          <w:szCs w:val="24"/>
          <w:u w:val="single"/>
        </w:rPr>
      </w:pPr>
    </w:p>
    <w:p w14:paraId="757D0583" w14:textId="77777777" w:rsidR="0098715A" w:rsidRDefault="0098715A" w:rsidP="00B27017">
      <w:pPr>
        <w:autoSpaceDE w:val="0"/>
        <w:autoSpaceDN w:val="0"/>
        <w:adjustRightInd w:val="0"/>
        <w:spacing w:after="0" w:line="240" w:lineRule="auto"/>
        <w:jc w:val="center"/>
        <w:rPr>
          <w:rFonts w:cs="Arial"/>
          <w:b/>
          <w:bCs/>
          <w:color w:val="00A44A"/>
          <w:sz w:val="24"/>
          <w:szCs w:val="24"/>
          <w:u w:val="single"/>
        </w:rPr>
      </w:pPr>
    </w:p>
    <w:p w14:paraId="58496D3F"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13F0F111" w14:textId="77777777" w:rsidR="007C778C" w:rsidRDefault="007C778C" w:rsidP="007832AF">
      <w:pPr>
        <w:autoSpaceDE w:val="0"/>
        <w:autoSpaceDN w:val="0"/>
        <w:adjustRightInd w:val="0"/>
        <w:spacing w:after="0" w:line="240" w:lineRule="auto"/>
        <w:rPr>
          <w:rFonts w:cs="Arial"/>
          <w:b/>
          <w:bCs/>
          <w:color w:val="00A44A"/>
          <w:sz w:val="24"/>
          <w:szCs w:val="24"/>
          <w:u w:val="single"/>
        </w:rPr>
      </w:pPr>
    </w:p>
    <w:p w14:paraId="1D5CD139" w14:textId="77777777" w:rsidR="007C778C" w:rsidRDefault="007C778C" w:rsidP="00B27017">
      <w:pPr>
        <w:autoSpaceDE w:val="0"/>
        <w:autoSpaceDN w:val="0"/>
        <w:adjustRightInd w:val="0"/>
        <w:spacing w:after="0" w:line="240" w:lineRule="auto"/>
        <w:jc w:val="center"/>
        <w:rPr>
          <w:rFonts w:cs="Arial"/>
          <w:b/>
          <w:bCs/>
          <w:color w:val="00A44A"/>
          <w:sz w:val="24"/>
          <w:szCs w:val="24"/>
          <w:u w:val="single"/>
        </w:rPr>
      </w:pPr>
    </w:p>
    <w:p w14:paraId="0CD34C74" w14:textId="77777777" w:rsidR="001D1182" w:rsidRPr="0098715A" w:rsidRDefault="00155EE2" w:rsidP="00B27017">
      <w:pPr>
        <w:autoSpaceDE w:val="0"/>
        <w:autoSpaceDN w:val="0"/>
        <w:adjustRightInd w:val="0"/>
        <w:spacing w:after="0" w:line="240" w:lineRule="auto"/>
        <w:jc w:val="center"/>
        <w:rPr>
          <w:rFonts w:cs="Arial"/>
          <w:b/>
          <w:bCs/>
          <w:sz w:val="24"/>
          <w:szCs w:val="24"/>
          <w:u w:val="single"/>
        </w:rPr>
      </w:pPr>
      <w:r w:rsidRPr="0098715A">
        <w:rPr>
          <w:rFonts w:cs="Arial"/>
          <w:b/>
          <w:bCs/>
          <w:sz w:val="24"/>
          <w:szCs w:val="24"/>
          <w:u w:val="single"/>
        </w:rPr>
        <w:t xml:space="preserve">PRACTICAL ADVICE ON </w:t>
      </w:r>
      <w:r w:rsidR="001D1182" w:rsidRPr="0098715A">
        <w:rPr>
          <w:rFonts w:cs="Arial"/>
          <w:b/>
          <w:bCs/>
          <w:sz w:val="24"/>
          <w:szCs w:val="24"/>
          <w:u w:val="single"/>
        </w:rPr>
        <w:t xml:space="preserve">COMMON </w:t>
      </w:r>
      <w:r w:rsidR="00B27017" w:rsidRPr="0098715A">
        <w:rPr>
          <w:rFonts w:cs="Arial"/>
          <w:b/>
          <w:bCs/>
          <w:sz w:val="24"/>
          <w:szCs w:val="24"/>
          <w:u w:val="single"/>
        </w:rPr>
        <w:t xml:space="preserve">MEDICAL </w:t>
      </w:r>
      <w:r w:rsidR="001D1182" w:rsidRPr="0098715A">
        <w:rPr>
          <w:rFonts w:cs="Arial"/>
          <w:b/>
          <w:bCs/>
          <w:sz w:val="24"/>
          <w:szCs w:val="24"/>
          <w:u w:val="single"/>
        </w:rPr>
        <w:t>CONDITIONS</w:t>
      </w:r>
    </w:p>
    <w:p w14:paraId="2128C254" w14:textId="77777777" w:rsidR="00155EE2" w:rsidRPr="00B27017" w:rsidRDefault="00155EE2" w:rsidP="001D1182">
      <w:pPr>
        <w:autoSpaceDE w:val="0"/>
        <w:autoSpaceDN w:val="0"/>
        <w:adjustRightInd w:val="0"/>
        <w:spacing w:after="0" w:line="240" w:lineRule="auto"/>
        <w:rPr>
          <w:rFonts w:cs="Arial"/>
          <w:b/>
          <w:bCs/>
          <w:sz w:val="24"/>
          <w:szCs w:val="24"/>
        </w:rPr>
      </w:pPr>
    </w:p>
    <w:p w14:paraId="33B3CF3B" w14:textId="77777777" w:rsidR="00155EE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The medical conditions in children that</w:t>
      </w:r>
      <w:r w:rsidR="00155EE2" w:rsidRPr="00B27017">
        <w:rPr>
          <w:rFonts w:cs="Arial"/>
          <w:sz w:val="24"/>
          <w:szCs w:val="24"/>
        </w:rPr>
        <w:t xml:space="preserve"> most commonly cause concern in </w:t>
      </w:r>
      <w:r w:rsidRPr="00B27017">
        <w:rPr>
          <w:rFonts w:cs="Arial"/>
          <w:sz w:val="24"/>
          <w:szCs w:val="24"/>
        </w:rPr>
        <w:t xml:space="preserve">schools are </w:t>
      </w:r>
      <w:r w:rsidR="00155EE2" w:rsidRPr="00B27017">
        <w:rPr>
          <w:rFonts w:cs="Arial"/>
          <w:sz w:val="24"/>
          <w:szCs w:val="24"/>
        </w:rPr>
        <w:t>D</w:t>
      </w:r>
      <w:r w:rsidRPr="00B27017">
        <w:rPr>
          <w:rFonts w:cs="Arial"/>
          <w:sz w:val="24"/>
          <w:szCs w:val="24"/>
        </w:rPr>
        <w:t>iabete</w:t>
      </w:r>
      <w:r w:rsidR="00155EE2" w:rsidRPr="00B27017">
        <w:rPr>
          <w:rFonts w:cs="Arial"/>
          <w:sz w:val="24"/>
          <w:szCs w:val="24"/>
        </w:rPr>
        <w:t xml:space="preserve">s, Epilepsy Anaphylaxis (severe allergic reaction) and Asthma. </w:t>
      </w:r>
    </w:p>
    <w:p w14:paraId="1421E58D" w14:textId="77777777" w:rsidR="00155EE2" w:rsidRPr="00B27017" w:rsidRDefault="00155EE2" w:rsidP="001D1182">
      <w:pPr>
        <w:autoSpaceDE w:val="0"/>
        <w:autoSpaceDN w:val="0"/>
        <w:adjustRightInd w:val="0"/>
        <w:spacing w:after="0" w:line="240" w:lineRule="auto"/>
        <w:rPr>
          <w:rFonts w:cs="Arial"/>
          <w:sz w:val="24"/>
          <w:szCs w:val="24"/>
        </w:rPr>
      </w:pPr>
    </w:p>
    <w:p w14:paraId="737000E6" w14:textId="77777777" w:rsidR="001D1182" w:rsidRPr="00B27017" w:rsidRDefault="00155EE2" w:rsidP="001D1182">
      <w:pPr>
        <w:autoSpaceDE w:val="0"/>
        <w:autoSpaceDN w:val="0"/>
        <w:adjustRightInd w:val="0"/>
        <w:spacing w:after="0" w:line="240" w:lineRule="auto"/>
        <w:rPr>
          <w:rFonts w:cs="Arial"/>
          <w:sz w:val="24"/>
          <w:szCs w:val="24"/>
        </w:rPr>
      </w:pPr>
      <w:r w:rsidRPr="00B27017">
        <w:rPr>
          <w:rFonts w:cs="Arial"/>
          <w:sz w:val="24"/>
          <w:szCs w:val="24"/>
        </w:rPr>
        <w:t xml:space="preserve">Here is some information about these conditions </w:t>
      </w:r>
      <w:r w:rsidR="001D1182" w:rsidRPr="00B27017">
        <w:rPr>
          <w:rFonts w:cs="Arial"/>
          <w:sz w:val="24"/>
          <w:szCs w:val="24"/>
        </w:rPr>
        <w:t>it is important that the needs</w:t>
      </w:r>
      <w:r w:rsidRPr="00B27017">
        <w:rPr>
          <w:rFonts w:cs="Arial"/>
          <w:sz w:val="24"/>
          <w:szCs w:val="24"/>
        </w:rPr>
        <w:t xml:space="preserve"> of children are assessed and provided for on an </w:t>
      </w:r>
      <w:r w:rsidR="001D1182" w:rsidRPr="00B27017">
        <w:rPr>
          <w:rFonts w:cs="Arial"/>
          <w:sz w:val="24"/>
          <w:szCs w:val="24"/>
        </w:rPr>
        <w:t>individual basis.</w:t>
      </w:r>
    </w:p>
    <w:p w14:paraId="2ADF7DFA" w14:textId="77777777" w:rsidR="00155EE2" w:rsidRPr="00B27017" w:rsidRDefault="00155EE2" w:rsidP="001D1182">
      <w:pPr>
        <w:autoSpaceDE w:val="0"/>
        <w:autoSpaceDN w:val="0"/>
        <w:adjustRightInd w:val="0"/>
        <w:spacing w:after="0" w:line="240" w:lineRule="auto"/>
        <w:rPr>
          <w:rFonts w:cs="Arial"/>
          <w:sz w:val="24"/>
          <w:szCs w:val="24"/>
        </w:rPr>
      </w:pPr>
    </w:p>
    <w:p w14:paraId="5AF0B490" w14:textId="77777777" w:rsidR="001D1182" w:rsidRPr="000957BE" w:rsidRDefault="001D1182" w:rsidP="001D1182">
      <w:pPr>
        <w:autoSpaceDE w:val="0"/>
        <w:autoSpaceDN w:val="0"/>
        <w:adjustRightInd w:val="0"/>
        <w:spacing w:after="0" w:line="240" w:lineRule="auto"/>
        <w:rPr>
          <w:rFonts w:cs="Arial"/>
          <w:b/>
          <w:bCs/>
          <w:color w:val="1F497D" w:themeColor="text2"/>
          <w:sz w:val="24"/>
          <w:szCs w:val="24"/>
        </w:rPr>
      </w:pPr>
      <w:r w:rsidRPr="000957BE">
        <w:rPr>
          <w:rFonts w:cs="Arial"/>
          <w:b/>
          <w:bCs/>
          <w:color w:val="1F497D" w:themeColor="text2"/>
          <w:sz w:val="24"/>
          <w:szCs w:val="24"/>
        </w:rPr>
        <w:t>EPILEPSY</w:t>
      </w:r>
    </w:p>
    <w:p w14:paraId="5F4BE2DC" w14:textId="77777777" w:rsidR="001D1182" w:rsidRPr="00B27017" w:rsidRDefault="001D1182" w:rsidP="001D1182">
      <w:pPr>
        <w:autoSpaceDE w:val="0"/>
        <w:autoSpaceDN w:val="0"/>
        <w:adjustRightInd w:val="0"/>
        <w:spacing w:after="0" w:line="240" w:lineRule="auto"/>
        <w:rPr>
          <w:rFonts w:cs="Arial"/>
          <w:b/>
          <w:bCs/>
          <w:sz w:val="24"/>
          <w:szCs w:val="24"/>
        </w:rPr>
      </w:pPr>
      <w:r w:rsidRPr="00B27017">
        <w:rPr>
          <w:rFonts w:cs="Arial"/>
          <w:b/>
          <w:bCs/>
          <w:sz w:val="24"/>
          <w:szCs w:val="24"/>
        </w:rPr>
        <w:t>What is Epilepsy?</w:t>
      </w:r>
    </w:p>
    <w:p w14:paraId="7D4AF6FF" w14:textId="77777777" w:rsidR="00155EE2" w:rsidRPr="00B27017" w:rsidRDefault="00155EE2" w:rsidP="001D1182">
      <w:pPr>
        <w:autoSpaceDE w:val="0"/>
        <w:autoSpaceDN w:val="0"/>
        <w:adjustRightInd w:val="0"/>
        <w:spacing w:after="0" w:line="240" w:lineRule="auto"/>
        <w:rPr>
          <w:rFonts w:cs="Arial"/>
          <w:sz w:val="24"/>
          <w:szCs w:val="24"/>
        </w:rPr>
      </w:pPr>
    </w:p>
    <w:p w14:paraId="3FF2961D" w14:textId="77777777" w:rsidR="00155EE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Children with epilepsy have repeated seizu</w:t>
      </w:r>
      <w:r w:rsidR="00155EE2" w:rsidRPr="00B27017">
        <w:rPr>
          <w:rFonts w:cs="Arial"/>
          <w:sz w:val="24"/>
          <w:szCs w:val="24"/>
        </w:rPr>
        <w:t xml:space="preserve">res that start in the brain. An </w:t>
      </w:r>
      <w:r w:rsidR="00B27017">
        <w:rPr>
          <w:rFonts w:cs="Arial"/>
          <w:sz w:val="24"/>
          <w:szCs w:val="24"/>
        </w:rPr>
        <w:t xml:space="preserve">epileptic seizure, </w:t>
      </w:r>
      <w:r w:rsidRPr="00B27017">
        <w:rPr>
          <w:rFonts w:cs="Arial"/>
          <w:sz w:val="24"/>
          <w:szCs w:val="24"/>
        </w:rPr>
        <w:t>sometimes called a fit, turn or bl</w:t>
      </w:r>
      <w:r w:rsidR="00155EE2" w:rsidRPr="00B27017">
        <w:rPr>
          <w:rFonts w:cs="Arial"/>
          <w:sz w:val="24"/>
          <w:szCs w:val="24"/>
        </w:rPr>
        <w:t xml:space="preserve">ackout can happen to </w:t>
      </w:r>
      <w:r w:rsidRPr="00B27017">
        <w:rPr>
          <w:rFonts w:cs="Arial"/>
          <w:sz w:val="24"/>
          <w:szCs w:val="24"/>
        </w:rPr>
        <w:t>anyone at any time. Seizures can happen fo</w:t>
      </w:r>
      <w:r w:rsidR="00155EE2" w:rsidRPr="00B27017">
        <w:rPr>
          <w:rFonts w:cs="Arial"/>
          <w:sz w:val="24"/>
          <w:szCs w:val="24"/>
        </w:rPr>
        <w:t xml:space="preserve">r many reasons. At least one in </w:t>
      </w:r>
      <w:r w:rsidRPr="00B27017">
        <w:rPr>
          <w:rFonts w:cs="Arial"/>
          <w:sz w:val="24"/>
          <w:szCs w:val="24"/>
        </w:rPr>
        <w:t>200 children have epilepsy and ar</w:t>
      </w:r>
      <w:r w:rsidR="00155EE2" w:rsidRPr="00B27017">
        <w:rPr>
          <w:rFonts w:cs="Arial"/>
          <w:sz w:val="24"/>
          <w:szCs w:val="24"/>
        </w:rPr>
        <w:t xml:space="preserve">ound 80 per cent of them attend </w:t>
      </w:r>
      <w:r w:rsidRPr="00B27017">
        <w:rPr>
          <w:rFonts w:cs="Arial"/>
          <w:sz w:val="24"/>
          <w:szCs w:val="24"/>
        </w:rPr>
        <w:t xml:space="preserve">mainstream school. Most children with </w:t>
      </w:r>
      <w:r w:rsidR="00155EE2" w:rsidRPr="00B27017">
        <w:rPr>
          <w:rFonts w:cs="Arial"/>
          <w:sz w:val="24"/>
          <w:szCs w:val="24"/>
        </w:rPr>
        <w:t xml:space="preserve">diagnosed epilepsy never have a </w:t>
      </w:r>
      <w:r w:rsidRPr="00B27017">
        <w:rPr>
          <w:rFonts w:cs="Arial"/>
          <w:sz w:val="24"/>
          <w:szCs w:val="24"/>
        </w:rPr>
        <w:t xml:space="preserve">seizure during the school day. </w:t>
      </w:r>
    </w:p>
    <w:p w14:paraId="5875AB94" w14:textId="77777777" w:rsidR="00155EE2" w:rsidRPr="00B27017" w:rsidRDefault="00155EE2" w:rsidP="001D1182">
      <w:pPr>
        <w:autoSpaceDE w:val="0"/>
        <w:autoSpaceDN w:val="0"/>
        <w:adjustRightInd w:val="0"/>
        <w:spacing w:after="0" w:line="240" w:lineRule="auto"/>
        <w:rPr>
          <w:rFonts w:cs="Arial"/>
          <w:sz w:val="24"/>
          <w:szCs w:val="24"/>
        </w:rPr>
      </w:pPr>
    </w:p>
    <w:p w14:paraId="35442CD3" w14:textId="77777777" w:rsidR="00B27017"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 xml:space="preserve">Epilepsy </w:t>
      </w:r>
      <w:r w:rsidR="00155EE2" w:rsidRPr="00B27017">
        <w:rPr>
          <w:rFonts w:cs="Arial"/>
          <w:sz w:val="24"/>
          <w:szCs w:val="24"/>
        </w:rPr>
        <w:t xml:space="preserve">is a very individual condition. </w:t>
      </w:r>
      <w:r w:rsidRPr="00B27017">
        <w:rPr>
          <w:rFonts w:cs="Arial"/>
          <w:sz w:val="24"/>
          <w:szCs w:val="24"/>
        </w:rPr>
        <w:t>Seizures can take many different form</w:t>
      </w:r>
      <w:r w:rsidR="00155EE2" w:rsidRPr="00B27017">
        <w:rPr>
          <w:rFonts w:cs="Arial"/>
          <w:sz w:val="24"/>
          <w:szCs w:val="24"/>
        </w:rPr>
        <w:t xml:space="preserve">s and a wide range of terms may </w:t>
      </w:r>
      <w:r w:rsidRPr="00B27017">
        <w:rPr>
          <w:rFonts w:cs="Arial"/>
          <w:sz w:val="24"/>
          <w:szCs w:val="24"/>
        </w:rPr>
        <w:t>be used to describe the particular seizure p</w:t>
      </w:r>
      <w:r w:rsidR="00155EE2" w:rsidRPr="00B27017">
        <w:rPr>
          <w:rFonts w:cs="Arial"/>
          <w:sz w:val="24"/>
          <w:szCs w:val="24"/>
        </w:rPr>
        <w:t xml:space="preserve">attern that individual children </w:t>
      </w:r>
      <w:r w:rsidRPr="00B27017">
        <w:rPr>
          <w:rFonts w:cs="Arial"/>
          <w:sz w:val="24"/>
          <w:szCs w:val="24"/>
        </w:rPr>
        <w:t>experience. Parents and health care professionals should pro</w:t>
      </w:r>
      <w:r w:rsidR="00B27017">
        <w:rPr>
          <w:rFonts w:cs="Arial"/>
          <w:sz w:val="24"/>
          <w:szCs w:val="24"/>
        </w:rPr>
        <w:t xml:space="preserve">vide information </w:t>
      </w:r>
      <w:r w:rsidRPr="00B27017">
        <w:rPr>
          <w:rFonts w:cs="Arial"/>
          <w:sz w:val="24"/>
          <w:szCs w:val="24"/>
        </w:rPr>
        <w:t>to schools, to be incorpor</w:t>
      </w:r>
      <w:r w:rsidR="00155EE2" w:rsidRPr="00B27017">
        <w:rPr>
          <w:rFonts w:cs="Arial"/>
          <w:sz w:val="24"/>
          <w:szCs w:val="24"/>
        </w:rPr>
        <w:t xml:space="preserve">ated into the individual healthcare plan, setting out </w:t>
      </w:r>
      <w:r w:rsidRPr="00B27017">
        <w:rPr>
          <w:rFonts w:cs="Arial"/>
          <w:sz w:val="24"/>
          <w:szCs w:val="24"/>
        </w:rPr>
        <w:t>the particular pattern of an individual child’</w:t>
      </w:r>
      <w:r w:rsidR="00B27017" w:rsidRPr="00B27017">
        <w:rPr>
          <w:rFonts w:cs="Arial"/>
          <w:sz w:val="24"/>
          <w:szCs w:val="24"/>
        </w:rPr>
        <w:t xml:space="preserve">s epilepsy. </w:t>
      </w:r>
    </w:p>
    <w:p w14:paraId="13786F40" w14:textId="77777777" w:rsidR="00B27017" w:rsidRPr="00B27017" w:rsidRDefault="00B27017" w:rsidP="001D1182">
      <w:pPr>
        <w:autoSpaceDE w:val="0"/>
        <w:autoSpaceDN w:val="0"/>
        <w:adjustRightInd w:val="0"/>
        <w:spacing w:after="0" w:line="240" w:lineRule="auto"/>
        <w:rPr>
          <w:rFonts w:cs="Arial"/>
          <w:sz w:val="24"/>
          <w:szCs w:val="24"/>
        </w:rPr>
      </w:pPr>
    </w:p>
    <w:p w14:paraId="0E50A080" w14:textId="77777777" w:rsidR="001D1182" w:rsidRPr="00B27017" w:rsidRDefault="00B27017" w:rsidP="001D1182">
      <w:pPr>
        <w:autoSpaceDE w:val="0"/>
        <w:autoSpaceDN w:val="0"/>
        <w:adjustRightInd w:val="0"/>
        <w:spacing w:after="0" w:line="240" w:lineRule="auto"/>
        <w:rPr>
          <w:rFonts w:cs="Arial"/>
          <w:sz w:val="24"/>
          <w:szCs w:val="24"/>
        </w:rPr>
      </w:pPr>
      <w:r w:rsidRPr="00B27017">
        <w:rPr>
          <w:rFonts w:cs="Arial"/>
          <w:sz w:val="24"/>
          <w:szCs w:val="24"/>
        </w:rPr>
        <w:t xml:space="preserve">If a child does </w:t>
      </w:r>
      <w:r w:rsidR="001D1182" w:rsidRPr="00B27017">
        <w:rPr>
          <w:rFonts w:cs="Arial"/>
          <w:sz w:val="24"/>
          <w:szCs w:val="24"/>
        </w:rPr>
        <w:t>experience a seizure in school, details should be recorded and</w:t>
      </w:r>
      <w:r w:rsidRPr="00B27017">
        <w:rPr>
          <w:rFonts w:cs="Arial"/>
          <w:sz w:val="24"/>
          <w:szCs w:val="24"/>
        </w:rPr>
        <w:t xml:space="preserve"> </w:t>
      </w:r>
      <w:r w:rsidR="001D1182" w:rsidRPr="00B27017">
        <w:rPr>
          <w:rFonts w:cs="Arial"/>
          <w:sz w:val="24"/>
          <w:szCs w:val="24"/>
        </w:rPr>
        <w:t>communicated to parents including:</w:t>
      </w:r>
    </w:p>
    <w:p w14:paraId="462A1575" w14:textId="77777777" w:rsidR="001D1182" w:rsidRPr="00B27017" w:rsidRDefault="00B27017" w:rsidP="00B27017">
      <w:pPr>
        <w:pStyle w:val="ListParagraph"/>
        <w:numPr>
          <w:ilvl w:val="0"/>
          <w:numId w:val="28"/>
        </w:numPr>
        <w:autoSpaceDE w:val="0"/>
        <w:autoSpaceDN w:val="0"/>
        <w:adjustRightInd w:val="0"/>
        <w:spacing w:after="0" w:line="240" w:lineRule="auto"/>
        <w:rPr>
          <w:rFonts w:cs="Arial"/>
          <w:sz w:val="24"/>
          <w:szCs w:val="24"/>
        </w:rPr>
      </w:pPr>
      <w:r w:rsidRPr="00B27017">
        <w:rPr>
          <w:rFonts w:cs="Arial"/>
          <w:sz w:val="24"/>
          <w:szCs w:val="24"/>
        </w:rPr>
        <w:t>A</w:t>
      </w:r>
      <w:r w:rsidR="001D1182" w:rsidRPr="00B27017">
        <w:rPr>
          <w:rFonts w:cs="Arial"/>
          <w:sz w:val="24"/>
          <w:szCs w:val="24"/>
        </w:rPr>
        <w:t>ny factors which might possibly have acted as a trigger to the seizure –</w:t>
      </w:r>
    </w:p>
    <w:p w14:paraId="578603DE" w14:textId="77777777" w:rsidR="001D1182" w:rsidRPr="00B27017" w:rsidRDefault="00B27017" w:rsidP="00B27017">
      <w:pPr>
        <w:autoSpaceDE w:val="0"/>
        <w:autoSpaceDN w:val="0"/>
        <w:adjustRightInd w:val="0"/>
        <w:spacing w:after="0" w:line="240" w:lineRule="auto"/>
        <w:rPr>
          <w:rFonts w:cs="Arial"/>
          <w:sz w:val="24"/>
          <w:szCs w:val="24"/>
        </w:rPr>
      </w:pPr>
      <w:r w:rsidRPr="00B27017">
        <w:rPr>
          <w:rFonts w:cs="Arial"/>
          <w:sz w:val="24"/>
          <w:szCs w:val="24"/>
        </w:rPr>
        <w:t xml:space="preserve">          </w:t>
      </w:r>
      <w:r>
        <w:rPr>
          <w:rFonts w:cs="Arial"/>
          <w:sz w:val="24"/>
          <w:szCs w:val="24"/>
        </w:rPr>
        <w:t xml:space="preserve">  </w:t>
      </w:r>
      <w:r w:rsidRPr="00B27017">
        <w:rPr>
          <w:rFonts w:cs="Arial"/>
          <w:sz w:val="24"/>
          <w:szCs w:val="24"/>
        </w:rPr>
        <w:t xml:space="preserve"> </w:t>
      </w:r>
      <w:r w:rsidR="001D1182" w:rsidRPr="00B27017">
        <w:rPr>
          <w:rFonts w:cs="Arial"/>
          <w:sz w:val="24"/>
          <w:szCs w:val="24"/>
        </w:rPr>
        <w:t>e.g. visual/auditory stimulation, emotion (anxiety, upset)</w:t>
      </w:r>
      <w:r w:rsidRPr="00B27017">
        <w:rPr>
          <w:rFonts w:cs="Arial"/>
          <w:sz w:val="24"/>
          <w:szCs w:val="24"/>
        </w:rPr>
        <w:t>.</w:t>
      </w:r>
    </w:p>
    <w:p w14:paraId="4B4F37BC" w14:textId="77777777" w:rsidR="001D1182" w:rsidRPr="00B27017" w:rsidRDefault="00B27017" w:rsidP="00B27017">
      <w:pPr>
        <w:pStyle w:val="ListParagraph"/>
        <w:numPr>
          <w:ilvl w:val="0"/>
          <w:numId w:val="28"/>
        </w:numPr>
        <w:autoSpaceDE w:val="0"/>
        <w:autoSpaceDN w:val="0"/>
        <w:adjustRightInd w:val="0"/>
        <w:spacing w:after="0" w:line="240" w:lineRule="auto"/>
        <w:rPr>
          <w:rFonts w:cs="Arial"/>
          <w:sz w:val="24"/>
          <w:szCs w:val="24"/>
        </w:rPr>
      </w:pPr>
      <w:r w:rsidRPr="00B27017">
        <w:rPr>
          <w:rFonts w:cs="Arial"/>
          <w:sz w:val="24"/>
          <w:szCs w:val="24"/>
        </w:rPr>
        <w:t>A</w:t>
      </w:r>
      <w:r w:rsidR="001D1182" w:rsidRPr="00B27017">
        <w:rPr>
          <w:rFonts w:cs="Arial"/>
          <w:sz w:val="24"/>
          <w:szCs w:val="24"/>
        </w:rPr>
        <w:t>ny unusual “feelings” reported by the child prior to the seizure</w:t>
      </w:r>
      <w:r w:rsidRPr="00B27017">
        <w:rPr>
          <w:rFonts w:cs="Arial"/>
          <w:sz w:val="24"/>
          <w:szCs w:val="24"/>
        </w:rPr>
        <w:t>.</w:t>
      </w:r>
    </w:p>
    <w:p w14:paraId="391A0A34" w14:textId="77777777" w:rsidR="001D1182" w:rsidRPr="00B27017" w:rsidRDefault="00B27017" w:rsidP="00B27017">
      <w:pPr>
        <w:pStyle w:val="ListParagraph"/>
        <w:numPr>
          <w:ilvl w:val="0"/>
          <w:numId w:val="28"/>
        </w:numPr>
        <w:autoSpaceDE w:val="0"/>
        <w:autoSpaceDN w:val="0"/>
        <w:adjustRightInd w:val="0"/>
        <w:spacing w:after="0" w:line="240" w:lineRule="auto"/>
        <w:rPr>
          <w:rFonts w:cs="Arial"/>
          <w:sz w:val="24"/>
          <w:szCs w:val="24"/>
        </w:rPr>
      </w:pPr>
      <w:r w:rsidRPr="00B27017">
        <w:rPr>
          <w:rFonts w:cs="Arial"/>
          <w:sz w:val="24"/>
          <w:szCs w:val="24"/>
        </w:rPr>
        <w:t>P</w:t>
      </w:r>
      <w:r w:rsidR="001D1182" w:rsidRPr="00B27017">
        <w:rPr>
          <w:rFonts w:cs="Arial"/>
          <w:sz w:val="24"/>
          <w:szCs w:val="24"/>
        </w:rPr>
        <w:t>arts of the body demonstrating seizure activity e.g. limbs or facial</w:t>
      </w:r>
    </w:p>
    <w:p w14:paraId="37063DBD" w14:textId="77777777" w:rsidR="001D1182" w:rsidRPr="00B27017" w:rsidRDefault="00B27017" w:rsidP="00B27017">
      <w:pPr>
        <w:pStyle w:val="ListParagraph"/>
        <w:autoSpaceDE w:val="0"/>
        <w:autoSpaceDN w:val="0"/>
        <w:adjustRightInd w:val="0"/>
        <w:spacing w:after="0" w:line="240" w:lineRule="auto"/>
        <w:rPr>
          <w:rFonts w:cs="Arial"/>
          <w:sz w:val="24"/>
          <w:szCs w:val="24"/>
        </w:rPr>
      </w:pPr>
      <w:r w:rsidRPr="00B27017">
        <w:rPr>
          <w:rFonts w:cs="Arial"/>
          <w:sz w:val="24"/>
          <w:szCs w:val="24"/>
        </w:rPr>
        <w:t>m</w:t>
      </w:r>
      <w:r w:rsidR="001D1182" w:rsidRPr="00B27017">
        <w:rPr>
          <w:rFonts w:cs="Arial"/>
          <w:sz w:val="24"/>
          <w:szCs w:val="24"/>
        </w:rPr>
        <w:t>uscles</w:t>
      </w:r>
      <w:r w:rsidRPr="00B27017">
        <w:rPr>
          <w:rFonts w:cs="Arial"/>
          <w:sz w:val="24"/>
          <w:szCs w:val="24"/>
        </w:rPr>
        <w:t>.</w:t>
      </w:r>
    </w:p>
    <w:p w14:paraId="057B5521" w14:textId="77777777" w:rsidR="001D1182" w:rsidRPr="00B27017" w:rsidRDefault="00B27017" w:rsidP="00B27017">
      <w:pPr>
        <w:pStyle w:val="ListParagraph"/>
        <w:numPr>
          <w:ilvl w:val="0"/>
          <w:numId w:val="28"/>
        </w:numPr>
        <w:autoSpaceDE w:val="0"/>
        <w:autoSpaceDN w:val="0"/>
        <w:adjustRightInd w:val="0"/>
        <w:spacing w:after="0" w:line="240" w:lineRule="auto"/>
        <w:rPr>
          <w:rFonts w:cs="Arial"/>
          <w:sz w:val="24"/>
          <w:szCs w:val="24"/>
        </w:rPr>
      </w:pPr>
      <w:r w:rsidRPr="00B27017">
        <w:rPr>
          <w:rFonts w:cs="Arial"/>
          <w:sz w:val="24"/>
          <w:szCs w:val="24"/>
        </w:rPr>
        <w:t>T</w:t>
      </w:r>
      <w:r w:rsidR="001D1182" w:rsidRPr="00B27017">
        <w:rPr>
          <w:rFonts w:cs="Arial"/>
          <w:sz w:val="24"/>
          <w:szCs w:val="24"/>
        </w:rPr>
        <w:t>he timing of the seizure – when it happened and how long it lasted</w:t>
      </w:r>
      <w:r w:rsidRPr="00B27017">
        <w:rPr>
          <w:rFonts w:cs="Arial"/>
          <w:sz w:val="24"/>
          <w:szCs w:val="24"/>
        </w:rPr>
        <w:t>.</w:t>
      </w:r>
    </w:p>
    <w:p w14:paraId="677D81D1" w14:textId="77777777" w:rsidR="001D1182" w:rsidRPr="00B27017" w:rsidRDefault="00B27017" w:rsidP="00B27017">
      <w:pPr>
        <w:pStyle w:val="ListParagraph"/>
        <w:numPr>
          <w:ilvl w:val="0"/>
          <w:numId w:val="28"/>
        </w:numPr>
        <w:autoSpaceDE w:val="0"/>
        <w:autoSpaceDN w:val="0"/>
        <w:adjustRightInd w:val="0"/>
        <w:spacing w:after="0" w:line="240" w:lineRule="auto"/>
        <w:rPr>
          <w:rFonts w:cs="Arial"/>
          <w:sz w:val="24"/>
          <w:szCs w:val="24"/>
        </w:rPr>
      </w:pPr>
      <w:r w:rsidRPr="00B27017">
        <w:rPr>
          <w:rFonts w:cs="Arial"/>
          <w:sz w:val="24"/>
          <w:szCs w:val="24"/>
        </w:rPr>
        <w:t>W</w:t>
      </w:r>
      <w:r w:rsidR="001D1182" w:rsidRPr="00B27017">
        <w:rPr>
          <w:rFonts w:cs="Arial"/>
          <w:sz w:val="24"/>
          <w:szCs w:val="24"/>
        </w:rPr>
        <w:t>hether the child lost consciousness</w:t>
      </w:r>
      <w:r w:rsidRPr="00B27017">
        <w:rPr>
          <w:rFonts w:cs="Arial"/>
          <w:sz w:val="24"/>
          <w:szCs w:val="24"/>
        </w:rPr>
        <w:t>.</w:t>
      </w:r>
    </w:p>
    <w:p w14:paraId="54EA1CEB" w14:textId="77777777" w:rsidR="001D1182" w:rsidRPr="00B27017" w:rsidRDefault="00B27017" w:rsidP="00B27017">
      <w:pPr>
        <w:pStyle w:val="ListParagraph"/>
        <w:numPr>
          <w:ilvl w:val="0"/>
          <w:numId w:val="28"/>
        </w:numPr>
        <w:autoSpaceDE w:val="0"/>
        <w:autoSpaceDN w:val="0"/>
        <w:adjustRightInd w:val="0"/>
        <w:spacing w:after="0" w:line="240" w:lineRule="auto"/>
        <w:rPr>
          <w:rFonts w:cs="Arial"/>
          <w:sz w:val="24"/>
          <w:szCs w:val="24"/>
        </w:rPr>
      </w:pPr>
      <w:r w:rsidRPr="00B27017">
        <w:rPr>
          <w:rFonts w:cs="Arial"/>
          <w:sz w:val="24"/>
          <w:szCs w:val="24"/>
        </w:rPr>
        <w:t>W</w:t>
      </w:r>
      <w:r w:rsidR="001D1182" w:rsidRPr="00B27017">
        <w:rPr>
          <w:rFonts w:cs="Arial"/>
          <w:sz w:val="24"/>
          <w:szCs w:val="24"/>
        </w:rPr>
        <w:t>hether the child was incontinent</w:t>
      </w:r>
      <w:r w:rsidRPr="00B27017">
        <w:rPr>
          <w:rFonts w:cs="Arial"/>
          <w:sz w:val="24"/>
          <w:szCs w:val="24"/>
        </w:rPr>
        <w:t>.</w:t>
      </w:r>
    </w:p>
    <w:p w14:paraId="34645616" w14:textId="77777777" w:rsidR="00B27017" w:rsidRPr="00B27017" w:rsidRDefault="00B27017" w:rsidP="001D1182">
      <w:pPr>
        <w:autoSpaceDE w:val="0"/>
        <w:autoSpaceDN w:val="0"/>
        <w:adjustRightInd w:val="0"/>
        <w:spacing w:after="0" w:line="240" w:lineRule="auto"/>
        <w:rPr>
          <w:rFonts w:cs="Arial"/>
          <w:sz w:val="24"/>
          <w:szCs w:val="24"/>
        </w:rPr>
      </w:pPr>
    </w:p>
    <w:p w14:paraId="0847675B"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This will help parents to give more accur</w:t>
      </w:r>
      <w:r w:rsidR="00B27017" w:rsidRPr="00B27017">
        <w:rPr>
          <w:rFonts w:cs="Arial"/>
          <w:sz w:val="24"/>
          <w:szCs w:val="24"/>
        </w:rPr>
        <w:t xml:space="preserve">ate information on seizures and </w:t>
      </w:r>
      <w:r w:rsidRPr="00B27017">
        <w:rPr>
          <w:rFonts w:cs="Arial"/>
          <w:sz w:val="24"/>
          <w:szCs w:val="24"/>
        </w:rPr>
        <w:t>seizure frequency to the child’s specialist.</w:t>
      </w:r>
    </w:p>
    <w:p w14:paraId="3654CDF9" w14:textId="77777777" w:rsidR="00B27017" w:rsidRPr="00B27017" w:rsidRDefault="00B27017" w:rsidP="001D1182">
      <w:pPr>
        <w:autoSpaceDE w:val="0"/>
        <w:autoSpaceDN w:val="0"/>
        <w:adjustRightInd w:val="0"/>
        <w:spacing w:after="0" w:line="240" w:lineRule="auto"/>
        <w:rPr>
          <w:rFonts w:cs="Arial"/>
          <w:sz w:val="24"/>
          <w:szCs w:val="24"/>
        </w:rPr>
      </w:pPr>
    </w:p>
    <w:p w14:paraId="6E6EA0F9" w14:textId="77777777" w:rsidR="00B27017"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What the child experiences depends w</w:t>
      </w:r>
      <w:r w:rsidR="00B27017" w:rsidRPr="00B27017">
        <w:rPr>
          <w:rFonts w:cs="Arial"/>
          <w:sz w:val="24"/>
          <w:szCs w:val="24"/>
        </w:rPr>
        <w:t xml:space="preserve">hether all or which part of the </w:t>
      </w:r>
      <w:r w:rsidRPr="00B27017">
        <w:rPr>
          <w:rFonts w:cs="Arial"/>
          <w:sz w:val="24"/>
          <w:szCs w:val="24"/>
        </w:rPr>
        <w:t>brain is affected. Not all seizures involve loss of consciousness</w:t>
      </w:r>
      <w:r w:rsidR="00B27017" w:rsidRPr="00B27017">
        <w:rPr>
          <w:rFonts w:cs="Arial"/>
          <w:sz w:val="24"/>
          <w:szCs w:val="24"/>
        </w:rPr>
        <w:t xml:space="preserve">. When only a </w:t>
      </w:r>
      <w:r w:rsidRPr="00B27017">
        <w:rPr>
          <w:rFonts w:cs="Arial"/>
          <w:sz w:val="24"/>
          <w:szCs w:val="24"/>
        </w:rPr>
        <w:t>part of the brain is affected, a child will</w:t>
      </w:r>
      <w:r w:rsidR="00B27017" w:rsidRPr="00B27017">
        <w:rPr>
          <w:rFonts w:cs="Arial"/>
          <w:sz w:val="24"/>
          <w:szCs w:val="24"/>
        </w:rPr>
        <w:t xml:space="preserve"> remain conscious with symptoms </w:t>
      </w:r>
      <w:r w:rsidRPr="00B27017">
        <w:rPr>
          <w:rFonts w:cs="Arial"/>
          <w:sz w:val="24"/>
          <w:szCs w:val="24"/>
        </w:rPr>
        <w:t>ranging from the twitching or jerking of a limb</w:t>
      </w:r>
      <w:r w:rsidR="00B27017" w:rsidRPr="00B27017">
        <w:rPr>
          <w:rFonts w:cs="Arial"/>
          <w:sz w:val="24"/>
          <w:szCs w:val="24"/>
        </w:rPr>
        <w:t xml:space="preserve"> to experiencing strange tastes </w:t>
      </w:r>
      <w:r w:rsidRPr="00B27017">
        <w:rPr>
          <w:rFonts w:cs="Arial"/>
          <w:sz w:val="24"/>
          <w:szCs w:val="24"/>
        </w:rPr>
        <w:t xml:space="preserve">or sensations such as pins and needles. </w:t>
      </w:r>
    </w:p>
    <w:p w14:paraId="2522504B" w14:textId="77777777" w:rsidR="00B27017" w:rsidRPr="00B27017" w:rsidRDefault="00B27017" w:rsidP="001D1182">
      <w:pPr>
        <w:autoSpaceDE w:val="0"/>
        <w:autoSpaceDN w:val="0"/>
        <w:adjustRightInd w:val="0"/>
        <w:spacing w:after="0" w:line="240" w:lineRule="auto"/>
        <w:rPr>
          <w:rFonts w:cs="Arial"/>
          <w:sz w:val="24"/>
          <w:szCs w:val="24"/>
        </w:rPr>
      </w:pPr>
    </w:p>
    <w:p w14:paraId="306F0D03"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Whe</w:t>
      </w:r>
      <w:r w:rsidR="00B27017" w:rsidRPr="00B27017">
        <w:rPr>
          <w:rFonts w:cs="Arial"/>
          <w:sz w:val="24"/>
          <w:szCs w:val="24"/>
        </w:rPr>
        <w:t xml:space="preserve">re consciousness is affected; a </w:t>
      </w:r>
      <w:r w:rsidRPr="00B27017">
        <w:rPr>
          <w:rFonts w:cs="Arial"/>
          <w:sz w:val="24"/>
          <w:szCs w:val="24"/>
        </w:rPr>
        <w:t>child may appear confused, wander</w:t>
      </w:r>
      <w:r w:rsidR="00B27017" w:rsidRPr="00B27017">
        <w:rPr>
          <w:rFonts w:cs="Arial"/>
          <w:sz w:val="24"/>
          <w:szCs w:val="24"/>
        </w:rPr>
        <w:t xml:space="preserve"> around and be unaware of their </w:t>
      </w:r>
      <w:r w:rsidRPr="00B27017">
        <w:rPr>
          <w:rFonts w:cs="Arial"/>
          <w:sz w:val="24"/>
          <w:szCs w:val="24"/>
        </w:rPr>
        <w:t>surroundings. They could also behave in u</w:t>
      </w:r>
      <w:r w:rsidR="00B27017" w:rsidRPr="00B27017">
        <w:rPr>
          <w:rFonts w:cs="Arial"/>
          <w:sz w:val="24"/>
          <w:szCs w:val="24"/>
        </w:rPr>
        <w:t xml:space="preserve">nusual ways such as plucking at </w:t>
      </w:r>
      <w:r w:rsidRPr="00B27017">
        <w:rPr>
          <w:rFonts w:cs="Arial"/>
          <w:sz w:val="24"/>
          <w:szCs w:val="24"/>
        </w:rPr>
        <w:t>clothes, fiddling with objects or mak</w:t>
      </w:r>
      <w:r w:rsidR="00B27017" w:rsidRPr="00B27017">
        <w:rPr>
          <w:rFonts w:cs="Arial"/>
          <w:sz w:val="24"/>
          <w:szCs w:val="24"/>
        </w:rPr>
        <w:t xml:space="preserve">ing mumbling sounds and chewing </w:t>
      </w:r>
      <w:r w:rsidRPr="00B27017">
        <w:rPr>
          <w:rFonts w:cs="Arial"/>
          <w:sz w:val="24"/>
          <w:szCs w:val="24"/>
        </w:rPr>
        <w:t>movements. They may not respond if spoken to. Afterwards, they</w:t>
      </w:r>
      <w:r w:rsidR="00B27017" w:rsidRPr="00B27017">
        <w:rPr>
          <w:rFonts w:cs="Arial"/>
          <w:sz w:val="24"/>
          <w:szCs w:val="24"/>
        </w:rPr>
        <w:t xml:space="preserve"> may have </w:t>
      </w:r>
      <w:r w:rsidRPr="00B27017">
        <w:rPr>
          <w:rFonts w:cs="Arial"/>
          <w:sz w:val="24"/>
          <w:szCs w:val="24"/>
        </w:rPr>
        <w:t>little or no memory of the seizure.</w:t>
      </w:r>
    </w:p>
    <w:p w14:paraId="2F52F5AC" w14:textId="77777777" w:rsidR="00B27017" w:rsidRPr="00B27017" w:rsidRDefault="00B27017" w:rsidP="001D1182">
      <w:pPr>
        <w:autoSpaceDE w:val="0"/>
        <w:autoSpaceDN w:val="0"/>
        <w:adjustRightInd w:val="0"/>
        <w:spacing w:after="0" w:line="240" w:lineRule="auto"/>
        <w:rPr>
          <w:rFonts w:cs="Arial"/>
          <w:sz w:val="24"/>
          <w:szCs w:val="24"/>
        </w:rPr>
      </w:pPr>
    </w:p>
    <w:p w14:paraId="1CA78933" w14:textId="77777777" w:rsidR="001D1182" w:rsidRPr="00B27017" w:rsidRDefault="00B27017" w:rsidP="001D1182">
      <w:pPr>
        <w:autoSpaceDE w:val="0"/>
        <w:autoSpaceDN w:val="0"/>
        <w:adjustRightInd w:val="0"/>
        <w:spacing w:after="0" w:line="240" w:lineRule="auto"/>
        <w:rPr>
          <w:rFonts w:cs="Arial"/>
          <w:sz w:val="24"/>
          <w:szCs w:val="24"/>
        </w:rPr>
      </w:pPr>
      <w:r w:rsidRPr="00B27017">
        <w:rPr>
          <w:rFonts w:cs="Arial"/>
          <w:sz w:val="24"/>
          <w:szCs w:val="24"/>
        </w:rPr>
        <w:t>I</w:t>
      </w:r>
      <w:r w:rsidR="001D1182" w:rsidRPr="00B27017">
        <w:rPr>
          <w:rFonts w:cs="Arial"/>
          <w:sz w:val="24"/>
          <w:szCs w:val="24"/>
        </w:rPr>
        <w:t>n some cases, such seizures go on to affect</w:t>
      </w:r>
      <w:r w:rsidRPr="00B27017">
        <w:rPr>
          <w:rFonts w:cs="Arial"/>
          <w:sz w:val="24"/>
          <w:szCs w:val="24"/>
        </w:rPr>
        <w:t xml:space="preserve"> all of the brain and the child </w:t>
      </w:r>
      <w:r w:rsidR="001D1182" w:rsidRPr="00B27017">
        <w:rPr>
          <w:rFonts w:cs="Arial"/>
          <w:sz w:val="24"/>
          <w:szCs w:val="24"/>
        </w:rPr>
        <w:t xml:space="preserve">loses consciousness. Such seizures might start </w:t>
      </w:r>
      <w:r w:rsidRPr="00B27017">
        <w:rPr>
          <w:rFonts w:cs="Arial"/>
          <w:sz w:val="24"/>
          <w:szCs w:val="24"/>
        </w:rPr>
        <w:t xml:space="preserve">with the child crying out, then </w:t>
      </w:r>
      <w:r w:rsidR="001D1182" w:rsidRPr="00B27017">
        <w:rPr>
          <w:rFonts w:cs="Arial"/>
          <w:sz w:val="24"/>
          <w:szCs w:val="24"/>
        </w:rPr>
        <w:t>the muscles becoming stiff and rigid. The child ma</w:t>
      </w:r>
      <w:r w:rsidRPr="00B27017">
        <w:rPr>
          <w:rFonts w:cs="Arial"/>
          <w:sz w:val="24"/>
          <w:szCs w:val="24"/>
        </w:rPr>
        <w:t>y fall down. Then there are j</w:t>
      </w:r>
      <w:r w:rsidR="001D1182" w:rsidRPr="00B27017">
        <w:rPr>
          <w:rFonts w:cs="Arial"/>
          <w:sz w:val="24"/>
          <w:szCs w:val="24"/>
        </w:rPr>
        <w:t>erking movements as muscles relax and</w:t>
      </w:r>
      <w:r w:rsidRPr="00B27017">
        <w:rPr>
          <w:rFonts w:cs="Arial"/>
          <w:sz w:val="24"/>
          <w:szCs w:val="24"/>
        </w:rPr>
        <w:t xml:space="preserve"> tighten rhythmically. During a </w:t>
      </w:r>
      <w:r w:rsidR="001D1182" w:rsidRPr="00B27017">
        <w:rPr>
          <w:rFonts w:cs="Arial"/>
          <w:sz w:val="24"/>
          <w:szCs w:val="24"/>
        </w:rPr>
        <w:t>seizure breathing may become difficult and the child’s colour may change to a</w:t>
      </w:r>
      <w:r w:rsidRPr="00B27017">
        <w:rPr>
          <w:rFonts w:cs="Arial"/>
          <w:sz w:val="24"/>
          <w:szCs w:val="24"/>
        </w:rPr>
        <w:t xml:space="preserve"> </w:t>
      </w:r>
      <w:r w:rsidR="001D1182" w:rsidRPr="00B27017">
        <w:rPr>
          <w:rFonts w:cs="Arial"/>
          <w:sz w:val="24"/>
          <w:szCs w:val="24"/>
        </w:rPr>
        <w:t>pale blue or grey colour around the mout</w:t>
      </w:r>
      <w:r w:rsidRPr="00B27017">
        <w:rPr>
          <w:rFonts w:cs="Arial"/>
          <w:sz w:val="24"/>
          <w:szCs w:val="24"/>
        </w:rPr>
        <w:t xml:space="preserve">h. Some children may bite their </w:t>
      </w:r>
      <w:r w:rsidR="001D1182" w:rsidRPr="00B27017">
        <w:rPr>
          <w:rFonts w:cs="Arial"/>
          <w:sz w:val="24"/>
          <w:szCs w:val="24"/>
        </w:rPr>
        <w:t>tongue or cheek and may wet themselves.</w:t>
      </w:r>
    </w:p>
    <w:p w14:paraId="62472877" w14:textId="77777777" w:rsidR="00B27017" w:rsidRPr="00B27017" w:rsidRDefault="00B27017" w:rsidP="001D1182">
      <w:pPr>
        <w:autoSpaceDE w:val="0"/>
        <w:autoSpaceDN w:val="0"/>
        <w:adjustRightInd w:val="0"/>
        <w:spacing w:after="0" w:line="240" w:lineRule="auto"/>
        <w:rPr>
          <w:rFonts w:cs="Arial"/>
          <w:sz w:val="24"/>
          <w:szCs w:val="24"/>
        </w:rPr>
      </w:pPr>
    </w:p>
    <w:p w14:paraId="5EE84D3F"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After a seizure a child may feel tired, b</w:t>
      </w:r>
      <w:r w:rsidR="00B27017">
        <w:rPr>
          <w:rFonts w:cs="Arial"/>
          <w:sz w:val="24"/>
          <w:szCs w:val="24"/>
        </w:rPr>
        <w:t xml:space="preserve">e confused, have a headache and </w:t>
      </w:r>
      <w:r w:rsidRPr="00B27017">
        <w:rPr>
          <w:rFonts w:cs="Arial"/>
          <w:sz w:val="24"/>
          <w:szCs w:val="24"/>
        </w:rPr>
        <w:t xml:space="preserve">need time to rest or sleep. Recovery times </w:t>
      </w:r>
      <w:r w:rsidR="00B27017">
        <w:rPr>
          <w:rFonts w:cs="Arial"/>
          <w:sz w:val="24"/>
          <w:szCs w:val="24"/>
        </w:rPr>
        <w:t xml:space="preserve">vary. Some children feel better </w:t>
      </w:r>
      <w:r w:rsidRPr="00B27017">
        <w:rPr>
          <w:rFonts w:cs="Arial"/>
          <w:sz w:val="24"/>
          <w:szCs w:val="24"/>
        </w:rPr>
        <w:t>after a few minutes while others may need to sleep for several hours.</w:t>
      </w:r>
    </w:p>
    <w:p w14:paraId="10E858EF" w14:textId="77777777" w:rsidR="00B27017" w:rsidRDefault="00B27017" w:rsidP="001D1182">
      <w:pPr>
        <w:autoSpaceDE w:val="0"/>
        <w:autoSpaceDN w:val="0"/>
        <w:adjustRightInd w:val="0"/>
        <w:spacing w:after="0" w:line="240" w:lineRule="auto"/>
        <w:rPr>
          <w:rFonts w:cs="Arial"/>
          <w:sz w:val="24"/>
          <w:szCs w:val="24"/>
        </w:rPr>
      </w:pPr>
    </w:p>
    <w:p w14:paraId="3CA883A5"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 xml:space="preserve">Another type of seizure affecting all </w:t>
      </w:r>
      <w:r w:rsidR="00B27017">
        <w:rPr>
          <w:rFonts w:cs="Arial"/>
          <w:sz w:val="24"/>
          <w:szCs w:val="24"/>
        </w:rPr>
        <w:t xml:space="preserve">of the brain involves a loss of </w:t>
      </w:r>
      <w:r w:rsidRPr="00B27017">
        <w:rPr>
          <w:rFonts w:cs="Arial"/>
          <w:sz w:val="24"/>
          <w:szCs w:val="24"/>
        </w:rPr>
        <w:t>consciousness for a few seconds. A child m</w:t>
      </w:r>
      <w:r w:rsidR="00B27017">
        <w:rPr>
          <w:rFonts w:cs="Arial"/>
          <w:sz w:val="24"/>
          <w:szCs w:val="24"/>
        </w:rPr>
        <w:t xml:space="preserve">ay appear ‘blank’ or ‘staring’, </w:t>
      </w:r>
      <w:r w:rsidRPr="00B27017">
        <w:rPr>
          <w:rFonts w:cs="Arial"/>
          <w:sz w:val="24"/>
          <w:szCs w:val="24"/>
        </w:rPr>
        <w:t xml:space="preserve">sometimes with fluttering of the eyelids. </w:t>
      </w:r>
      <w:r w:rsidR="00B27017">
        <w:rPr>
          <w:rFonts w:cs="Arial"/>
          <w:sz w:val="24"/>
          <w:szCs w:val="24"/>
        </w:rPr>
        <w:t xml:space="preserve">Such absence seizures can be so </w:t>
      </w:r>
      <w:r w:rsidRPr="00B27017">
        <w:rPr>
          <w:rFonts w:cs="Arial"/>
          <w:sz w:val="24"/>
          <w:szCs w:val="24"/>
        </w:rPr>
        <w:t>subtle that they may go unnoticed. They might be mistaken for daydreaming</w:t>
      </w:r>
    </w:p>
    <w:p w14:paraId="27CF1AF9"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or not paying attention in class. If such seizur</w:t>
      </w:r>
      <w:r w:rsidR="00B27017">
        <w:rPr>
          <w:rFonts w:cs="Arial"/>
          <w:sz w:val="24"/>
          <w:szCs w:val="24"/>
        </w:rPr>
        <w:t xml:space="preserve">es happen frequently they could </w:t>
      </w:r>
      <w:r w:rsidRPr="00B27017">
        <w:rPr>
          <w:rFonts w:cs="Arial"/>
          <w:sz w:val="24"/>
          <w:szCs w:val="24"/>
        </w:rPr>
        <w:t>be a cause of deteriorating academic performance.</w:t>
      </w:r>
    </w:p>
    <w:p w14:paraId="4F4A879E" w14:textId="77777777" w:rsidR="00B27017" w:rsidRDefault="00B27017" w:rsidP="001D1182">
      <w:pPr>
        <w:autoSpaceDE w:val="0"/>
        <w:autoSpaceDN w:val="0"/>
        <w:adjustRightInd w:val="0"/>
        <w:spacing w:after="0" w:line="240" w:lineRule="auto"/>
        <w:rPr>
          <w:rFonts w:cs="Arial"/>
          <w:b/>
          <w:bCs/>
          <w:sz w:val="24"/>
          <w:szCs w:val="24"/>
        </w:rPr>
      </w:pPr>
    </w:p>
    <w:p w14:paraId="794184F9" w14:textId="77777777" w:rsidR="001D1182" w:rsidRPr="00B27017" w:rsidRDefault="001D1182" w:rsidP="001D1182">
      <w:pPr>
        <w:autoSpaceDE w:val="0"/>
        <w:autoSpaceDN w:val="0"/>
        <w:adjustRightInd w:val="0"/>
        <w:spacing w:after="0" w:line="240" w:lineRule="auto"/>
        <w:rPr>
          <w:rFonts w:cs="Arial"/>
          <w:b/>
          <w:bCs/>
          <w:sz w:val="24"/>
          <w:szCs w:val="24"/>
        </w:rPr>
      </w:pPr>
      <w:r w:rsidRPr="00B27017">
        <w:rPr>
          <w:rFonts w:cs="Arial"/>
          <w:b/>
          <w:bCs/>
          <w:sz w:val="24"/>
          <w:szCs w:val="24"/>
        </w:rPr>
        <w:t>Medicine and Control</w:t>
      </w:r>
    </w:p>
    <w:p w14:paraId="619736B9"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Most children with epilepsy take anti</w:t>
      </w:r>
      <w:r w:rsidR="00B27017">
        <w:rPr>
          <w:rFonts w:cs="Arial"/>
          <w:sz w:val="24"/>
          <w:szCs w:val="24"/>
        </w:rPr>
        <w:t xml:space="preserve">-epileptic medicines to stop or </w:t>
      </w:r>
      <w:r w:rsidRPr="00B27017">
        <w:rPr>
          <w:rFonts w:cs="Arial"/>
          <w:sz w:val="24"/>
          <w:szCs w:val="24"/>
        </w:rPr>
        <w:t xml:space="preserve">reduce their seizures. Regular medicine should not need to be given during </w:t>
      </w:r>
      <w:r w:rsidR="00B27017">
        <w:rPr>
          <w:rFonts w:cs="Arial"/>
          <w:sz w:val="24"/>
          <w:szCs w:val="24"/>
        </w:rPr>
        <w:t>school hours</w:t>
      </w:r>
      <w:r w:rsidRPr="00B27017">
        <w:rPr>
          <w:rFonts w:cs="Arial"/>
          <w:sz w:val="24"/>
          <w:szCs w:val="24"/>
        </w:rPr>
        <w:t>. Triggers such as anxiety, stress, tiredne</w:t>
      </w:r>
      <w:r w:rsidR="00B27017">
        <w:rPr>
          <w:rFonts w:cs="Arial"/>
          <w:sz w:val="24"/>
          <w:szCs w:val="24"/>
        </w:rPr>
        <w:t xml:space="preserve">ss or being unwell may increase </w:t>
      </w:r>
      <w:r w:rsidRPr="00B27017">
        <w:rPr>
          <w:rFonts w:cs="Arial"/>
          <w:sz w:val="24"/>
          <w:szCs w:val="24"/>
        </w:rPr>
        <w:t>a child’s chance of having a seizure. Flashin</w:t>
      </w:r>
      <w:r w:rsidR="00B27017">
        <w:rPr>
          <w:rFonts w:cs="Arial"/>
          <w:sz w:val="24"/>
          <w:szCs w:val="24"/>
        </w:rPr>
        <w:t xml:space="preserve">g or flickering lights and some </w:t>
      </w:r>
      <w:r w:rsidRPr="00B27017">
        <w:rPr>
          <w:rFonts w:cs="Arial"/>
          <w:sz w:val="24"/>
          <w:szCs w:val="24"/>
        </w:rPr>
        <w:t>geometric shapes or patterns can also t</w:t>
      </w:r>
      <w:r w:rsidR="00B27017">
        <w:rPr>
          <w:rFonts w:cs="Arial"/>
          <w:sz w:val="24"/>
          <w:szCs w:val="24"/>
        </w:rPr>
        <w:t xml:space="preserve">rigger seizures. This is called </w:t>
      </w:r>
      <w:r w:rsidRPr="00B27017">
        <w:rPr>
          <w:rFonts w:cs="Arial"/>
          <w:sz w:val="24"/>
          <w:szCs w:val="24"/>
        </w:rPr>
        <w:t xml:space="preserve">photosensitivity. It is very rare. Most children </w:t>
      </w:r>
      <w:r w:rsidR="00B27017">
        <w:rPr>
          <w:rFonts w:cs="Arial"/>
          <w:sz w:val="24"/>
          <w:szCs w:val="24"/>
        </w:rPr>
        <w:t xml:space="preserve">with epilepsy can use computers </w:t>
      </w:r>
      <w:r w:rsidRPr="00B27017">
        <w:rPr>
          <w:rFonts w:cs="Arial"/>
          <w:sz w:val="24"/>
          <w:szCs w:val="24"/>
        </w:rPr>
        <w:t>and watch television without any problem.</w:t>
      </w:r>
    </w:p>
    <w:p w14:paraId="011B3133" w14:textId="77777777" w:rsidR="00B27017" w:rsidRDefault="00B27017" w:rsidP="001D1182">
      <w:pPr>
        <w:autoSpaceDE w:val="0"/>
        <w:autoSpaceDN w:val="0"/>
        <w:adjustRightInd w:val="0"/>
        <w:spacing w:after="0" w:line="240" w:lineRule="auto"/>
        <w:rPr>
          <w:rFonts w:cs="Arial"/>
          <w:sz w:val="24"/>
          <w:szCs w:val="24"/>
        </w:rPr>
      </w:pPr>
    </w:p>
    <w:p w14:paraId="0B3B2AC7"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Children with epilepsy should be included in</w:t>
      </w:r>
      <w:r w:rsidR="00B27017">
        <w:rPr>
          <w:rFonts w:cs="Arial"/>
          <w:sz w:val="24"/>
          <w:szCs w:val="24"/>
        </w:rPr>
        <w:t xml:space="preserve"> all activities. Extra care may </w:t>
      </w:r>
      <w:r w:rsidRPr="00B27017">
        <w:rPr>
          <w:rFonts w:cs="Arial"/>
          <w:sz w:val="24"/>
          <w:szCs w:val="24"/>
        </w:rPr>
        <w:t>be needed in some areas such as</w:t>
      </w:r>
      <w:r w:rsidR="00B27017">
        <w:rPr>
          <w:rFonts w:cs="Arial"/>
          <w:sz w:val="24"/>
          <w:szCs w:val="24"/>
        </w:rPr>
        <w:t xml:space="preserve"> swimming or working in science </w:t>
      </w:r>
      <w:r w:rsidRPr="00B27017">
        <w:rPr>
          <w:rFonts w:cs="Arial"/>
          <w:sz w:val="24"/>
          <w:szCs w:val="24"/>
        </w:rPr>
        <w:t xml:space="preserve">laboratories. Concerns about safety should </w:t>
      </w:r>
      <w:r w:rsidR="00B27017">
        <w:rPr>
          <w:rFonts w:cs="Arial"/>
          <w:sz w:val="24"/>
          <w:szCs w:val="24"/>
        </w:rPr>
        <w:t xml:space="preserve">be discussed with the child and </w:t>
      </w:r>
      <w:r w:rsidRPr="00B27017">
        <w:rPr>
          <w:rFonts w:cs="Arial"/>
          <w:sz w:val="24"/>
          <w:szCs w:val="24"/>
        </w:rPr>
        <w:t>parents</w:t>
      </w:r>
      <w:r w:rsidR="00B27017">
        <w:rPr>
          <w:rFonts w:cs="Arial"/>
          <w:sz w:val="24"/>
          <w:szCs w:val="24"/>
        </w:rPr>
        <w:t>/carers as part of the health</w:t>
      </w:r>
      <w:r w:rsidRPr="00B27017">
        <w:rPr>
          <w:rFonts w:cs="Arial"/>
          <w:sz w:val="24"/>
          <w:szCs w:val="24"/>
        </w:rPr>
        <w:t>care plan.</w:t>
      </w:r>
    </w:p>
    <w:p w14:paraId="77E4BF13" w14:textId="77777777" w:rsidR="00B27017" w:rsidRDefault="00B27017" w:rsidP="001D1182">
      <w:pPr>
        <w:autoSpaceDE w:val="0"/>
        <w:autoSpaceDN w:val="0"/>
        <w:adjustRightInd w:val="0"/>
        <w:spacing w:after="0" w:line="240" w:lineRule="auto"/>
        <w:rPr>
          <w:rFonts w:cs="Arial"/>
          <w:sz w:val="24"/>
          <w:szCs w:val="24"/>
        </w:rPr>
      </w:pPr>
    </w:p>
    <w:p w14:paraId="1D833CBE"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During a seizure it is important to make sure the c</w:t>
      </w:r>
      <w:r w:rsidR="00B27017">
        <w:rPr>
          <w:rFonts w:cs="Arial"/>
          <w:sz w:val="24"/>
          <w:szCs w:val="24"/>
        </w:rPr>
        <w:t xml:space="preserve">hild is in a safe position, not </w:t>
      </w:r>
      <w:r w:rsidRPr="00B27017">
        <w:rPr>
          <w:rFonts w:cs="Arial"/>
          <w:sz w:val="24"/>
          <w:szCs w:val="24"/>
        </w:rPr>
        <w:t>to restrict a child’s movements and to allow the s</w:t>
      </w:r>
      <w:r w:rsidR="00B27017">
        <w:rPr>
          <w:rFonts w:cs="Arial"/>
          <w:sz w:val="24"/>
          <w:szCs w:val="24"/>
        </w:rPr>
        <w:t xml:space="preserve">eizure to take its course. In a </w:t>
      </w:r>
      <w:r w:rsidRPr="00B27017">
        <w:rPr>
          <w:rFonts w:cs="Arial"/>
          <w:sz w:val="24"/>
          <w:szCs w:val="24"/>
        </w:rPr>
        <w:t>convulsive seizure putting something soft unde</w:t>
      </w:r>
      <w:r w:rsidR="00B27017">
        <w:rPr>
          <w:rFonts w:cs="Arial"/>
          <w:sz w:val="24"/>
          <w:szCs w:val="24"/>
        </w:rPr>
        <w:t xml:space="preserve">r the child’s head will help to </w:t>
      </w:r>
      <w:r w:rsidRPr="00B27017">
        <w:rPr>
          <w:rFonts w:cs="Arial"/>
          <w:sz w:val="24"/>
          <w:szCs w:val="24"/>
        </w:rPr>
        <w:t>protect it. Nothing should be placed in their mo</w:t>
      </w:r>
      <w:r w:rsidR="00B27017">
        <w:rPr>
          <w:rFonts w:cs="Arial"/>
          <w:sz w:val="24"/>
          <w:szCs w:val="24"/>
        </w:rPr>
        <w:t xml:space="preserve">uth. After a convulsive seizure </w:t>
      </w:r>
      <w:r w:rsidRPr="00B27017">
        <w:rPr>
          <w:rFonts w:cs="Arial"/>
          <w:sz w:val="24"/>
          <w:szCs w:val="24"/>
        </w:rPr>
        <w:t>has stopped, the child should be placed in the recovery position and stayed</w:t>
      </w:r>
    </w:p>
    <w:p w14:paraId="4EBE186B" w14:textId="77777777" w:rsidR="001D1182" w:rsidRPr="00B27017" w:rsidRDefault="00B27017" w:rsidP="001D1182">
      <w:pPr>
        <w:autoSpaceDE w:val="0"/>
        <w:autoSpaceDN w:val="0"/>
        <w:adjustRightInd w:val="0"/>
        <w:spacing w:after="0" w:line="240" w:lineRule="auto"/>
        <w:rPr>
          <w:rFonts w:cs="Arial"/>
          <w:sz w:val="24"/>
          <w:szCs w:val="24"/>
        </w:rPr>
      </w:pPr>
      <w:r>
        <w:rPr>
          <w:rFonts w:cs="Arial"/>
          <w:sz w:val="24"/>
          <w:szCs w:val="24"/>
        </w:rPr>
        <w:t>with</w:t>
      </w:r>
      <w:r w:rsidR="001D1182" w:rsidRPr="00B27017">
        <w:rPr>
          <w:rFonts w:cs="Arial"/>
          <w:sz w:val="24"/>
          <w:szCs w:val="24"/>
        </w:rPr>
        <w:t xml:space="preserve"> until they are fully recovered.</w:t>
      </w:r>
    </w:p>
    <w:p w14:paraId="6DBBA114" w14:textId="77777777" w:rsidR="00B27017" w:rsidRDefault="00B27017" w:rsidP="001D1182">
      <w:pPr>
        <w:autoSpaceDE w:val="0"/>
        <w:autoSpaceDN w:val="0"/>
        <w:adjustRightInd w:val="0"/>
        <w:spacing w:after="0" w:line="240" w:lineRule="auto"/>
        <w:rPr>
          <w:rFonts w:cs="Arial"/>
          <w:sz w:val="24"/>
          <w:szCs w:val="24"/>
        </w:rPr>
      </w:pPr>
    </w:p>
    <w:p w14:paraId="521F5ECC"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An ambulance should be called during a convulsive seizure if:</w:t>
      </w:r>
    </w:p>
    <w:p w14:paraId="18848C8E"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SymbolMT"/>
          <w:sz w:val="24"/>
          <w:szCs w:val="24"/>
        </w:rPr>
        <w:t xml:space="preserve">• </w:t>
      </w:r>
      <w:r w:rsidR="00D571AA">
        <w:rPr>
          <w:rFonts w:cs="Arial"/>
          <w:sz w:val="24"/>
          <w:szCs w:val="24"/>
        </w:rPr>
        <w:t>I</w:t>
      </w:r>
      <w:r w:rsidRPr="00B27017">
        <w:rPr>
          <w:rFonts w:cs="Arial"/>
          <w:sz w:val="24"/>
          <w:szCs w:val="24"/>
        </w:rPr>
        <w:t>t is the child’s first seizure</w:t>
      </w:r>
    </w:p>
    <w:p w14:paraId="3010F243"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SymbolMT"/>
          <w:sz w:val="24"/>
          <w:szCs w:val="24"/>
        </w:rPr>
        <w:t xml:space="preserve">• </w:t>
      </w:r>
      <w:r w:rsidR="00D571AA">
        <w:rPr>
          <w:rFonts w:cs="Arial"/>
          <w:sz w:val="24"/>
          <w:szCs w:val="24"/>
        </w:rPr>
        <w:t>T</w:t>
      </w:r>
      <w:r w:rsidRPr="00B27017">
        <w:rPr>
          <w:rFonts w:cs="Arial"/>
          <w:sz w:val="24"/>
          <w:szCs w:val="24"/>
        </w:rPr>
        <w:t>he child has injured themselves badly</w:t>
      </w:r>
    </w:p>
    <w:p w14:paraId="152AC38B"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SymbolMT"/>
          <w:sz w:val="24"/>
          <w:szCs w:val="24"/>
        </w:rPr>
        <w:t xml:space="preserve">• </w:t>
      </w:r>
      <w:r w:rsidR="00D571AA">
        <w:rPr>
          <w:rFonts w:cs="Arial"/>
          <w:sz w:val="24"/>
          <w:szCs w:val="24"/>
        </w:rPr>
        <w:t>T</w:t>
      </w:r>
      <w:r w:rsidRPr="00B27017">
        <w:rPr>
          <w:rFonts w:cs="Arial"/>
          <w:sz w:val="24"/>
          <w:szCs w:val="24"/>
        </w:rPr>
        <w:t>hey have problems breathing after a seizure</w:t>
      </w:r>
    </w:p>
    <w:p w14:paraId="249C5EC0"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SymbolMT"/>
          <w:sz w:val="24"/>
          <w:szCs w:val="24"/>
        </w:rPr>
        <w:t xml:space="preserve">• </w:t>
      </w:r>
      <w:r w:rsidR="00D571AA">
        <w:rPr>
          <w:rFonts w:cs="Arial"/>
          <w:sz w:val="24"/>
          <w:szCs w:val="24"/>
        </w:rPr>
        <w:t>A</w:t>
      </w:r>
      <w:r w:rsidRPr="00B27017">
        <w:rPr>
          <w:rFonts w:cs="Arial"/>
          <w:sz w:val="24"/>
          <w:szCs w:val="24"/>
        </w:rPr>
        <w:t xml:space="preserve"> seizure lasts longer than the period set</w:t>
      </w:r>
      <w:r w:rsidR="00D571AA">
        <w:rPr>
          <w:rFonts w:cs="Arial"/>
          <w:sz w:val="24"/>
          <w:szCs w:val="24"/>
        </w:rPr>
        <w:t xml:space="preserve"> out in the child’s healthcare </w:t>
      </w:r>
      <w:r w:rsidRPr="00B27017">
        <w:rPr>
          <w:rFonts w:cs="Arial"/>
          <w:sz w:val="24"/>
          <w:szCs w:val="24"/>
        </w:rPr>
        <w:t>plan</w:t>
      </w:r>
    </w:p>
    <w:p w14:paraId="1DEBA885"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SymbolMT"/>
          <w:sz w:val="24"/>
          <w:szCs w:val="24"/>
        </w:rPr>
        <w:t xml:space="preserve">• </w:t>
      </w:r>
      <w:r w:rsidR="00D571AA">
        <w:rPr>
          <w:rFonts w:cs="Arial"/>
          <w:sz w:val="24"/>
          <w:szCs w:val="24"/>
        </w:rPr>
        <w:t>A</w:t>
      </w:r>
      <w:r w:rsidRPr="00B27017">
        <w:rPr>
          <w:rFonts w:cs="Arial"/>
          <w:sz w:val="24"/>
          <w:szCs w:val="24"/>
        </w:rPr>
        <w:t xml:space="preserve"> seizure lasts for five minutes i</w:t>
      </w:r>
      <w:r w:rsidR="00D571AA">
        <w:rPr>
          <w:rFonts w:cs="Arial"/>
          <w:sz w:val="24"/>
          <w:szCs w:val="24"/>
        </w:rPr>
        <w:t xml:space="preserve">f you do not know how long they </w:t>
      </w:r>
      <w:r w:rsidRPr="00B27017">
        <w:rPr>
          <w:rFonts w:cs="Arial"/>
          <w:sz w:val="24"/>
          <w:szCs w:val="24"/>
        </w:rPr>
        <w:t>usually last for that child</w:t>
      </w:r>
    </w:p>
    <w:p w14:paraId="74ACB5B4"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SymbolMT"/>
          <w:sz w:val="24"/>
          <w:szCs w:val="24"/>
        </w:rPr>
        <w:t xml:space="preserve">• </w:t>
      </w:r>
      <w:r w:rsidR="00D571AA">
        <w:rPr>
          <w:rFonts w:cs="Arial"/>
          <w:sz w:val="24"/>
          <w:szCs w:val="24"/>
        </w:rPr>
        <w:t>T</w:t>
      </w:r>
      <w:r w:rsidRPr="00B27017">
        <w:rPr>
          <w:rFonts w:cs="Arial"/>
          <w:sz w:val="24"/>
          <w:szCs w:val="24"/>
        </w:rPr>
        <w:t>here are repeated seizures, unless this is</w:t>
      </w:r>
      <w:r w:rsidR="00D571AA">
        <w:rPr>
          <w:rFonts w:cs="Arial"/>
          <w:sz w:val="24"/>
          <w:szCs w:val="24"/>
        </w:rPr>
        <w:t xml:space="preserve"> usual for the child as set out </w:t>
      </w:r>
      <w:r w:rsidRPr="00B27017">
        <w:rPr>
          <w:rFonts w:cs="Arial"/>
          <w:sz w:val="24"/>
          <w:szCs w:val="24"/>
        </w:rPr>
        <w:t>in the child’s health care plan</w:t>
      </w:r>
    </w:p>
    <w:p w14:paraId="20C3ADDB" w14:textId="77777777" w:rsidR="00D571AA" w:rsidRDefault="00D571AA" w:rsidP="001D1182">
      <w:pPr>
        <w:autoSpaceDE w:val="0"/>
        <w:autoSpaceDN w:val="0"/>
        <w:adjustRightInd w:val="0"/>
        <w:spacing w:after="0" w:line="240" w:lineRule="auto"/>
        <w:rPr>
          <w:rFonts w:cs="Arial"/>
          <w:sz w:val="24"/>
          <w:szCs w:val="24"/>
        </w:rPr>
      </w:pPr>
    </w:p>
    <w:p w14:paraId="0DF180F4"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Such information should be an integral part of the school</w:t>
      </w:r>
      <w:r w:rsidR="00D571AA">
        <w:rPr>
          <w:rFonts w:cs="Arial"/>
          <w:sz w:val="24"/>
          <w:szCs w:val="24"/>
        </w:rPr>
        <w:t xml:space="preserve">’s </w:t>
      </w:r>
      <w:r w:rsidRPr="00B27017">
        <w:rPr>
          <w:rFonts w:cs="Arial"/>
          <w:sz w:val="24"/>
          <w:szCs w:val="24"/>
        </w:rPr>
        <w:t>emergency procedures but also relate</w:t>
      </w:r>
    </w:p>
    <w:p w14:paraId="04ECD4AE" w14:textId="77777777" w:rsidR="001D1182" w:rsidRPr="00B27017" w:rsidRDefault="001D1182" w:rsidP="001D1182">
      <w:pPr>
        <w:autoSpaceDE w:val="0"/>
        <w:autoSpaceDN w:val="0"/>
        <w:adjustRightInd w:val="0"/>
        <w:spacing w:after="0" w:line="240" w:lineRule="auto"/>
        <w:rPr>
          <w:rFonts w:cs="Arial"/>
          <w:sz w:val="24"/>
          <w:szCs w:val="24"/>
        </w:rPr>
      </w:pPr>
      <w:proofErr w:type="gramStart"/>
      <w:r w:rsidRPr="00B27017">
        <w:rPr>
          <w:rFonts w:cs="Arial"/>
          <w:sz w:val="24"/>
          <w:szCs w:val="24"/>
        </w:rPr>
        <w:t>specifically</w:t>
      </w:r>
      <w:proofErr w:type="gramEnd"/>
      <w:r w:rsidRPr="00B27017">
        <w:rPr>
          <w:rFonts w:cs="Arial"/>
          <w:sz w:val="24"/>
          <w:szCs w:val="24"/>
        </w:rPr>
        <w:t xml:space="preserve"> t</w:t>
      </w:r>
      <w:r w:rsidR="00D571AA">
        <w:rPr>
          <w:rFonts w:cs="Arial"/>
          <w:sz w:val="24"/>
          <w:szCs w:val="24"/>
        </w:rPr>
        <w:t xml:space="preserve">o the child’s individual healthcare plan. The health care plan </w:t>
      </w:r>
      <w:r w:rsidRPr="00B27017">
        <w:rPr>
          <w:rFonts w:cs="Arial"/>
          <w:sz w:val="24"/>
          <w:szCs w:val="24"/>
        </w:rPr>
        <w:t>should clearly identify the type or types</w:t>
      </w:r>
      <w:r w:rsidR="00D571AA">
        <w:rPr>
          <w:rFonts w:cs="Arial"/>
          <w:sz w:val="24"/>
          <w:szCs w:val="24"/>
        </w:rPr>
        <w:t xml:space="preserve"> of seizures, including seizure </w:t>
      </w:r>
      <w:r w:rsidRPr="00B27017">
        <w:rPr>
          <w:rFonts w:cs="Arial"/>
          <w:sz w:val="24"/>
          <w:szCs w:val="24"/>
        </w:rPr>
        <w:t>descriptions, possible triggers and whethe</w:t>
      </w:r>
      <w:r w:rsidR="00D571AA">
        <w:rPr>
          <w:rFonts w:cs="Arial"/>
          <w:sz w:val="24"/>
          <w:szCs w:val="24"/>
        </w:rPr>
        <w:t xml:space="preserve">r emergency intervention may be </w:t>
      </w:r>
      <w:r w:rsidRPr="00B27017">
        <w:rPr>
          <w:rFonts w:cs="Arial"/>
          <w:sz w:val="24"/>
          <w:szCs w:val="24"/>
        </w:rPr>
        <w:t>required.</w:t>
      </w:r>
    </w:p>
    <w:p w14:paraId="0CA7C7FE" w14:textId="77777777" w:rsidR="00D571AA" w:rsidRDefault="00D571AA" w:rsidP="001D1182">
      <w:pPr>
        <w:autoSpaceDE w:val="0"/>
        <w:autoSpaceDN w:val="0"/>
        <w:adjustRightInd w:val="0"/>
        <w:spacing w:after="0" w:line="240" w:lineRule="auto"/>
        <w:rPr>
          <w:rFonts w:cs="Arial"/>
          <w:sz w:val="24"/>
          <w:szCs w:val="24"/>
        </w:rPr>
      </w:pPr>
    </w:p>
    <w:p w14:paraId="1BB01845" w14:textId="77777777" w:rsidR="001D1182" w:rsidRPr="00B27017" w:rsidRDefault="001D1182" w:rsidP="001D1182">
      <w:pPr>
        <w:autoSpaceDE w:val="0"/>
        <w:autoSpaceDN w:val="0"/>
        <w:adjustRightInd w:val="0"/>
        <w:spacing w:after="0" w:line="240" w:lineRule="auto"/>
        <w:rPr>
          <w:rFonts w:cs="Arial"/>
          <w:sz w:val="24"/>
          <w:szCs w:val="24"/>
        </w:rPr>
      </w:pPr>
      <w:r w:rsidRPr="00B27017">
        <w:rPr>
          <w:rFonts w:cs="Arial"/>
          <w:sz w:val="24"/>
          <w:szCs w:val="24"/>
        </w:rPr>
        <w:t>Most seizures last for a few seconds or</w:t>
      </w:r>
      <w:r w:rsidR="00D571AA">
        <w:rPr>
          <w:rFonts w:cs="Arial"/>
          <w:sz w:val="24"/>
          <w:szCs w:val="24"/>
        </w:rPr>
        <w:t xml:space="preserve"> minutes, and stop of their own </w:t>
      </w:r>
      <w:r w:rsidRPr="00B27017">
        <w:rPr>
          <w:rFonts w:cs="Arial"/>
          <w:sz w:val="24"/>
          <w:szCs w:val="24"/>
        </w:rPr>
        <w:t>accord. Some children who have lo</w:t>
      </w:r>
      <w:r w:rsidR="00D571AA">
        <w:rPr>
          <w:rFonts w:cs="Arial"/>
          <w:sz w:val="24"/>
          <w:szCs w:val="24"/>
        </w:rPr>
        <w:t xml:space="preserve">nger seizures may be prescribed </w:t>
      </w:r>
      <w:r w:rsidRPr="00B27017">
        <w:rPr>
          <w:rFonts w:cs="Arial"/>
          <w:sz w:val="24"/>
          <w:szCs w:val="24"/>
        </w:rPr>
        <w:t>diazepam for rectal administration. This is an effective emerg</w:t>
      </w:r>
      <w:r w:rsidR="00D571AA">
        <w:rPr>
          <w:rFonts w:cs="Arial"/>
          <w:sz w:val="24"/>
          <w:szCs w:val="24"/>
        </w:rPr>
        <w:t xml:space="preserve">ency treatment </w:t>
      </w:r>
      <w:r w:rsidR="007832AF">
        <w:rPr>
          <w:rFonts w:cs="Arial"/>
          <w:sz w:val="24"/>
          <w:szCs w:val="24"/>
        </w:rPr>
        <w:t xml:space="preserve">for prolonged seizures. </w:t>
      </w:r>
    </w:p>
    <w:p w14:paraId="4D9FBCFF" w14:textId="77777777" w:rsidR="007832AF" w:rsidRDefault="007832AF" w:rsidP="00155EE2">
      <w:pPr>
        <w:autoSpaceDE w:val="0"/>
        <w:autoSpaceDN w:val="0"/>
        <w:adjustRightInd w:val="0"/>
        <w:spacing w:after="0" w:line="240" w:lineRule="auto"/>
        <w:rPr>
          <w:rFonts w:cs="Arial"/>
          <w:b/>
          <w:bCs/>
          <w:sz w:val="24"/>
          <w:szCs w:val="24"/>
        </w:rPr>
      </w:pPr>
    </w:p>
    <w:p w14:paraId="042269BE" w14:textId="77777777" w:rsidR="0098715A" w:rsidRDefault="0098715A" w:rsidP="00155EE2">
      <w:pPr>
        <w:autoSpaceDE w:val="0"/>
        <w:autoSpaceDN w:val="0"/>
        <w:adjustRightInd w:val="0"/>
        <w:spacing w:after="0" w:line="240" w:lineRule="auto"/>
        <w:rPr>
          <w:rFonts w:cs="Arial"/>
          <w:b/>
          <w:bCs/>
          <w:sz w:val="24"/>
          <w:szCs w:val="24"/>
        </w:rPr>
      </w:pPr>
    </w:p>
    <w:p w14:paraId="373F4F1A" w14:textId="77777777" w:rsidR="00155EE2" w:rsidRPr="000957BE" w:rsidRDefault="00155EE2" w:rsidP="00155EE2">
      <w:pPr>
        <w:autoSpaceDE w:val="0"/>
        <w:autoSpaceDN w:val="0"/>
        <w:adjustRightInd w:val="0"/>
        <w:spacing w:after="0" w:line="240" w:lineRule="auto"/>
        <w:rPr>
          <w:rFonts w:cs="Arial"/>
          <w:b/>
          <w:bCs/>
          <w:color w:val="1F497D" w:themeColor="text2"/>
          <w:sz w:val="24"/>
          <w:szCs w:val="24"/>
        </w:rPr>
      </w:pPr>
      <w:r w:rsidRPr="000957BE">
        <w:rPr>
          <w:rFonts w:cs="Arial"/>
          <w:b/>
          <w:bCs/>
          <w:color w:val="1F497D" w:themeColor="text2"/>
          <w:sz w:val="24"/>
          <w:szCs w:val="24"/>
        </w:rPr>
        <w:t>DIABETES</w:t>
      </w:r>
    </w:p>
    <w:p w14:paraId="12CA7150" w14:textId="77777777" w:rsidR="00155EE2" w:rsidRPr="00B27017"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What is Diabetes?</w:t>
      </w:r>
    </w:p>
    <w:p w14:paraId="7B69CDDF" w14:textId="77777777" w:rsidR="007832AF" w:rsidRDefault="007832AF" w:rsidP="00155EE2">
      <w:pPr>
        <w:autoSpaceDE w:val="0"/>
        <w:autoSpaceDN w:val="0"/>
        <w:adjustRightInd w:val="0"/>
        <w:spacing w:after="0" w:line="240" w:lineRule="auto"/>
        <w:rPr>
          <w:rFonts w:cs="Arial"/>
          <w:sz w:val="24"/>
          <w:szCs w:val="24"/>
        </w:rPr>
      </w:pPr>
    </w:p>
    <w:p w14:paraId="250BCC9D" w14:textId="77777777" w:rsidR="00D571AA" w:rsidRDefault="00155EE2" w:rsidP="00155EE2">
      <w:pPr>
        <w:autoSpaceDE w:val="0"/>
        <w:autoSpaceDN w:val="0"/>
        <w:adjustRightInd w:val="0"/>
        <w:spacing w:after="0" w:line="240" w:lineRule="auto"/>
        <w:rPr>
          <w:rFonts w:cs="Arial"/>
          <w:sz w:val="24"/>
          <w:szCs w:val="24"/>
        </w:rPr>
      </w:pPr>
      <w:r w:rsidRPr="00B27017">
        <w:rPr>
          <w:rFonts w:cs="Arial"/>
          <w:sz w:val="24"/>
          <w:szCs w:val="24"/>
        </w:rPr>
        <w:t>Diabetes is a condition where the level of g</w:t>
      </w:r>
      <w:r w:rsidR="00D571AA">
        <w:rPr>
          <w:rFonts w:cs="Arial"/>
          <w:sz w:val="24"/>
          <w:szCs w:val="24"/>
        </w:rPr>
        <w:t xml:space="preserve">lucose in the blood rises. This </w:t>
      </w:r>
      <w:r w:rsidRPr="00B27017">
        <w:rPr>
          <w:rFonts w:cs="Arial"/>
          <w:sz w:val="24"/>
          <w:szCs w:val="24"/>
        </w:rPr>
        <w:t>is either due to</w:t>
      </w:r>
      <w:r w:rsidR="00D571AA">
        <w:rPr>
          <w:rFonts w:cs="Arial"/>
          <w:sz w:val="24"/>
          <w:szCs w:val="24"/>
        </w:rPr>
        <w:t>:</w:t>
      </w:r>
    </w:p>
    <w:p w14:paraId="50B56C64" w14:textId="77777777" w:rsidR="00D571AA" w:rsidRDefault="00D571AA" w:rsidP="00155EE2">
      <w:pPr>
        <w:autoSpaceDE w:val="0"/>
        <w:autoSpaceDN w:val="0"/>
        <w:adjustRightInd w:val="0"/>
        <w:spacing w:after="0" w:line="240" w:lineRule="auto"/>
        <w:rPr>
          <w:rFonts w:cs="Arial"/>
          <w:sz w:val="24"/>
          <w:szCs w:val="24"/>
        </w:rPr>
      </w:pPr>
    </w:p>
    <w:p w14:paraId="5B0C0B7F" w14:textId="77777777" w:rsidR="00D571AA" w:rsidRDefault="00D571AA" w:rsidP="00D571AA">
      <w:pPr>
        <w:pStyle w:val="ListParagraph"/>
        <w:numPr>
          <w:ilvl w:val="0"/>
          <w:numId w:val="29"/>
        </w:numPr>
        <w:autoSpaceDE w:val="0"/>
        <w:autoSpaceDN w:val="0"/>
        <w:adjustRightInd w:val="0"/>
        <w:spacing w:after="0" w:line="240" w:lineRule="auto"/>
        <w:rPr>
          <w:rFonts w:cs="Arial"/>
          <w:sz w:val="24"/>
          <w:szCs w:val="24"/>
        </w:rPr>
      </w:pPr>
      <w:r>
        <w:rPr>
          <w:rFonts w:cs="Arial"/>
          <w:sz w:val="24"/>
          <w:szCs w:val="24"/>
        </w:rPr>
        <w:t>T</w:t>
      </w:r>
      <w:r w:rsidR="00155EE2" w:rsidRPr="00D571AA">
        <w:rPr>
          <w:rFonts w:cs="Arial"/>
          <w:sz w:val="24"/>
          <w:szCs w:val="24"/>
        </w:rPr>
        <w:t>he lack of</w:t>
      </w:r>
      <w:r>
        <w:rPr>
          <w:rFonts w:cs="Arial"/>
          <w:sz w:val="24"/>
          <w:szCs w:val="24"/>
        </w:rPr>
        <w:t xml:space="preserve"> or insufficient</w:t>
      </w:r>
      <w:r w:rsidR="00155EE2" w:rsidRPr="00D571AA">
        <w:rPr>
          <w:rFonts w:cs="Arial"/>
          <w:sz w:val="24"/>
          <w:szCs w:val="24"/>
        </w:rPr>
        <w:t xml:space="preserve"> insulin (Type </w:t>
      </w:r>
      <w:r>
        <w:rPr>
          <w:rFonts w:cs="Arial"/>
          <w:sz w:val="24"/>
          <w:szCs w:val="24"/>
        </w:rPr>
        <w:t>1 D</w:t>
      </w:r>
      <w:r w:rsidRPr="00D571AA">
        <w:rPr>
          <w:rFonts w:cs="Arial"/>
          <w:sz w:val="24"/>
          <w:szCs w:val="24"/>
        </w:rPr>
        <w:t xml:space="preserve">iabetes) </w:t>
      </w:r>
      <w:r w:rsidR="00155EE2" w:rsidRPr="00D571AA">
        <w:rPr>
          <w:rFonts w:cs="Arial"/>
          <w:sz w:val="24"/>
          <w:szCs w:val="24"/>
        </w:rPr>
        <w:t xml:space="preserve">for the child’s needs </w:t>
      </w:r>
    </w:p>
    <w:p w14:paraId="7821F8CD" w14:textId="77777777" w:rsidR="00D571AA" w:rsidRDefault="00155EE2" w:rsidP="00D571AA">
      <w:pPr>
        <w:pStyle w:val="ListParagraph"/>
        <w:autoSpaceDE w:val="0"/>
        <w:autoSpaceDN w:val="0"/>
        <w:adjustRightInd w:val="0"/>
        <w:spacing w:after="0" w:line="240" w:lineRule="auto"/>
        <w:ind w:left="780"/>
        <w:jc w:val="center"/>
        <w:rPr>
          <w:rFonts w:cs="Arial"/>
          <w:sz w:val="24"/>
          <w:szCs w:val="24"/>
        </w:rPr>
      </w:pPr>
      <w:r w:rsidRPr="00D571AA">
        <w:rPr>
          <w:rFonts w:cs="Arial"/>
          <w:sz w:val="24"/>
          <w:szCs w:val="24"/>
        </w:rPr>
        <w:t>or</w:t>
      </w:r>
    </w:p>
    <w:p w14:paraId="4A52BF5E" w14:textId="77777777" w:rsidR="00155EE2" w:rsidRDefault="00D571AA" w:rsidP="00D571AA">
      <w:pPr>
        <w:pStyle w:val="ListParagraph"/>
        <w:numPr>
          <w:ilvl w:val="0"/>
          <w:numId w:val="29"/>
        </w:numPr>
        <w:autoSpaceDE w:val="0"/>
        <w:autoSpaceDN w:val="0"/>
        <w:adjustRightInd w:val="0"/>
        <w:spacing w:after="0" w:line="240" w:lineRule="auto"/>
        <w:rPr>
          <w:rFonts w:cs="Arial"/>
          <w:sz w:val="24"/>
          <w:szCs w:val="24"/>
        </w:rPr>
      </w:pPr>
      <w:r>
        <w:rPr>
          <w:rFonts w:cs="Arial"/>
          <w:sz w:val="24"/>
          <w:szCs w:val="24"/>
        </w:rPr>
        <w:t xml:space="preserve"> T</w:t>
      </w:r>
      <w:r w:rsidR="00155EE2" w:rsidRPr="00D571AA">
        <w:rPr>
          <w:rFonts w:cs="Arial"/>
          <w:sz w:val="24"/>
          <w:szCs w:val="24"/>
        </w:rPr>
        <w:t xml:space="preserve">he </w:t>
      </w:r>
      <w:r w:rsidRPr="00D571AA">
        <w:rPr>
          <w:rFonts w:cs="Arial"/>
          <w:sz w:val="24"/>
          <w:szCs w:val="24"/>
        </w:rPr>
        <w:t xml:space="preserve">insulin is not working properly </w:t>
      </w:r>
      <w:r>
        <w:rPr>
          <w:rFonts w:cs="Arial"/>
          <w:sz w:val="24"/>
          <w:szCs w:val="24"/>
        </w:rPr>
        <w:t>(Type 2 D</w:t>
      </w:r>
      <w:r w:rsidR="00155EE2" w:rsidRPr="00D571AA">
        <w:rPr>
          <w:rFonts w:cs="Arial"/>
          <w:sz w:val="24"/>
          <w:szCs w:val="24"/>
        </w:rPr>
        <w:t>iabetes).</w:t>
      </w:r>
    </w:p>
    <w:p w14:paraId="63844C64" w14:textId="77777777" w:rsidR="00D571AA" w:rsidRPr="00D571AA" w:rsidRDefault="00D571AA" w:rsidP="00D571AA">
      <w:pPr>
        <w:pStyle w:val="ListParagraph"/>
        <w:autoSpaceDE w:val="0"/>
        <w:autoSpaceDN w:val="0"/>
        <w:adjustRightInd w:val="0"/>
        <w:spacing w:after="0" w:line="240" w:lineRule="auto"/>
        <w:ind w:left="780"/>
        <w:rPr>
          <w:rFonts w:cs="Arial"/>
          <w:sz w:val="24"/>
          <w:szCs w:val="24"/>
        </w:rPr>
      </w:pPr>
    </w:p>
    <w:p w14:paraId="657390F6" w14:textId="77777777" w:rsidR="00D571AA" w:rsidRDefault="00155EE2" w:rsidP="00155EE2">
      <w:pPr>
        <w:autoSpaceDE w:val="0"/>
        <w:autoSpaceDN w:val="0"/>
        <w:adjustRightInd w:val="0"/>
        <w:spacing w:after="0" w:line="240" w:lineRule="auto"/>
        <w:rPr>
          <w:rFonts w:cs="Arial"/>
          <w:sz w:val="24"/>
          <w:szCs w:val="24"/>
        </w:rPr>
      </w:pPr>
      <w:r w:rsidRPr="00B27017">
        <w:rPr>
          <w:rFonts w:cs="Arial"/>
          <w:sz w:val="24"/>
          <w:szCs w:val="24"/>
        </w:rPr>
        <w:t>About one in 550 school-age children</w:t>
      </w:r>
      <w:r w:rsidR="00D571AA">
        <w:rPr>
          <w:rFonts w:cs="Arial"/>
          <w:sz w:val="24"/>
          <w:szCs w:val="24"/>
        </w:rPr>
        <w:t xml:space="preserve"> have diabetes. The majority of </w:t>
      </w:r>
      <w:r w:rsidRPr="00B27017">
        <w:rPr>
          <w:rFonts w:cs="Arial"/>
          <w:sz w:val="24"/>
          <w:szCs w:val="24"/>
        </w:rPr>
        <w:t>children have Type 1 diabetes. They norm</w:t>
      </w:r>
      <w:r w:rsidR="00D571AA">
        <w:rPr>
          <w:rFonts w:cs="Arial"/>
          <w:sz w:val="24"/>
          <w:szCs w:val="24"/>
        </w:rPr>
        <w:t xml:space="preserve">ally need to have daily insulin </w:t>
      </w:r>
      <w:r w:rsidRPr="00B27017">
        <w:rPr>
          <w:rFonts w:cs="Arial"/>
          <w:sz w:val="24"/>
          <w:szCs w:val="24"/>
        </w:rPr>
        <w:t>injections, to monitor their blood glucose level</w:t>
      </w:r>
      <w:r w:rsidR="00D571AA">
        <w:rPr>
          <w:rFonts w:cs="Arial"/>
          <w:sz w:val="24"/>
          <w:szCs w:val="24"/>
        </w:rPr>
        <w:t xml:space="preserve"> and to eat regularly according </w:t>
      </w:r>
      <w:r w:rsidRPr="00B27017">
        <w:rPr>
          <w:rFonts w:cs="Arial"/>
          <w:sz w:val="24"/>
          <w:szCs w:val="24"/>
        </w:rPr>
        <w:t xml:space="preserve">to their personal dietary plan. </w:t>
      </w:r>
    </w:p>
    <w:p w14:paraId="1D8D1824" w14:textId="77777777" w:rsidR="00D571AA" w:rsidRDefault="00D571AA" w:rsidP="00155EE2">
      <w:pPr>
        <w:autoSpaceDE w:val="0"/>
        <w:autoSpaceDN w:val="0"/>
        <w:adjustRightInd w:val="0"/>
        <w:spacing w:after="0" w:line="240" w:lineRule="auto"/>
        <w:rPr>
          <w:rFonts w:cs="Arial"/>
          <w:sz w:val="24"/>
          <w:szCs w:val="24"/>
        </w:rPr>
      </w:pPr>
    </w:p>
    <w:p w14:paraId="48E3F0B3"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w</w:t>
      </w:r>
      <w:r w:rsidR="00D571AA">
        <w:rPr>
          <w:rFonts w:cs="Arial"/>
          <w:sz w:val="24"/>
          <w:szCs w:val="24"/>
        </w:rPr>
        <w:t xml:space="preserve">ith Type 2 diabetes are usually </w:t>
      </w:r>
      <w:r w:rsidRPr="00B27017">
        <w:rPr>
          <w:rFonts w:cs="Arial"/>
          <w:sz w:val="24"/>
          <w:szCs w:val="24"/>
        </w:rPr>
        <w:t>treated by diet and exercise alone.</w:t>
      </w:r>
    </w:p>
    <w:p w14:paraId="6B95D1C6" w14:textId="77777777" w:rsidR="00D571AA" w:rsidRDefault="00D571AA" w:rsidP="00155EE2">
      <w:pPr>
        <w:autoSpaceDE w:val="0"/>
        <w:autoSpaceDN w:val="0"/>
        <w:adjustRightInd w:val="0"/>
        <w:spacing w:after="0" w:line="240" w:lineRule="auto"/>
        <w:rPr>
          <w:rFonts w:cs="Arial"/>
          <w:sz w:val="24"/>
          <w:szCs w:val="24"/>
        </w:rPr>
      </w:pPr>
    </w:p>
    <w:p w14:paraId="6D9D9575"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Each child may experience differ</w:t>
      </w:r>
      <w:r w:rsidR="00D571AA">
        <w:rPr>
          <w:rFonts w:cs="Arial"/>
          <w:sz w:val="24"/>
          <w:szCs w:val="24"/>
        </w:rPr>
        <w:t xml:space="preserve">ent symptoms and this should be </w:t>
      </w:r>
      <w:r w:rsidRPr="00B27017">
        <w:rPr>
          <w:rFonts w:cs="Arial"/>
          <w:sz w:val="24"/>
          <w:szCs w:val="24"/>
        </w:rPr>
        <w:t xml:space="preserve">discussed when drawing up the </w:t>
      </w:r>
      <w:r w:rsidR="00D571AA">
        <w:rPr>
          <w:rFonts w:cs="Arial"/>
          <w:sz w:val="24"/>
          <w:szCs w:val="24"/>
        </w:rPr>
        <w:t>individual health</w:t>
      </w:r>
      <w:r w:rsidRPr="00B27017">
        <w:rPr>
          <w:rFonts w:cs="Arial"/>
          <w:sz w:val="24"/>
          <w:szCs w:val="24"/>
        </w:rPr>
        <w:t>care p</w:t>
      </w:r>
      <w:r w:rsidR="00D571AA">
        <w:rPr>
          <w:rFonts w:cs="Arial"/>
          <w:sz w:val="24"/>
          <w:szCs w:val="24"/>
        </w:rPr>
        <w:t xml:space="preserve">lan. Greater than usual need to </w:t>
      </w:r>
      <w:r w:rsidRPr="00B27017">
        <w:rPr>
          <w:rFonts w:cs="Arial"/>
          <w:sz w:val="24"/>
          <w:szCs w:val="24"/>
        </w:rPr>
        <w:t>go to the toilet or to drink, tiredness an</w:t>
      </w:r>
      <w:r w:rsidR="00D571AA">
        <w:rPr>
          <w:rFonts w:cs="Arial"/>
          <w:sz w:val="24"/>
          <w:szCs w:val="24"/>
        </w:rPr>
        <w:t xml:space="preserve">d weight loss may indicate poor </w:t>
      </w:r>
      <w:r w:rsidRPr="00B27017">
        <w:rPr>
          <w:rFonts w:cs="Arial"/>
          <w:sz w:val="24"/>
          <w:szCs w:val="24"/>
        </w:rPr>
        <w:t>diabetic control, and staff will naturally wis</w:t>
      </w:r>
      <w:r w:rsidR="00D571AA">
        <w:rPr>
          <w:rFonts w:cs="Arial"/>
          <w:sz w:val="24"/>
          <w:szCs w:val="24"/>
        </w:rPr>
        <w:t>h to draw any such signs to the parents/</w:t>
      </w:r>
      <w:proofErr w:type="gramStart"/>
      <w:r w:rsidR="00D571AA">
        <w:rPr>
          <w:rFonts w:cs="Arial"/>
          <w:sz w:val="24"/>
          <w:szCs w:val="24"/>
        </w:rPr>
        <w:t>carers</w:t>
      </w:r>
      <w:proofErr w:type="gramEnd"/>
      <w:r w:rsidRPr="00B27017">
        <w:rPr>
          <w:rFonts w:cs="Arial"/>
          <w:sz w:val="24"/>
          <w:szCs w:val="24"/>
        </w:rPr>
        <w:t xml:space="preserve"> attention.</w:t>
      </w:r>
    </w:p>
    <w:p w14:paraId="517BA582" w14:textId="77777777" w:rsidR="00D571AA" w:rsidRDefault="00D571AA" w:rsidP="00155EE2">
      <w:pPr>
        <w:autoSpaceDE w:val="0"/>
        <w:autoSpaceDN w:val="0"/>
        <w:adjustRightInd w:val="0"/>
        <w:spacing w:after="0" w:line="240" w:lineRule="auto"/>
        <w:rPr>
          <w:rFonts w:cs="Arial"/>
          <w:b/>
          <w:bCs/>
          <w:sz w:val="24"/>
          <w:szCs w:val="24"/>
        </w:rPr>
      </w:pPr>
    </w:p>
    <w:p w14:paraId="0F895DBF" w14:textId="77777777" w:rsidR="00155EE2" w:rsidRPr="00B27017"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Medicine and Control</w:t>
      </w:r>
    </w:p>
    <w:p w14:paraId="23DE22FC" w14:textId="77777777" w:rsidR="00D571AA" w:rsidRDefault="00155EE2" w:rsidP="00155EE2">
      <w:pPr>
        <w:autoSpaceDE w:val="0"/>
        <w:autoSpaceDN w:val="0"/>
        <w:adjustRightInd w:val="0"/>
        <w:spacing w:after="0" w:line="240" w:lineRule="auto"/>
        <w:rPr>
          <w:rFonts w:cs="Arial"/>
          <w:sz w:val="24"/>
          <w:szCs w:val="24"/>
        </w:rPr>
      </w:pPr>
      <w:r w:rsidRPr="00B27017">
        <w:rPr>
          <w:rFonts w:cs="Arial"/>
          <w:sz w:val="24"/>
          <w:szCs w:val="24"/>
        </w:rPr>
        <w:t>The diabetes of the majority of children</w:t>
      </w:r>
      <w:r w:rsidR="00D571AA">
        <w:rPr>
          <w:rFonts w:cs="Arial"/>
          <w:sz w:val="24"/>
          <w:szCs w:val="24"/>
        </w:rPr>
        <w:t xml:space="preserve"> is controlled by injections of </w:t>
      </w:r>
      <w:r w:rsidRPr="00B27017">
        <w:rPr>
          <w:rFonts w:cs="Arial"/>
          <w:sz w:val="24"/>
          <w:szCs w:val="24"/>
        </w:rPr>
        <w:t xml:space="preserve">insulin each day. Most younger children will be </w:t>
      </w:r>
      <w:r w:rsidR="00D571AA">
        <w:rPr>
          <w:rFonts w:cs="Arial"/>
          <w:sz w:val="24"/>
          <w:szCs w:val="24"/>
        </w:rPr>
        <w:t xml:space="preserve">on a twice a day insulin regime </w:t>
      </w:r>
      <w:r w:rsidRPr="00B27017">
        <w:rPr>
          <w:rFonts w:cs="Arial"/>
          <w:sz w:val="24"/>
          <w:szCs w:val="24"/>
        </w:rPr>
        <w:t>of a longer acting insulin and it is unlikely t</w:t>
      </w:r>
      <w:r w:rsidR="00D571AA">
        <w:rPr>
          <w:rFonts w:cs="Arial"/>
          <w:sz w:val="24"/>
          <w:szCs w:val="24"/>
        </w:rPr>
        <w:t xml:space="preserve">hat these will need to be given </w:t>
      </w:r>
      <w:r w:rsidRPr="00B27017">
        <w:rPr>
          <w:rFonts w:cs="Arial"/>
          <w:sz w:val="24"/>
          <w:szCs w:val="24"/>
        </w:rPr>
        <w:t>during school hours, although for those wh</w:t>
      </w:r>
      <w:r w:rsidR="00D571AA">
        <w:rPr>
          <w:rFonts w:cs="Arial"/>
          <w:sz w:val="24"/>
          <w:szCs w:val="24"/>
        </w:rPr>
        <w:t xml:space="preserve">o do it may be necessary for an </w:t>
      </w:r>
      <w:r w:rsidRPr="00B27017">
        <w:rPr>
          <w:rFonts w:cs="Arial"/>
          <w:sz w:val="24"/>
          <w:szCs w:val="24"/>
        </w:rPr>
        <w:t xml:space="preserve">adult to administer the injection. </w:t>
      </w:r>
    </w:p>
    <w:p w14:paraId="1BF0D2AC" w14:textId="77777777" w:rsidR="00D571AA" w:rsidRDefault="00D571AA" w:rsidP="00155EE2">
      <w:pPr>
        <w:autoSpaceDE w:val="0"/>
        <w:autoSpaceDN w:val="0"/>
        <w:adjustRightInd w:val="0"/>
        <w:spacing w:after="0" w:line="240" w:lineRule="auto"/>
        <w:rPr>
          <w:rFonts w:cs="Arial"/>
          <w:sz w:val="24"/>
          <w:szCs w:val="24"/>
        </w:rPr>
      </w:pPr>
    </w:p>
    <w:p w14:paraId="00CEE203"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Older childre</w:t>
      </w:r>
      <w:r w:rsidR="00D571AA">
        <w:rPr>
          <w:rFonts w:cs="Arial"/>
          <w:sz w:val="24"/>
          <w:szCs w:val="24"/>
        </w:rPr>
        <w:t xml:space="preserve">n may be on multiple injections </w:t>
      </w:r>
      <w:r w:rsidRPr="00B27017">
        <w:rPr>
          <w:rFonts w:cs="Arial"/>
          <w:sz w:val="24"/>
          <w:szCs w:val="24"/>
        </w:rPr>
        <w:t>and others may be controlled on an insulin</w:t>
      </w:r>
      <w:r w:rsidR="00D571AA">
        <w:rPr>
          <w:rFonts w:cs="Arial"/>
          <w:sz w:val="24"/>
          <w:szCs w:val="24"/>
        </w:rPr>
        <w:t xml:space="preserve"> pump. Most children can manage </w:t>
      </w:r>
      <w:r w:rsidRPr="00B27017">
        <w:rPr>
          <w:rFonts w:cs="Arial"/>
          <w:sz w:val="24"/>
          <w:szCs w:val="24"/>
        </w:rPr>
        <w:t>their own injections, but if doses are required at school</w:t>
      </w:r>
      <w:r w:rsidR="00D571AA">
        <w:rPr>
          <w:rFonts w:cs="Arial"/>
          <w:sz w:val="24"/>
          <w:szCs w:val="24"/>
        </w:rPr>
        <w:t xml:space="preserve"> then supervision may be </w:t>
      </w:r>
      <w:r w:rsidRPr="00B27017">
        <w:rPr>
          <w:rFonts w:cs="Arial"/>
          <w:sz w:val="24"/>
          <w:szCs w:val="24"/>
        </w:rPr>
        <w:t>required, and also a suitable, private place to carry it out.</w:t>
      </w:r>
    </w:p>
    <w:p w14:paraId="1BC1322F" w14:textId="77777777" w:rsidR="00D571AA" w:rsidRDefault="00D571AA" w:rsidP="00155EE2">
      <w:pPr>
        <w:autoSpaceDE w:val="0"/>
        <w:autoSpaceDN w:val="0"/>
        <w:adjustRightInd w:val="0"/>
        <w:spacing w:after="0" w:line="240" w:lineRule="auto"/>
        <w:rPr>
          <w:rFonts w:cs="Arial"/>
          <w:sz w:val="24"/>
          <w:szCs w:val="24"/>
        </w:rPr>
      </w:pPr>
    </w:p>
    <w:p w14:paraId="5DAEE52E" w14:textId="77777777" w:rsidR="00886330"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Increasingly, older children are taught to </w:t>
      </w:r>
      <w:r w:rsidR="00D571AA">
        <w:rPr>
          <w:rFonts w:cs="Arial"/>
          <w:sz w:val="24"/>
          <w:szCs w:val="24"/>
        </w:rPr>
        <w:t xml:space="preserve">count their carbohydrate intake </w:t>
      </w:r>
      <w:r w:rsidRPr="00B27017">
        <w:rPr>
          <w:rFonts w:cs="Arial"/>
          <w:sz w:val="24"/>
          <w:szCs w:val="24"/>
        </w:rPr>
        <w:t>and adjust their insulin accordingly. This means</w:t>
      </w:r>
      <w:r w:rsidR="00D571AA">
        <w:rPr>
          <w:rFonts w:cs="Arial"/>
          <w:sz w:val="24"/>
          <w:szCs w:val="24"/>
        </w:rPr>
        <w:t xml:space="preserve"> that they have a daily dose of </w:t>
      </w:r>
      <w:r w:rsidRPr="00B27017">
        <w:rPr>
          <w:rFonts w:cs="Arial"/>
          <w:sz w:val="24"/>
          <w:szCs w:val="24"/>
        </w:rPr>
        <w:t>long-acting insulin at home, usually at</w:t>
      </w:r>
      <w:r w:rsidR="00D571AA">
        <w:rPr>
          <w:rFonts w:cs="Arial"/>
          <w:sz w:val="24"/>
          <w:szCs w:val="24"/>
        </w:rPr>
        <w:t xml:space="preserve"> bedtime; and then insulin with </w:t>
      </w:r>
      <w:r w:rsidRPr="00B27017">
        <w:rPr>
          <w:rFonts w:cs="Arial"/>
          <w:sz w:val="24"/>
          <w:szCs w:val="24"/>
        </w:rPr>
        <w:t>breakfast, lunch and the evening meal, and</w:t>
      </w:r>
      <w:r w:rsidR="00D571AA">
        <w:rPr>
          <w:rFonts w:cs="Arial"/>
          <w:sz w:val="24"/>
          <w:szCs w:val="24"/>
        </w:rPr>
        <w:t xml:space="preserve"> before substantial snacks. The </w:t>
      </w:r>
      <w:r w:rsidRPr="00B27017">
        <w:rPr>
          <w:rFonts w:cs="Arial"/>
          <w:sz w:val="24"/>
          <w:szCs w:val="24"/>
        </w:rPr>
        <w:t>child is taught how much insulin to give w</w:t>
      </w:r>
      <w:r w:rsidR="00886330">
        <w:rPr>
          <w:rFonts w:cs="Arial"/>
          <w:sz w:val="24"/>
          <w:szCs w:val="24"/>
        </w:rPr>
        <w:t xml:space="preserve">ith each meal, depending on the </w:t>
      </w:r>
      <w:r w:rsidRPr="00B27017">
        <w:rPr>
          <w:rFonts w:cs="Arial"/>
          <w:sz w:val="24"/>
          <w:szCs w:val="24"/>
        </w:rPr>
        <w:t xml:space="preserve">amount of carbohydrate eaten. </w:t>
      </w:r>
    </w:p>
    <w:p w14:paraId="199AEC38" w14:textId="77777777" w:rsidR="00886330" w:rsidRDefault="00886330" w:rsidP="00155EE2">
      <w:pPr>
        <w:autoSpaceDE w:val="0"/>
        <w:autoSpaceDN w:val="0"/>
        <w:adjustRightInd w:val="0"/>
        <w:spacing w:after="0" w:line="240" w:lineRule="auto"/>
        <w:rPr>
          <w:rFonts w:cs="Arial"/>
          <w:sz w:val="24"/>
          <w:szCs w:val="24"/>
        </w:rPr>
      </w:pPr>
    </w:p>
    <w:p w14:paraId="6764DBAF"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They may or m</w:t>
      </w:r>
      <w:r w:rsidR="00886330">
        <w:rPr>
          <w:rFonts w:cs="Arial"/>
          <w:sz w:val="24"/>
          <w:szCs w:val="24"/>
        </w:rPr>
        <w:t xml:space="preserve">ay not need to test blood sugar </w:t>
      </w:r>
      <w:r w:rsidRPr="00B27017">
        <w:rPr>
          <w:rFonts w:cs="Arial"/>
          <w:sz w:val="24"/>
          <w:szCs w:val="24"/>
        </w:rPr>
        <w:t>prior to the meal and to decide how much insuli</w:t>
      </w:r>
      <w:r w:rsidR="00886330">
        <w:rPr>
          <w:rFonts w:cs="Arial"/>
          <w:sz w:val="24"/>
          <w:szCs w:val="24"/>
        </w:rPr>
        <w:t xml:space="preserve">n to give. Diabetic specialists </w:t>
      </w:r>
      <w:r w:rsidRPr="00B27017">
        <w:rPr>
          <w:rFonts w:cs="Arial"/>
          <w:sz w:val="24"/>
          <w:szCs w:val="24"/>
        </w:rPr>
        <w:t>would only implement this type of regime when they were confident that the child was competent. The child is then respons</w:t>
      </w:r>
      <w:r w:rsidR="00886330">
        <w:rPr>
          <w:rFonts w:cs="Arial"/>
          <w:sz w:val="24"/>
          <w:szCs w:val="24"/>
        </w:rPr>
        <w:t xml:space="preserve">ible for the injections and the </w:t>
      </w:r>
      <w:r w:rsidRPr="00B27017">
        <w:rPr>
          <w:rFonts w:cs="Arial"/>
          <w:sz w:val="24"/>
          <w:szCs w:val="24"/>
        </w:rPr>
        <w:t>regime would be s</w:t>
      </w:r>
      <w:r w:rsidR="00886330">
        <w:rPr>
          <w:rFonts w:cs="Arial"/>
          <w:sz w:val="24"/>
          <w:szCs w:val="24"/>
        </w:rPr>
        <w:t>et out in the individual health</w:t>
      </w:r>
      <w:r w:rsidRPr="00B27017">
        <w:rPr>
          <w:rFonts w:cs="Arial"/>
          <w:sz w:val="24"/>
          <w:szCs w:val="24"/>
        </w:rPr>
        <w:t>care plan.</w:t>
      </w:r>
    </w:p>
    <w:p w14:paraId="234CC362" w14:textId="77777777" w:rsidR="00886330" w:rsidRDefault="00886330" w:rsidP="00155EE2">
      <w:pPr>
        <w:autoSpaceDE w:val="0"/>
        <w:autoSpaceDN w:val="0"/>
        <w:adjustRightInd w:val="0"/>
        <w:spacing w:after="0" w:line="240" w:lineRule="auto"/>
        <w:rPr>
          <w:rFonts w:cs="Arial"/>
          <w:sz w:val="24"/>
          <w:szCs w:val="24"/>
        </w:rPr>
      </w:pPr>
    </w:p>
    <w:p w14:paraId="52F05547" w14:textId="77777777" w:rsidR="00886330"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Children with diabetes need to ensure </w:t>
      </w:r>
      <w:r w:rsidR="00886330">
        <w:rPr>
          <w:rFonts w:cs="Arial"/>
          <w:sz w:val="24"/>
          <w:szCs w:val="24"/>
        </w:rPr>
        <w:t xml:space="preserve">that their blood glucose levels </w:t>
      </w:r>
      <w:r w:rsidRPr="00B27017">
        <w:rPr>
          <w:rFonts w:cs="Arial"/>
          <w:sz w:val="24"/>
          <w:szCs w:val="24"/>
        </w:rPr>
        <w:t>remain stable and may check their levels by</w:t>
      </w:r>
      <w:r w:rsidR="00886330">
        <w:rPr>
          <w:rFonts w:cs="Arial"/>
          <w:sz w:val="24"/>
          <w:szCs w:val="24"/>
        </w:rPr>
        <w:t xml:space="preserve"> taking a small sample of blood </w:t>
      </w:r>
      <w:r w:rsidRPr="00B27017">
        <w:rPr>
          <w:rFonts w:cs="Arial"/>
          <w:sz w:val="24"/>
          <w:szCs w:val="24"/>
        </w:rPr>
        <w:t xml:space="preserve">and using a </w:t>
      </w:r>
      <w:r w:rsidR="00886330">
        <w:rPr>
          <w:rFonts w:cs="Arial"/>
          <w:sz w:val="24"/>
          <w:szCs w:val="24"/>
        </w:rPr>
        <w:t>blood testing monitor</w:t>
      </w:r>
      <w:r w:rsidRPr="00B27017">
        <w:rPr>
          <w:rFonts w:cs="Arial"/>
          <w:sz w:val="24"/>
          <w:szCs w:val="24"/>
        </w:rPr>
        <w:t xml:space="preserve"> at regular inte</w:t>
      </w:r>
      <w:r w:rsidR="00886330">
        <w:rPr>
          <w:rFonts w:cs="Arial"/>
          <w:sz w:val="24"/>
          <w:szCs w:val="24"/>
        </w:rPr>
        <w:t xml:space="preserve">rvals. They may need to do this </w:t>
      </w:r>
      <w:r w:rsidRPr="00B27017">
        <w:rPr>
          <w:rFonts w:cs="Arial"/>
          <w:sz w:val="24"/>
          <w:szCs w:val="24"/>
        </w:rPr>
        <w:t xml:space="preserve">during the school lunch break, before PE or </w:t>
      </w:r>
      <w:r w:rsidR="00886330">
        <w:rPr>
          <w:rFonts w:cs="Arial"/>
          <w:sz w:val="24"/>
          <w:szCs w:val="24"/>
        </w:rPr>
        <w:t xml:space="preserve">more regularly if their insulin </w:t>
      </w:r>
      <w:r w:rsidRPr="00B27017">
        <w:rPr>
          <w:rFonts w:cs="Arial"/>
          <w:sz w:val="24"/>
          <w:szCs w:val="24"/>
        </w:rPr>
        <w:t>needs adjusting. Most older children will be</w:t>
      </w:r>
      <w:r w:rsidR="00886330">
        <w:rPr>
          <w:rFonts w:cs="Arial"/>
          <w:sz w:val="24"/>
          <w:szCs w:val="24"/>
        </w:rPr>
        <w:t xml:space="preserve"> able to do this themselves and </w:t>
      </w:r>
      <w:r w:rsidRPr="00B27017">
        <w:rPr>
          <w:rFonts w:cs="Arial"/>
          <w:sz w:val="24"/>
          <w:szCs w:val="24"/>
        </w:rPr>
        <w:t>will simply need a suitable place to do s</w:t>
      </w:r>
      <w:r w:rsidR="00886330">
        <w:rPr>
          <w:rFonts w:cs="Arial"/>
          <w:sz w:val="24"/>
          <w:szCs w:val="24"/>
        </w:rPr>
        <w:t xml:space="preserve">o. However younger children may </w:t>
      </w:r>
      <w:r w:rsidRPr="00B27017">
        <w:rPr>
          <w:rFonts w:cs="Arial"/>
          <w:sz w:val="24"/>
          <w:szCs w:val="24"/>
        </w:rPr>
        <w:t>need adult supervision to carry out the test and/or interpret test</w:t>
      </w:r>
      <w:r w:rsidR="00886330">
        <w:rPr>
          <w:rFonts w:cs="Arial"/>
          <w:sz w:val="24"/>
          <w:szCs w:val="24"/>
        </w:rPr>
        <w:t xml:space="preserve"> results. </w:t>
      </w:r>
    </w:p>
    <w:p w14:paraId="690453FD" w14:textId="77777777" w:rsidR="00886330" w:rsidRDefault="00886330" w:rsidP="00155EE2">
      <w:pPr>
        <w:autoSpaceDE w:val="0"/>
        <w:autoSpaceDN w:val="0"/>
        <w:adjustRightInd w:val="0"/>
        <w:spacing w:after="0" w:line="240" w:lineRule="auto"/>
        <w:rPr>
          <w:rFonts w:cs="Arial"/>
          <w:sz w:val="24"/>
          <w:szCs w:val="24"/>
        </w:rPr>
      </w:pPr>
    </w:p>
    <w:p w14:paraId="661710E3"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When staff agree to administer blood gluco</w:t>
      </w:r>
      <w:r w:rsidR="00886330">
        <w:rPr>
          <w:rFonts w:cs="Arial"/>
          <w:sz w:val="24"/>
          <w:szCs w:val="24"/>
        </w:rPr>
        <w:t xml:space="preserve">se tests or insulin injections, </w:t>
      </w:r>
      <w:r w:rsidRPr="00B27017">
        <w:rPr>
          <w:rFonts w:cs="Arial"/>
          <w:sz w:val="24"/>
          <w:szCs w:val="24"/>
        </w:rPr>
        <w:t>they should be trained by an appropriate health professional.</w:t>
      </w:r>
    </w:p>
    <w:p w14:paraId="1DEFB799" w14:textId="77777777" w:rsidR="00886330" w:rsidRDefault="00886330" w:rsidP="00155EE2">
      <w:pPr>
        <w:autoSpaceDE w:val="0"/>
        <w:autoSpaceDN w:val="0"/>
        <w:adjustRightInd w:val="0"/>
        <w:spacing w:after="0" w:line="240" w:lineRule="auto"/>
        <w:rPr>
          <w:rFonts w:cs="Arial"/>
          <w:sz w:val="24"/>
          <w:szCs w:val="24"/>
        </w:rPr>
      </w:pPr>
    </w:p>
    <w:p w14:paraId="106327F9" w14:textId="77777777" w:rsidR="00886330"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with diabetes need to be allowed to eat regularly during the day.</w:t>
      </w:r>
      <w:r w:rsidR="00886330">
        <w:rPr>
          <w:rFonts w:cs="Arial"/>
          <w:sz w:val="24"/>
          <w:szCs w:val="24"/>
        </w:rPr>
        <w:t xml:space="preserve"> </w:t>
      </w:r>
      <w:r w:rsidRPr="00B27017">
        <w:rPr>
          <w:rFonts w:cs="Arial"/>
          <w:sz w:val="24"/>
          <w:szCs w:val="24"/>
        </w:rPr>
        <w:t>This may include eating snacks during c</w:t>
      </w:r>
      <w:r w:rsidR="00886330">
        <w:rPr>
          <w:rFonts w:cs="Arial"/>
          <w:sz w:val="24"/>
          <w:szCs w:val="24"/>
        </w:rPr>
        <w:t xml:space="preserve">lass-time or prior to exercise. </w:t>
      </w:r>
      <w:r w:rsidRPr="00B27017">
        <w:rPr>
          <w:rFonts w:cs="Arial"/>
          <w:sz w:val="24"/>
          <w:szCs w:val="24"/>
        </w:rPr>
        <w:t>Schools may need to make special arrangeme</w:t>
      </w:r>
      <w:r w:rsidR="00886330">
        <w:rPr>
          <w:rFonts w:cs="Arial"/>
          <w:sz w:val="24"/>
          <w:szCs w:val="24"/>
        </w:rPr>
        <w:t xml:space="preserve">nts for pupils with diabetes if </w:t>
      </w:r>
      <w:r w:rsidRPr="00B27017">
        <w:rPr>
          <w:rFonts w:cs="Arial"/>
          <w:sz w:val="24"/>
          <w:szCs w:val="24"/>
        </w:rPr>
        <w:t xml:space="preserve">the school has staggered lunchtimes. </w:t>
      </w:r>
    </w:p>
    <w:p w14:paraId="4701488F" w14:textId="77777777" w:rsidR="00886330" w:rsidRDefault="00886330" w:rsidP="00155EE2">
      <w:pPr>
        <w:autoSpaceDE w:val="0"/>
        <w:autoSpaceDN w:val="0"/>
        <w:adjustRightInd w:val="0"/>
        <w:spacing w:after="0" w:line="240" w:lineRule="auto"/>
        <w:rPr>
          <w:rFonts w:cs="Arial"/>
          <w:sz w:val="24"/>
          <w:szCs w:val="24"/>
        </w:rPr>
      </w:pPr>
    </w:p>
    <w:p w14:paraId="17496C45"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If a me</w:t>
      </w:r>
      <w:r w:rsidR="00886330">
        <w:rPr>
          <w:rFonts w:cs="Arial"/>
          <w:sz w:val="24"/>
          <w:szCs w:val="24"/>
        </w:rPr>
        <w:t xml:space="preserve">al or snack is missed, or after </w:t>
      </w:r>
      <w:r w:rsidRPr="00B27017">
        <w:rPr>
          <w:rFonts w:cs="Arial"/>
          <w:sz w:val="24"/>
          <w:szCs w:val="24"/>
        </w:rPr>
        <w:t>strenuous activity, the child may experience a hypoglycaemic</w:t>
      </w:r>
      <w:r w:rsidR="00886330">
        <w:rPr>
          <w:rFonts w:cs="Arial"/>
          <w:sz w:val="24"/>
          <w:szCs w:val="24"/>
        </w:rPr>
        <w:t xml:space="preserve"> episode (a </w:t>
      </w:r>
      <w:r w:rsidRPr="00B27017">
        <w:rPr>
          <w:rFonts w:cs="Arial"/>
          <w:sz w:val="24"/>
          <w:szCs w:val="24"/>
        </w:rPr>
        <w:t>hypo) during which blood glucose level fall too l</w:t>
      </w:r>
      <w:r w:rsidR="00886330">
        <w:rPr>
          <w:rFonts w:cs="Arial"/>
          <w:sz w:val="24"/>
          <w:szCs w:val="24"/>
        </w:rPr>
        <w:t xml:space="preserve">ow. Staff in charge of physical </w:t>
      </w:r>
      <w:r w:rsidRPr="00B27017">
        <w:rPr>
          <w:rFonts w:cs="Arial"/>
          <w:sz w:val="24"/>
          <w:szCs w:val="24"/>
        </w:rPr>
        <w:t xml:space="preserve">education or other physical activity sessions </w:t>
      </w:r>
      <w:r w:rsidR="00886330">
        <w:rPr>
          <w:rFonts w:cs="Arial"/>
          <w:sz w:val="24"/>
          <w:szCs w:val="24"/>
        </w:rPr>
        <w:t xml:space="preserve">should be aware of the need for </w:t>
      </w:r>
      <w:r w:rsidRPr="00B27017">
        <w:rPr>
          <w:rFonts w:cs="Arial"/>
          <w:sz w:val="24"/>
          <w:szCs w:val="24"/>
        </w:rPr>
        <w:t>children with diabetes to have glucose tablets or a sugary drink to hand.</w:t>
      </w:r>
    </w:p>
    <w:p w14:paraId="76CB5021" w14:textId="77777777" w:rsidR="00886330" w:rsidRDefault="00886330" w:rsidP="00155EE2">
      <w:pPr>
        <w:autoSpaceDE w:val="0"/>
        <w:autoSpaceDN w:val="0"/>
        <w:adjustRightInd w:val="0"/>
        <w:spacing w:after="0" w:line="240" w:lineRule="auto"/>
        <w:rPr>
          <w:rFonts w:cs="Arial"/>
          <w:sz w:val="24"/>
          <w:szCs w:val="24"/>
        </w:rPr>
      </w:pPr>
    </w:p>
    <w:p w14:paraId="70CE039D"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Staff should be aware that the following s</w:t>
      </w:r>
      <w:r w:rsidR="00886330">
        <w:rPr>
          <w:rFonts w:cs="Arial"/>
          <w:sz w:val="24"/>
          <w:szCs w:val="24"/>
        </w:rPr>
        <w:t xml:space="preserve">ymptoms, either individually or </w:t>
      </w:r>
      <w:r w:rsidRPr="00B27017">
        <w:rPr>
          <w:rFonts w:cs="Arial"/>
          <w:sz w:val="24"/>
          <w:szCs w:val="24"/>
        </w:rPr>
        <w:t xml:space="preserve">combined, may be indicators of low blood sugar - a </w:t>
      </w:r>
      <w:r w:rsidRPr="00B27017">
        <w:rPr>
          <w:rFonts w:cs="Arial"/>
          <w:b/>
          <w:bCs/>
          <w:sz w:val="24"/>
          <w:szCs w:val="24"/>
        </w:rPr>
        <w:t>hypoglycaemic reaction</w:t>
      </w:r>
      <w:r w:rsidR="00886330">
        <w:rPr>
          <w:rFonts w:cs="Arial"/>
          <w:sz w:val="24"/>
          <w:szCs w:val="24"/>
        </w:rPr>
        <w:t xml:space="preserve"> </w:t>
      </w:r>
      <w:r w:rsidRPr="00B27017">
        <w:rPr>
          <w:rFonts w:cs="Arial"/>
          <w:sz w:val="24"/>
          <w:szCs w:val="24"/>
        </w:rPr>
        <w:t>(hypo) in a child with diabetes:</w:t>
      </w:r>
    </w:p>
    <w:p w14:paraId="2A6D812B"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hunger</w:t>
      </w:r>
    </w:p>
    <w:p w14:paraId="46010E16"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sweating</w:t>
      </w:r>
    </w:p>
    <w:p w14:paraId="31863610"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drowsiness</w:t>
      </w:r>
    </w:p>
    <w:p w14:paraId="04D4D603"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pallor</w:t>
      </w:r>
    </w:p>
    <w:p w14:paraId="7422EE87"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glazed eyes</w:t>
      </w:r>
    </w:p>
    <w:p w14:paraId="7B25AF25"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shaking or trembling</w:t>
      </w:r>
    </w:p>
    <w:p w14:paraId="6FBD1341"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lack of concentration</w:t>
      </w:r>
    </w:p>
    <w:p w14:paraId="43988559"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irritability</w:t>
      </w:r>
    </w:p>
    <w:p w14:paraId="4D406DFD"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headache</w:t>
      </w:r>
    </w:p>
    <w:p w14:paraId="3BC867C4" w14:textId="77777777" w:rsidR="00155EE2" w:rsidRPr="00886330" w:rsidRDefault="00155EE2" w:rsidP="00886330">
      <w:pPr>
        <w:pStyle w:val="ListParagraph"/>
        <w:numPr>
          <w:ilvl w:val="0"/>
          <w:numId w:val="29"/>
        </w:numPr>
        <w:autoSpaceDE w:val="0"/>
        <w:autoSpaceDN w:val="0"/>
        <w:adjustRightInd w:val="0"/>
        <w:spacing w:after="0" w:line="240" w:lineRule="auto"/>
        <w:rPr>
          <w:rFonts w:cs="Arial"/>
          <w:sz w:val="24"/>
          <w:szCs w:val="24"/>
        </w:rPr>
      </w:pPr>
      <w:r w:rsidRPr="00886330">
        <w:rPr>
          <w:rFonts w:cs="Arial"/>
          <w:sz w:val="24"/>
          <w:szCs w:val="24"/>
        </w:rPr>
        <w:t>mood changes, especially angry or aggressive behaviour</w:t>
      </w:r>
    </w:p>
    <w:p w14:paraId="1241906A" w14:textId="77777777" w:rsidR="00886330" w:rsidRDefault="00886330" w:rsidP="00155EE2">
      <w:pPr>
        <w:autoSpaceDE w:val="0"/>
        <w:autoSpaceDN w:val="0"/>
        <w:adjustRightInd w:val="0"/>
        <w:spacing w:after="0" w:line="240" w:lineRule="auto"/>
        <w:rPr>
          <w:rFonts w:cs="Arial"/>
          <w:sz w:val="24"/>
          <w:szCs w:val="24"/>
        </w:rPr>
      </w:pPr>
    </w:p>
    <w:p w14:paraId="784DED8C"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Each child may experience differ</w:t>
      </w:r>
      <w:r w:rsidR="00886330">
        <w:rPr>
          <w:rFonts w:cs="Arial"/>
          <w:sz w:val="24"/>
          <w:szCs w:val="24"/>
        </w:rPr>
        <w:t xml:space="preserve">ent symptoms and this should be </w:t>
      </w:r>
      <w:r w:rsidRPr="00B27017">
        <w:rPr>
          <w:rFonts w:cs="Arial"/>
          <w:sz w:val="24"/>
          <w:szCs w:val="24"/>
        </w:rPr>
        <w:t>dis</w:t>
      </w:r>
      <w:r w:rsidR="00886330">
        <w:rPr>
          <w:rFonts w:cs="Arial"/>
          <w:sz w:val="24"/>
          <w:szCs w:val="24"/>
        </w:rPr>
        <w:t xml:space="preserve">cussed when drawing up a healthcare plan. </w:t>
      </w:r>
      <w:r w:rsidRPr="00B27017">
        <w:rPr>
          <w:rFonts w:cs="Arial"/>
          <w:sz w:val="24"/>
          <w:szCs w:val="24"/>
        </w:rPr>
        <w:t>If a child has a hypo, it is very important t</w:t>
      </w:r>
      <w:r w:rsidR="00886330">
        <w:rPr>
          <w:rFonts w:cs="Arial"/>
          <w:sz w:val="24"/>
          <w:szCs w:val="24"/>
        </w:rPr>
        <w:t xml:space="preserve">hat the child is not left alone </w:t>
      </w:r>
      <w:r w:rsidRPr="00B27017">
        <w:rPr>
          <w:rFonts w:cs="Arial"/>
          <w:sz w:val="24"/>
          <w:szCs w:val="24"/>
        </w:rPr>
        <w:t xml:space="preserve">and that a </w:t>
      </w:r>
      <w:proofErr w:type="gramStart"/>
      <w:r w:rsidRPr="00B27017">
        <w:rPr>
          <w:rFonts w:cs="Arial"/>
          <w:sz w:val="24"/>
          <w:szCs w:val="24"/>
        </w:rPr>
        <w:t>fast acting</w:t>
      </w:r>
      <w:proofErr w:type="gramEnd"/>
      <w:r w:rsidRPr="00B27017">
        <w:rPr>
          <w:rFonts w:cs="Arial"/>
          <w:sz w:val="24"/>
          <w:szCs w:val="24"/>
        </w:rPr>
        <w:t xml:space="preserve"> sugar, such as glucose ta</w:t>
      </w:r>
      <w:r w:rsidR="00886330">
        <w:rPr>
          <w:rFonts w:cs="Arial"/>
          <w:sz w:val="24"/>
          <w:szCs w:val="24"/>
        </w:rPr>
        <w:t xml:space="preserve">blets, a glucose rich gel, or a </w:t>
      </w:r>
      <w:r w:rsidRPr="00B27017">
        <w:rPr>
          <w:rFonts w:cs="Arial"/>
          <w:sz w:val="24"/>
          <w:szCs w:val="24"/>
        </w:rPr>
        <w:t>sugary drink is brought to the child and g</w:t>
      </w:r>
      <w:r w:rsidR="00886330">
        <w:rPr>
          <w:rFonts w:cs="Arial"/>
          <w:sz w:val="24"/>
          <w:szCs w:val="24"/>
        </w:rPr>
        <w:t xml:space="preserve">iven immediately. Slower acting </w:t>
      </w:r>
      <w:r w:rsidRPr="00B27017">
        <w:rPr>
          <w:rFonts w:cs="Arial"/>
          <w:sz w:val="24"/>
          <w:szCs w:val="24"/>
        </w:rPr>
        <w:t>starchy food, such as a sandwich or two biscuits and a glass o</w:t>
      </w:r>
      <w:r w:rsidR="00886330">
        <w:rPr>
          <w:rFonts w:cs="Arial"/>
          <w:sz w:val="24"/>
          <w:szCs w:val="24"/>
        </w:rPr>
        <w:t xml:space="preserve">f milk, should </w:t>
      </w:r>
      <w:r w:rsidRPr="00B27017">
        <w:rPr>
          <w:rFonts w:cs="Arial"/>
          <w:sz w:val="24"/>
          <w:szCs w:val="24"/>
        </w:rPr>
        <w:t>be given once the child has recovered, some 10-15 minutes later.</w:t>
      </w:r>
    </w:p>
    <w:p w14:paraId="609F1928" w14:textId="77777777" w:rsidR="00886330" w:rsidRDefault="00886330" w:rsidP="00155EE2">
      <w:pPr>
        <w:autoSpaceDE w:val="0"/>
        <w:autoSpaceDN w:val="0"/>
        <w:adjustRightInd w:val="0"/>
        <w:spacing w:after="0" w:line="240" w:lineRule="auto"/>
        <w:rPr>
          <w:rFonts w:cs="Arial"/>
          <w:sz w:val="24"/>
          <w:szCs w:val="24"/>
        </w:rPr>
      </w:pPr>
    </w:p>
    <w:p w14:paraId="5294F2C4"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An ambulance should be called if:</w:t>
      </w:r>
    </w:p>
    <w:p w14:paraId="37321DDF" w14:textId="77777777" w:rsidR="00886330" w:rsidRDefault="00155EE2" w:rsidP="00155EE2">
      <w:pPr>
        <w:autoSpaceDE w:val="0"/>
        <w:autoSpaceDN w:val="0"/>
        <w:adjustRightInd w:val="0"/>
        <w:spacing w:after="0" w:line="240" w:lineRule="auto"/>
        <w:rPr>
          <w:rFonts w:cs="SymbolMT"/>
          <w:sz w:val="24"/>
          <w:szCs w:val="24"/>
        </w:rPr>
      </w:pPr>
      <w:r w:rsidRPr="00B27017">
        <w:rPr>
          <w:rFonts w:cs="SymbolMT"/>
          <w:sz w:val="24"/>
          <w:szCs w:val="24"/>
        </w:rPr>
        <w:t xml:space="preserve">• </w:t>
      </w:r>
      <w:r w:rsidR="00886330">
        <w:rPr>
          <w:rFonts w:cs="Arial"/>
          <w:sz w:val="24"/>
          <w:szCs w:val="24"/>
        </w:rPr>
        <w:t>T</w:t>
      </w:r>
      <w:r w:rsidRPr="00B27017">
        <w:rPr>
          <w:rFonts w:cs="Arial"/>
          <w:sz w:val="24"/>
          <w:szCs w:val="24"/>
        </w:rPr>
        <w:t>he child’s recovery takes longer than 10-15minutes</w:t>
      </w:r>
      <w:r w:rsidRPr="00B27017">
        <w:rPr>
          <w:rFonts w:cs="SymbolMT"/>
          <w:sz w:val="24"/>
          <w:szCs w:val="24"/>
        </w:rPr>
        <w:t xml:space="preserve"> </w:t>
      </w:r>
    </w:p>
    <w:p w14:paraId="18B0D798"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886330">
        <w:rPr>
          <w:rFonts w:cs="Arial"/>
          <w:sz w:val="24"/>
          <w:szCs w:val="24"/>
        </w:rPr>
        <w:t>T</w:t>
      </w:r>
      <w:r w:rsidRPr="00B27017">
        <w:rPr>
          <w:rFonts w:cs="Arial"/>
          <w:sz w:val="24"/>
          <w:szCs w:val="24"/>
        </w:rPr>
        <w:t>he child becomes unconscious</w:t>
      </w:r>
    </w:p>
    <w:p w14:paraId="534BA50E" w14:textId="77777777" w:rsidR="00886330" w:rsidRDefault="00886330" w:rsidP="00155EE2">
      <w:pPr>
        <w:autoSpaceDE w:val="0"/>
        <w:autoSpaceDN w:val="0"/>
        <w:adjustRightInd w:val="0"/>
        <w:spacing w:after="0" w:line="240" w:lineRule="auto"/>
        <w:rPr>
          <w:rFonts w:cs="Arial"/>
          <w:sz w:val="24"/>
          <w:szCs w:val="24"/>
        </w:rPr>
      </w:pPr>
    </w:p>
    <w:p w14:paraId="1807E4D4"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Some children may experience </w:t>
      </w:r>
      <w:r w:rsidRPr="00B27017">
        <w:rPr>
          <w:rFonts w:cs="Arial"/>
          <w:b/>
          <w:bCs/>
          <w:sz w:val="24"/>
          <w:szCs w:val="24"/>
        </w:rPr>
        <w:t xml:space="preserve">hyperglycaemia </w:t>
      </w:r>
      <w:r w:rsidRPr="00B27017">
        <w:rPr>
          <w:rFonts w:cs="Arial"/>
          <w:sz w:val="24"/>
          <w:szCs w:val="24"/>
        </w:rPr>
        <w:t>(hi</w:t>
      </w:r>
      <w:r w:rsidR="00886330">
        <w:rPr>
          <w:rFonts w:cs="Arial"/>
          <w:sz w:val="24"/>
          <w:szCs w:val="24"/>
        </w:rPr>
        <w:t xml:space="preserve">gh glucose level) </w:t>
      </w:r>
      <w:r w:rsidRPr="00B27017">
        <w:rPr>
          <w:rFonts w:cs="Arial"/>
          <w:sz w:val="24"/>
          <w:szCs w:val="24"/>
        </w:rPr>
        <w:t>and have a greater than usual need to go to th</w:t>
      </w:r>
      <w:r w:rsidR="00886330">
        <w:rPr>
          <w:rFonts w:cs="Arial"/>
          <w:sz w:val="24"/>
          <w:szCs w:val="24"/>
        </w:rPr>
        <w:t xml:space="preserve">e toilet or to drink. </w:t>
      </w:r>
      <w:r w:rsidRPr="00B27017">
        <w:rPr>
          <w:rFonts w:cs="Arial"/>
          <w:sz w:val="24"/>
          <w:szCs w:val="24"/>
        </w:rPr>
        <w:t>If the child is unwell, vomi</w:t>
      </w:r>
      <w:r w:rsidR="00886330">
        <w:rPr>
          <w:rFonts w:cs="Arial"/>
          <w:sz w:val="24"/>
          <w:szCs w:val="24"/>
        </w:rPr>
        <w:t xml:space="preserve">ting </w:t>
      </w:r>
      <w:r w:rsidRPr="00B27017">
        <w:rPr>
          <w:rFonts w:cs="Arial"/>
          <w:sz w:val="24"/>
          <w:szCs w:val="24"/>
        </w:rPr>
        <w:t xml:space="preserve">or has diarrhoea this can lead to dehydration. If </w:t>
      </w:r>
      <w:r w:rsidR="00886330">
        <w:rPr>
          <w:rFonts w:cs="Arial"/>
          <w:sz w:val="24"/>
          <w:szCs w:val="24"/>
        </w:rPr>
        <w:t xml:space="preserve">the child is giving off a smell </w:t>
      </w:r>
      <w:r w:rsidRPr="00B27017">
        <w:rPr>
          <w:rFonts w:cs="Arial"/>
          <w:sz w:val="24"/>
          <w:szCs w:val="24"/>
        </w:rPr>
        <w:t>of pear drops or acetone this may be a sign</w:t>
      </w:r>
      <w:r w:rsidR="00886330">
        <w:rPr>
          <w:rFonts w:cs="Arial"/>
          <w:sz w:val="24"/>
          <w:szCs w:val="24"/>
        </w:rPr>
        <w:t xml:space="preserve"> of ketosis and dehydration and </w:t>
      </w:r>
      <w:r w:rsidRPr="00B27017">
        <w:rPr>
          <w:rFonts w:cs="Arial"/>
          <w:sz w:val="24"/>
          <w:szCs w:val="24"/>
        </w:rPr>
        <w:t>the child will need urgent medical attention.</w:t>
      </w:r>
    </w:p>
    <w:p w14:paraId="01E24B39" w14:textId="77777777" w:rsidR="00886330" w:rsidRDefault="00886330" w:rsidP="00155EE2">
      <w:pPr>
        <w:autoSpaceDE w:val="0"/>
        <w:autoSpaceDN w:val="0"/>
        <w:adjustRightInd w:val="0"/>
        <w:spacing w:after="0" w:line="240" w:lineRule="auto"/>
        <w:rPr>
          <w:rFonts w:cs="Arial"/>
          <w:sz w:val="24"/>
          <w:szCs w:val="24"/>
        </w:rPr>
      </w:pPr>
    </w:p>
    <w:p w14:paraId="616C71A4"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Such information should be an integral part</w:t>
      </w:r>
      <w:r w:rsidR="00886330">
        <w:rPr>
          <w:rFonts w:cs="Arial"/>
          <w:sz w:val="24"/>
          <w:szCs w:val="24"/>
        </w:rPr>
        <w:t xml:space="preserve"> of the school’s </w:t>
      </w:r>
      <w:r w:rsidRPr="00B27017">
        <w:rPr>
          <w:rFonts w:cs="Arial"/>
          <w:sz w:val="24"/>
          <w:szCs w:val="24"/>
        </w:rPr>
        <w:t>emergency procedures but also relate</w:t>
      </w:r>
    </w:p>
    <w:p w14:paraId="185099AB" w14:textId="77777777" w:rsidR="00155EE2" w:rsidRPr="00B27017" w:rsidRDefault="00155EE2" w:rsidP="00155EE2">
      <w:pPr>
        <w:autoSpaceDE w:val="0"/>
        <w:autoSpaceDN w:val="0"/>
        <w:adjustRightInd w:val="0"/>
        <w:spacing w:after="0" w:line="240" w:lineRule="auto"/>
        <w:rPr>
          <w:rFonts w:cs="Arial"/>
          <w:sz w:val="24"/>
          <w:szCs w:val="24"/>
        </w:rPr>
      </w:pPr>
      <w:proofErr w:type="gramStart"/>
      <w:r w:rsidRPr="00B27017">
        <w:rPr>
          <w:rFonts w:cs="Arial"/>
          <w:sz w:val="24"/>
          <w:szCs w:val="24"/>
        </w:rPr>
        <w:t>specifically</w:t>
      </w:r>
      <w:proofErr w:type="gramEnd"/>
      <w:r w:rsidRPr="00B27017">
        <w:rPr>
          <w:rFonts w:cs="Arial"/>
          <w:sz w:val="24"/>
          <w:szCs w:val="24"/>
        </w:rPr>
        <w:t xml:space="preserve"> t</w:t>
      </w:r>
      <w:r w:rsidR="00886330">
        <w:rPr>
          <w:rFonts w:cs="Arial"/>
          <w:sz w:val="24"/>
          <w:szCs w:val="24"/>
        </w:rPr>
        <w:t>o the child’s individual health</w:t>
      </w:r>
      <w:r w:rsidRPr="00B27017">
        <w:rPr>
          <w:rFonts w:cs="Arial"/>
          <w:sz w:val="24"/>
          <w:szCs w:val="24"/>
        </w:rPr>
        <w:t>care plan.</w:t>
      </w:r>
    </w:p>
    <w:p w14:paraId="6723ED9D" w14:textId="77777777" w:rsidR="00886330" w:rsidRDefault="00886330" w:rsidP="00155EE2">
      <w:pPr>
        <w:autoSpaceDE w:val="0"/>
        <w:autoSpaceDN w:val="0"/>
        <w:adjustRightInd w:val="0"/>
        <w:spacing w:after="0" w:line="240" w:lineRule="auto"/>
        <w:rPr>
          <w:rFonts w:cs="Arial"/>
          <w:b/>
          <w:bCs/>
          <w:sz w:val="24"/>
          <w:szCs w:val="24"/>
        </w:rPr>
      </w:pPr>
    </w:p>
    <w:p w14:paraId="685F9E96" w14:textId="77777777" w:rsidR="00886330" w:rsidRDefault="00886330" w:rsidP="00155EE2">
      <w:pPr>
        <w:autoSpaceDE w:val="0"/>
        <w:autoSpaceDN w:val="0"/>
        <w:adjustRightInd w:val="0"/>
        <w:spacing w:after="0" w:line="240" w:lineRule="auto"/>
        <w:rPr>
          <w:rFonts w:cs="Arial"/>
          <w:b/>
          <w:bCs/>
          <w:sz w:val="24"/>
          <w:szCs w:val="24"/>
        </w:rPr>
      </w:pPr>
    </w:p>
    <w:p w14:paraId="3753D8AE" w14:textId="77777777" w:rsidR="00886330" w:rsidRDefault="00886330" w:rsidP="00155EE2">
      <w:pPr>
        <w:autoSpaceDE w:val="0"/>
        <w:autoSpaceDN w:val="0"/>
        <w:adjustRightInd w:val="0"/>
        <w:spacing w:after="0" w:line="240" w:lineRule="auto"/>
        <w:rPr>
          <w:rFonts w:cs="Arial"/>
          <w:b/>
          <w:bCs/>
          <w:sz w:val="24"/>
          <w:szCs w:val="24"/>
        </w:rPr>
      </w:pPr>
    </w:p>
    <w:p w14:paraId="26AC4C2D" w14:textId="77777777" w:rsidR="00886330" w:rsidRDefault="00886330" w:rsidP="00155EE2">
      <w:pPr>
        <w:autoSpaceDE w:val="0"/>
        <w:autoSpaceDN w:val="0"/>
        <w:adjustRightInd w:val="0"/>
        <w:spacing w:after="0" w:line="240" w:lineRule="auto"/>
        <w:rPr>
          <w:rFonts w:cs="Arial"/>
          <w:b/>
          <w:bCs/>
          <w:sz w:val="24"/>
          <w:szCs w:val="24"/>
        </w:rPr>
      </w:pPr>
    </w:p>
    <w:p w14:paraId="3AF32055" w14:textId="77777777" w:rsidR="00886330" w:rsidRDefault="00886330" w:rsidP="00155EE2">
      <w:pPr>
        <w:autoSpaceDE w:val="0"/>
        <w:autoSpaceDN w:val="0"/>
        <w:adjustRightInd w:val="0"/>
        <w:spacing w:after="0" w:line="240" w:lineRule="auto"/>
        <w:rPr>
          <w:rFonts w:cs="Arial"/>
          <w:b/>
          <w:bCs/>
          <w:sz w:val="24"/>
          <w:szCs w:val="24"/>
        </w:rPr>
      </w:pPr>
    </w:p>
    <w:p w14:paraId="1C2C2962" w14:textId="77777777" w:rsidR="00886330" w:rsidRDefault="00886330" w:rsidP="00155EE2">
      <w:pPr>
        <w:autoSpaceDE w:val="0"/>
        <w:autoSpaceDN w:val="0"/>
        <w:adjustRightInd w:val="0"/>
        <w:spacing w:after="0" w:line="240" w:lineRule="auto"/>
        <w:rPr>
          <w:rFonts w:cs="Arial"/>
          <w:b/>
          <w:bCs/>
          <w:sz w:val="24"/>
          <w:szCs w:val="24"/>
        </w:rPr>
      </w:pPr>
    </w:p>
    <w:p w14:paraId="653C5989" w14:textId="77777777" w:rsidR="00886330" w:rsidRDefault="00886330" w:rsidP="00155EE2">
      <w:pPr>
        <w:autoSpaceDE w:val="0"/>
        <w:autoSpaceDN w:val="0"/>
        <w:adjustRightInd w:val="0"/>
        <w:spacing w:after="0" w:line="240" w:lineRule="auto"/>
        <w:rPr>
          <w:rFonts w:cs="Arial"/>
          <w:b/>
          <w:bCs/>
          <w:sz w:val="24"/>
          <w:szCs w:val="24"/>
        </w:rPr>
      </w:pPr>
    </w:p>
    <w:p w14:paraId="5743BACE" w14:textId="77777777" w:rsidR="00886330" w:rsidRDefault="00886330" w:rsidP="00155EE2">
      <w:pPr>
        <w:autoSpaceDE w:val="0"/>
        <w:autoSpaceDN w:val="0"/>
        <w:adjustRightInd w:val="0"/>
        <w:spacing w:after="0" w:line="240" w:lineRule="auto"/>
        <w:rPr>
          <w:rFonts w:cs="Arial"/>
          <w:b/>
          <w:bCs/>
          <w:sz w:val="24"/>
          <w:szCs w:val="24"/>
        </w:rPr>
      </w:pPr>
    </w:p>
    <w:p w14:paraId="5C62491A" w14:textId="77777777" w:rsidR="00886330" w:rsidRDefault="00886330" w:rsidP="00155EE2">
      <w:pPr>
        <w:autoSpaceDE w:val="0"/>
        <w:autoSpaceDN w:val="0"/>
        <w:adjustRightInd w:val="0"/>
        <w:spacing w:after="0" w:line="240" w:lineRule="auto"/>
        <w:rPr>
          <w:rFonts w:cs="Arial"/>
          <w:b/>
          <w:bCs/>
          <w:sz w:val="24"/>
          <w:szCs w:val="24"/>
        </w:rPr>
      </w:pPr>
    </w:p>
    <w:p w14:paraId="419B433C" w14:textId="77777777" w:rsidR="00886330" w:rsidRDefault="00886330" w:rsidP="00155EE2">
      <w:pPr>
        <w:autoSpaceDE w:val="0"/>
        <w:autoSpaceDN w:val="0"/>
        <w:adjustRightInd w:val="0"/>
        <w:spacing w:after="0" w:line="240" w:lineRule="auto"/>
        <w:rPr>
          <w:rFonts w:cs="Arial"/>
          <w:b/>
          <w:bCs/>
          <w:sz w:val="24"/>
          <w:szCs w:val="24"/>
        </w:rPr>
      </w:pPr>
    </w:p>
    <w:p w14:paraId="7C6F3800" w14:textId="77777777" w:rsidR="00886330" w:rsidRDefault="00886330" w:rsidP="00155EE2">
      <w:pPr>
        <w:autoSpaceDE w:val="0"/>
        <w:autoSpaceDN w:val="0"/>
        <w:adjustRightInd w:val="0"/>
        <w:spacing w:after="0" w:line="240" w:lineRule="auto"/>
        <w:rPr>
          <w:rFonts w:cs="Arial"/>
          <w:b/>
          <w:bCs/>
          <w:sz w:val="24"/>
          <w:szCs w:val="24"/>
        </w:rPr>
      </w:pPr>
    </w:p>
    <w:p w14:paraId="51C444B8" w14:textId="77777777" w:rsidR="00155EE2" w:rsidRPr="000957BE" w:rsidRDefault="00155EE2" w:rsidP="00155EE2">
      <w:pPr>
        <w:autoSpaceDE w:val="0"/>
        <w:autoSpaceDN w:val="0"/>
        <w:adjustRightInd w:val="0"/>
        <w:spacing w:after="0" w:line="240" w:lineRule="auto"/>
        <w:rPr>
          <w:rFonts w:cs="Arial"/>
          <w:b/>
          <w:bCs/>
          <w:color w:val="1F497D" w:themeColor="text2"/>
          <w:sz w:val="24"/>
          <w:szCs w:val="24"/>
        </w:rPr>
      </w:pPr>
      <w:r w:rsidRPr="000957BE">
        <w:rPr>
          <w:rFonts w:cs="Arial"/>
          <w:b/>
          <w:bCs/>
          <w:color w:val="1F497D" w:themeColor="text2"/>
          <w:sz w:val="24"/>
          <w:szCs w:val="24"/>
        </w:rPr>
        <w:t>ANAPHYLAXIS</w:t>
      </w:r>
    </w:p>
    <w:p w14:paraId="718D3642" w14:textId="77777777" w:rsidR="00155EE2" w:rsidRPr="00B27017"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What is anaphylaxis?</w:t>
      </w:r>
    </w:p>
    <w:p w14:paraId="51678600" w14:textId="77777777" w:rsidR="00886330" w:rsidRDefault="00886330" w:rsidP="00155EE2">
      <w:pPr>
        <w:autoSpaceDE w:val="0"/>
        <w:autoSpaceDN w:val="0"/>
        <w:adjustRightInd w:val="0"/>
        <w:spacing w:after="0" w:line="240" w:lineRule="auto"/>
        <w:rPr>
          <w:rFonts w:cs="Arial"/>
          <w:sz w:val="24"/>
          <w:szCs w:val="24"/>
        </w:rPr>
      </w:pPr>
    </w:p>
    <w:p w14:paraId="0B8C89F1"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Anaphylaxis is an acute, severe allergic reaction requiring</w:t>
      </w:r>
      <w:r w:rsidR="00886330">
        <w:rPr>
          <w:rFonts w:cs="Arial"/>
          <w:sz w:val="24"/>
          <w:szCs w:val="24"/>
        </w:rPr>
        <w:t xml:space="preserve"> immediate </w:t>
      </w:r>
      <w:r w:rsidRPr="00B27017">
        <w:rPr>
          <w:rFonts w:cs="Arial"/>
          <w:sz w:val="24"/>
          <w:szCs w:val="24"/>
        </w:rPr>
        <w:t>medical attention. It usually occurs within seco</w:t>
      </w:r>
      <w:r w:rsidR="00886330">
        <w:rPr>
          <w:rFonts w:cs="Arial"/>
          <w:sz w:val="24"/>
          <w:szCs w:val="24"/>
        </w:rPr>
        <w:t xml:space="preserve">nds or minutes of exposure to a </w:t>
      </w:r>
      <w:r w:rsidRPr="00B27017">
        <w:rPr>
          <w:rFonts w:cs="Arial"/>
          <w:sz w:val="24"/>
          <w:szCs w:val="24"/>
        </w:rPr>
        <w:t>certain food or substance, but on rare o</w:t>
      </w:r>
      <w:r w:rsidR="00886330">
        <w:rPr>
          <w:rFonts w:cs="Arial"/>
          <w:sz w:val="24"/>
          <w:szCs w:val="24"/>
        </w:rPr>
        <w:t xml:space="preserve">ccasions may happen after a few </w:t>
      </w:r>
      <w:r w:rsidRPr="00B27017">
        <w:rPr>
          <w:rFonts w:cs="Arial"/>
          <w:sz w:val="24"/>
          <w:szCs w:val="24"/>
        </w:rPr>
        <w:t>hours.</w:t>
      </w:r>
    </w:p>
    <w:p w14:paraId="29949128" w14:textId="77777777" w:rsidR="00886330" w:rsidRDefault="00886330" w:rsidP="00155EE2">
      <w:pPr>
        <w:autoSpaceDE w:val="0"/>
        <w:autoSpaceDN w:val="0"/>
        <w:adjustRightInd w:val="0"/>
        <w:spacing w:after="0" w:line="240" w:lineRule="auto"/>
        <w:rPr>
          <w:rFonts w:cs="Arial"/>
          <w:sz w:val="24"/>
          <w:szCs w:val="24"/>
        </w:rPr>
      </w:pPr>
    </w:p>
    <w:p w14:paraId="4391849F"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Common triggers include peanuts, tree </w:t>
      </w:r>
      <w:r w:rsidR="00886330">
        <w:rPr>
          <w:rFonts w:cs="Arial"/>
          <w:sz w:val="24"/>
          <w:szCs w:val="24"/>
        </w:rPr>
        <w:t xml:space="preserve">nuts, sesame, eggs, cow's milk, </w:t>
      </w:r>
      <w:r w:rsidRPr="00B27017">
        <w:rPr>
          <w:rFonts w:cs="Arial"/>
          <w:sz w:val="24"/>
          <w:szCs w:val="24"/>
        </w:rPr>
        <w:t>fish, certain fruits such as kiwifruit, and also pen</w:t>
      </w:r>
      <w:r w:rsidR="00886330">
        <w:rPr>
          <w:rFonts w:cs="Arial"/>
          <w:sz w:val="24"/>
          <w:szCs w:val="24"/>
        </w:rPr>
        <w:t xml:space="preserve">icillin, latex and the venom of </w:t>
      </w:r>
      <w:r w:rsidRPr="00B27017">
        <w:rPr>
          <w:rFonts w:cs="Arial"/>
          <w:sz w:val="24"/>
          <w:szCs w:val="24"/>
        </w:rPr>
        <w:t>stinging insects (such as bees, wasps or hornets).</w:t>
      </w:r>
    </w:p>
    <w:p w14:paraId="4099A07A" w14:textId="77777777" w:rsidR="00886330" w:rsidRDefault="00886330" w:rsidP="00155EE2">
      <w:pPr>
        <w:autoSpaceDE w:val="0"/>
        <w:autoSpaceDN w:val="0"/>
        <w:adjustRightInd w:val="0"/>
        <w:spacing w:after="0" w:line="240" w:lineRule="auto"/>
        <w:rPr>
          <w:rFonts w:cs="Arial"/>
          <w:sz w:val="24"/>
          <w:szCs w:val="24"/>
        </w:rPr>
      </w:pPr>
    </w:p>
    <w:p w14:paraId="60AE448E"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The most severe form of allergic react</w:t>
      </w:r>
      <w:r w:rsidR="00886330">
        <w:rPr>
          <w:rFonts w:cs="Arial"/>
          <w:sz w:val="24"/>
          <w:szCs w:val="24"/>
        </w:rPr>
        <w:t xml:space="preserve">ion is anaphylactic shock, when </w:t>
      </w:r>
      <w:r w:rsidRPr="00B27017">
        <w:rPr>
          <w:rFonts w:cs="Arial"/>
          <w:sz w:val="24"/>
          <w:szCs w:val="24"/>
        </w:rPr>
        <w:t xml:space="preserve">the blood pressure falls dramatically and the </w:t>
      </w:r>
      <w:r w:rsidR="00886330">
        <w:rPr>
          <w:rFonts w:cs="Arial"/>
          <w:sz w:val="24"/>
          <w:szCs w:val="24"/>
        </w:rPr>
        <w:t xml:space="preserve">patient loses consciousness. </w:t>
      </w:r>
      <w:proofErr w:type="gramStart"/>
      <w:r w:rsidRPr="00B27017">
        <w:rPr>
          <w:rFonts w:cs="Arial"/>
          <w:sz w:val="24"/>
          <w:szCs w:val="24"/>
        </w:rPr>
        <w:t>Fortunately</w:t>
      </w:r>
      <w:proofErr w:type="gramEnd"/>
      <w:r w:rsidRPr="00B27017">
        <w:rPr>
          <w:rFonts w:cs="Arial"/>
          <w:sz w:val="24"/>
          <w:szCs w:val="24"/>
        </w:rPr>
        <w:t xml:space="preserve"> this is rare among young chi</w:t>
      </w:r>
      <w:r w:rsidR="00886330">
        <w:rPr>
          <w:rFonts w:cs="Arial"/>
          <w:sz w:val="24"/>
          <w:szCs w:val="24"/>
        </w:rPr>
        <w:t xml:space="preserve">ldren below teenage years. More </w:t>
      </w:r>
      <w:r w:rsidRPr="00B27017">
        <w:rPr>
          <w:rFonts w:cs="Arial"/>
          <w:sz w:val="24"/>
          <w:szCs w:val="24"/>
        </w:rPr>
        <w:t>commonly among children there may be sw</w:t>
      </w:r>
      <w:r w:rsidR="00886330">
        <w:rPr>
          <w:rFonts w:cs="Arial"/>
          <w:sz w:val="24"/>
          <w:szCs w:val="24"/>
        </w:rPr>
        <w:t xml:space="preserve">elling in the throat, which can </w:t>
      </w:r>
      <w:r w:rsidRPr="00B27017">
        <w:rPr>
          <w:rFonts w:cs="Arial"/>
          <w:sz w:val="24"/>
          <w:szCs w:val="24"/>
        </w:rPr>
        <w:t>restrict the air supply, or severe ast</w:t>
      </w:r>
      <w:r w:rsidR="00886330">
        <w:rPr>
          <w:rFonts w:cs="Arial"/>
          <w:sz w:val="24"/>
          <w:szCs w:val="24"/>
        </w:rPr>
        <w:t xml:space="preserve">hma. Any symptoms affecting the </w:t>
      </w:r>
      <w:r w:rsidRPr="00B27017">
        <w:rPr>
          <w:rFonts w:cs="Arial"/>
          <w:sz w:val="24"/>
          <w:szCs w:val="24"/>
        </w:rPr>
        <w:t>breathing are serious.</w:t>
      </w:r>
    </w:p>
    <w:p w14:paraId="1888EC6E" w14:textId="77777777" w:rsidR="00886330" w:rsidRDefault="00886330" w:rsidP="00155EE2">
      <w:pPr>
        <w:autoSpaceDE w:val="0"/>
        <w:autoSpaceDN w:val="0"/>
        <w:adjustRightInd w:val="0"/>
        <w:spacing w:after="0" w:line="240" w:lineRule="auto"/>
        <w:rPr>
          <w:rFonts w:cs="Arial"/>
          <w:sz w:val="24"/>
          <w:szCs w:val="24"/>
        </w:rPr>
      </w:pPr>
    </w:p>
    <w:p w14:paraId="57E30091"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Less severe symptoms may include tingling</w:t>
      </w:r>
      <w:r w:rsidR="00886330">
        <w:rPr>
          <w:rFonts w:cs="Arial"/>
          <w:sz w:val="24"/>
          <w:szCs w:val="24"/>
        </w:rPr>
        <w:t xml:space="preserve"> or itching in the mouth, hives </w:t>
      </w:r>
      <w:r w:rsidRPr="00B27017">
        <w:rPr>
          <w:rFonts w:cs="Arial"/>
          <w:sz w:val="24"/>
          <w:szCs w:val="24"/>
        </w:rPr>
        <w:t>anywhere on the body, generalised flushing o</w:t>
      </w:r>
      <w:r w:rsidR="00886330">
        <w:rPr>
          <w:rFonts w:cs="Arial"/>
          <w:sz w:val="24"/>
          <w:szCs w:val="24"/>
        </w:rPr>
        <w:t xml:space="preserve">f the skin or abdominal cramps, </w:t>
      </w:r>
      <w:r w:rsidRPr="00B27017">
        <w:rPr>
          <w:rFonts w:cs="Arial"/>
          <w:sz w:val="24"/>
          <w:szCs w:val="24"/>
        </w:rPr>
        <w:t xml:space="preserve">nausea and vomiting. Even where mild </w:t>
      </w:r>
      <w:r w:rsidR="00886330">
        <w:rPr>
          <w:rFonts w:cs="Arial"/>
          <w:sz w:val="24"/>
          <w:szCs w:val="24"/>
        </w:rPr>
        <w:t xml:space="preserve">symptoms are present, the child </w:t>
      </w:r>
      <w:r w:rsidRPr="00B27017">
        <w:rPr>
          <w:rFonts w:cs="Arial"/>
          <w:sz w:val="24"/>
          <w:szCs w:val="24"/>
        </w:rPr>
        <w:t>should be watched carefully. They may b</w:t>
      </w:r>
      <w:r w:rsidR="00886330">
        <w:rPr>
          <w:rFonts w:cs="Arial"/>
          <w:sz w:val="24"/>
          <w:szCs w:val="24"/>
        </w:rPr>
        <w:t xml:space="preserve">e heralding the start of a more </w:t>
      </w:r>
      <w:r w:rsidRPr="00B27017">
        <w:rPr>
          <w:rFonts w:cs="Arial"/>
          <w:sz w:val="24"/>
          <w:szCs w:val="24"/>
        </w:rPr>
        <w:t>serious reaction.</w:t>
      </w:r>
    </w:p>
    <w:p w14:paraId="3A9994E4" w14:textId="77777777" w:rsidR="00886330" w:rsidRDefault="00886330" w:rsidP="00155EE2">
      <w:pPr>
        <w:autoSpaceDE w:val="0"/>
        <w:autoSpaceDN w:val="0"/>
        <w:adjustRightInd w:val="0"/>
        <w:spacing w:after="0" w:line="240" w:lineRule="auto"/>
        <w:rPr>
          <w:rFonts w:cs="Arial"/>
          <w:b/>
          <w:bCs/>
          <w:sz w:val="24"/>
          <w:szCs w:val="24"/>
        </w:rPr>
      </w:pPr>
    </w:p>
    <w:p w14:paraId="30F1BCFB" w14:textId="77777777" w:rsidR="00155EE2" w:rsidRPr="00B27017"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Medicine and Control</w:t>
      </w:r>
    </w:p>
    <w:p w14:paraId="44EBADF8"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The treatment for a severe allergic reactio</w:t>
      </w:r>
      <w:r w:rsidR="00353B11">
        <w:rPr>
          <w:rFonts w:cs="Arial"/>
          <w:sz w:val="24"/>
          <w:szCs w:val="24"/>
        </w:rPr>
        <w:t xml:space="preserve">n is an injection of adrenaline </w:t>
      </w:r>
      <w:r w:rsidRPr="00B27017">
        <w:rPr>
          <w:rFonts w:cs="Arial"/>
          <w:sz w:val="24"/>
          <w:szCs w:val="24"/>
        </w:rPr>
        <w:t>(also known as epinephrine). Pre-loaded i</w:t>
      </w:r>
      <w:r w:rsidR="00806AE0">
        <w:rPr>
          <w:rFonts w:cs="Arial"/>
          <w:sz w:val="24"/>
          <w:szCs w:val="24"/>
        </w:rPr>
        <w:t xml:space="preserve">njection devices containing one </w:t>
      </w:r>
      <w:r w:rsidRPr="00B27017">
        <w:rPr>
          <w:rFonts w:cs="Arial"/>
          <w:sz w:val="24"/>
          <w:szCs w:val="24"/>
        </w:rPr>
        <w:t>measured dose of adrenaline are available o</w:t>
      </w:r>
      <w:r w:rsidR="00806AE0">
        <w:rPr>
          <w:rFonts w:cs="Arial"/>
          <w:sz w:val="24"/>
          <w:szCs w:val="24"/>
        </w:rPr>
        <w:t xml:space="preserve">n prescription. The devices are </w:t>
      </w:r>
      <w:r w:rsidRPr="00B27017">
        <w:rPr>
          <w:rFonts w:cs="Arial"/>
          <w:sz w:val="24"/>
          <w:szCs w:val="24"/>
        </w:rPr>
        <w:t>available in two strengths – adult and junior.</w:t>
      </w:r>
    </w:p>
    <w:p w14:paraId="207DD332" w14:textId="77777777" w:rsidR="00806AE0" w:rsidRDefault="00806AE0" w:rsidP="00155EE2">
      <w:pPr>
        <w:autoSpaceDE w:val="0"/>
        <w:autoSpaceDN w:val="0"/>
        <w:adjustRightInd w:val="0"/>
        <w:spacing w:after="0" w:line="240" w:lineRule="auto"/>
        <w:rPr>
          <w:rFonts w:cs="Arial"/>
          <w:sz w:val="24"/>
          <w:szCs w:val="24"/>
        </w:rPr>
      </w:pPr>
    </w:p>
    <w:p w14:paraId="161BDF50" w14:textId="77777777" w:rsidR="00155EE2" w:rsidRPr="00806AE0"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Should a severe allergic reaction occur, </w:t>
      </w:r>
      <w:r w:rsidR="00806AE0">
        <w:rPr>
          <w:rFonts w:cs="Arial"/>
          <w:sz w:val="24"/>
          <w:szCs w:val="24"/>
        </w:rPr>
        <w:t xml:space="preserve">the adrenaline injection should </w:t>
      </w:r>
      <w:r w:rsidRPr="00B27017">
        <w:rPr>
          <w:rFonts w:cs="Arial"/>
          <w:sz w:val="24"/>
          <w:szCs w:val="24"/>
        </w:rPr>
        <w:t xml:space="preserve">be administered into the muscle of the upper outer thigh. </w:t>
      </w:r>
      <w:r w:rsidRPr="00B27017">
        <w:rPr>
          <w:rFonts w:cs="Arial"/>
          <w:b/>
          <w:bCs/>
          <w:sz w:val="24"/>
          <w:szCs w:val="24"/>
        </w:rPr>
        <w:t>An ambulance should always be called.</w:t>
      </w:r>
    </w:p>
    <w:p w14:paraId="4652B1BD" w14:textId="77777777" w:rsidR="00806AE0" w:rsidRDefault="00806AE0" w:rsidP="00155EE2">
      <w:pPr>
        <w:autoSpaceDE w:val="0"/>
        <w:autoSpaceDN w:val="0"/>
        <w:adjustRightInd w:val="0"/>
        <w:spacing w:after="0" w:line="240" w:lineRule="auto"/>
        <w:rPr>
          <w:rFonts w:cs="Arial"/>
          <w:sz w:val="24"/>
          <w:szCs w:val="24"/>
        </w:rPr>
      </w:pPr>
    </w:p>
    <w:p w14:paraId="6D7989E8"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Staff that volunteer to be trained in </w:t>
      </w:r>
      <w:r w:rsidR="00806AE0">
        <w:rPr>
          <w:rFonts w:cs="Arial"/>
          <w:sz w:val="24"/>
          <w:szCs w:val="24"/>
        </w:rPr>
        <w:t xml:space="preserve">the use of these devices can be </w:t>
      </w:r>
      <w:r w:rsidRPr="00B27017">
        <w:rPr>
          <w:rFonts w:cs="Arial"/>
          <w:sz w:val="24"/>
          <w:szCs w:val="24"/>
        </w:rPr>
        <w:t>reassured that they are simple to administer.</w:t>
      </w:r>
      <w:r w:rsidR="00806AE0">
        <w:rPr>
          <w:rFonts w:cs="Arial"/>
          <w:sz w:val="24"/>
          <w:szCs w:val="24"/>
        </w:rPr>
        <w:t xml:space="preserve"> Adrenaline injectors, given in </w:t>
      </w:r>
      <w:r w:rsidRPr="00B27017">
        <w:rPr>
          <w:rFonts w:cs="Arial"/>
          <w:sz w:val="24"/>
          <w:szCs w:val="24"/>
        </w:rPr>
        <w:t>accordance with the manufacturer’s instruct</w:t>
      </w:r>
      <w:r w:rsidR="00806AE0">
        <w:rPr>
          <w:rFonts w:cs="Arial"/>
          <w:sz w:val="24"/>
          <w:szCs w:val="24"/>
        </w:rPr>
        <w:t xml:space="preserve">ions, are a well-understood and </w:t>
      </w:r>
      <w:r w:rsidRPr="00B27017">
        <w:rPr>
          <w:rFonts w:cs="Arial"/>
          <w:sz w:val="24"/>
          <w:szCs w:val="24"/>
        </w:rPr>
        <w:t>safe delivery mechanism. It is not possible to g</w:t>
      </w:r>
      <w:r w:rsidR="00806AE0">
        <w:rPr>
          <w:rFonts w:cs="Arial"/>
          <w:sz w:val="24"/>
          <w:szCs w:val="24"/>
        </w:rPr>
        <w:t xml:space="preserve">ive too large a dose using this </w:t>
      </w:r>
      <w:r w:rsidRPr="00B27017">
        <w:rPr>
          <w:rFonts w:cs="Arial"/>
          <w:sz w:val="24"/>
          <w:szCs w:val="24"/>
        </w:rPr>
        <w:t>device. The needle is not seen until after</w:t>
      </w:r>
      <w:r w:rsidR="00806AE0">
        <w:rPr>
          <w:rFonts w:cs="Arial"/>
          <w:sz w:val="24"/>
          <w:szCs w:val="24"/>
        </w:rPr>
        <w:t xml:space="preserve"> it has been withdrawn from the </w:t>
      </w:r>
      <w:r w:rsidRPr="00B27017">
        <w:rPr>
          <w:rFonts w:cs="Arial"/>
          <w:sz w:val="24"/>
          <w:szCs w:val="24"/>
        </w:rPr>
        <w:t>child's leg. In cases of doubt it is better to give the injection than to hold back.</w:t>
      </w:r>
    </w:p>
    <w:p w14:paraId="6AAC78D9" w14:textId="77777777" w:rsidR="00806AE0" w:rsidRDefault="00806AE0" w:rsidP="00155EE2">
      <w:pPr>
        <w:autoSpaceDE w:val="0"/>
        <w:autoSpaceDN w:val="0"/>
        <w:adjustRightInd w:val="0"/>
        <w:spacing w:after="0" w:line="240" w:lineRule="auto"/>
        <w:rPr>
          <w:rFonts w:cs="Arial"/>
          <w:sz w:val="24"/>
          <w:szCs w:val="24"/>
        </w:rPr>
      </w:pPr>
    </w:p>
    <w:p w14:paraId="75A50880"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The decision on how many adrenaline devices the school should hold, and where to store them, has</w:t>
      </w:r>
      <w:r w:rsidR="00806AE0">
        <w:rPr>
          <w:rFonts w:cs="Arial"/>
          <w:sz w:val="24"/>
          <w:szCs w:val="24"/>
        </w:rPr>
        <w:t xml:space="preserve"> to be decided on an individual basis between the H</w:t>
      </w:r>
      <w:r w:rsidRPr="00B27017">
        <w:rPr>
          <w:rFonts w:cs="Arial"/>
          <w:sz w:val="24"/>
          <w:szCs w:val="24"/>
        </w:rPr>
        <w:t>ead</w:t>
      </w:r>
      <w:r w:rsidR="00806AE0">
        <w:rPr>
          <w:rFonts w:cs="Arial"/>
          <w:sz w:val="24"/>
          <w:szCs w:val="24"/>
        </w:rPr>
        <w:t xml:space="preserve"> Teacher</w:t>
      </w:r>
      <w:r w:rsidRPr="00B27017">
        <w:rPr>
          <w:rFonts w:cs="Arial"/>
          <w:sz w:val="24"/>
          <w:szCs w:val="24"/>
        </w:rPr>
        <w:t>, the child’s parents</w:t>
      </w:r>
      <w:r w:rsidR="00806AE0">
        <w:rPr>
          <w:rFonts w:cs="Arial"/>
          <w:sz w:val="24"/>
          <w:szCs w:val="24"/>
        </w:rPr>
        <w:t>/carers</w:t>
      </w:r>
      <w:r w:rsidRPr="00B27017">
        <w:rPr>
          <w:rFonts w:cs="Arial"/>
          <w:sz w:val="24"/>
          <w:szCs w:val="24"/>
        </w:rPr>
        <w:t xml:space="preserve"> and medical staff involved.</w:t>
      </w:r>
    </w:p>
    <w:p w14:paraId="57441760" w14:textId="77777777" w:rsidR="00806AE0" w:rsidRDefault="00806AE0" w:rsidP="00155EE2">
      <w:pPr>
        <w:autoSpaceDE w:val="0"/>
        <w:autoSpaceDN w:val="0"/>
        <w:adjustRightInd w:val="0"/>
        <w:spacing w:after="0" w:line="240" w:lineRule="auto"/>
        <w:rPr>
          <w:rFonts w:cs="Arial"/>
          <w:sz w:val="24"/>
          <w:szCs w:val="24"/>
        </w:rPr>
      </w:pPr>
    </w:p>
    <w:p w14:paraId="6A41A7E5"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Where children are considered to be sufficiently responsible</w:t>
      </w:r>
      <w:r w:rsidR="00806AE0">
        <w:rPr>
          <w:rFonts w:cs="Arial"/>
          <w:sz w:val="24"/>
          <w:szCs w:val="24"/>
        </w:rPr>
        <w:t xml:space="preserve"> to carry their </w:t>
      </w:r>
      <w:r w:rsidRPr="00B27017">
        <w:rPr>
          <w:rFonts w:cs="Arial"/>
          <w:sz w:val="24"/>
          <w:szCs w:val="24"/>
        </w:rPr>
        <w:t>emerg</w:t>
      </w:r>
      <w:r w:rsidR="00806AE0">
        <w:rPr>
          <w:rFonts w:cs="Arial"/>
          <w:sz w:val="24"/>
          <w:szCs w:val="24"/>
        </w:rPr>
        <w:t>ency treatment on their person</w:t>
      </w:r>
      <w:r w:rsidRPr="00B27017">
        <w:rPr>
          <w:rFonts w:cs="Arial"/>
          <w:sz w:val="24"/>
          <w:szCs w:val="24"/>
        </w:rPr>
        <w:t>, the</w:t>
      </w:r>
      <w:r w:rsidR="00806AE0">
        <w:rPr>
          <w:rFonts w:cs="Arial"/>
          <w:sz w:val="24"/>
          <w:szCs w:val="24"/>
        </w:rPr>
        <w:t xml:space="preserve">re should always be a spare set </w:t>
      </w:r>
      <w:r w:rsidRPr="00B27017">
        <w:rPr>
          <w:rFonts w:cs="Arial"/>
          <w:sz w:val="24"/>
          <w:szCs w:val="24"/>
        </w:rPr>
        <w:t>kept safely which is not locked away and is ac</w:t>
      </w:r>
      <w:r w:rsidR="00806AE0">
        <w:rPr>
          <w:rFonts w:cs="Arial"/>
          <w:sz w:val="24"/>
          <w:szCs w:val="24"/>
        </w:rPr>
        <w:t xml:space="preserve">cessible to all staff. In large </w:t>
      </w:r>
      <w:r w:rsidRPr="00B27017">
        <w:rPr>
          <w:rFonts w:cs="Arial"/>
          <w:sz w:val="24"/>
          <w:szCs w:val="24"/>
        </w:rPr>
        <w:t xml:space="preserve">schools or split sites, it is often quicker for staff </w:t>
      </w:r>
      <w:r w:rsidR="00806AE0">
        <w:rPr>
          <w:rFonts w:cs="Arial"/>
          <w:sz w:val="24"/>
          <w:szCs w:val="24"/>
        </w:rPr>
        <w:t xml:space="preserve">to use an injector that is with </w:t>
      </w:r>
      <w:r w:rsidRPr="00B27017">
        <w:rPr>
          <w:rFonts w:cs="Arial"/>
          <w:sz w:val="24"/>
          <w:szCs w:val="24"/>
        </w:rPr>
        <w:t>the child rather than taking time to collect one from a central location.</w:t>
      </w:r>
    </w:p>
    <w:p w14:paraId="73D2FD37" w14:textId="77777777" w:rsidR="00806AE0" w:rsidRDefault="00806AE0" w:rsidP="00155EE2">
      <w:pPr>
        <w:autoSpaceDE w:val="0"/>
        <w:autoSpaceDN w:val="0"/>
        <w:adjustRightInd w:val="0"/>
        <w:spacing w:after="0" w:line="240" w:lineRule="auto"/>
        <w:rPr>
          <w:rFonts w:cs="Arial"/>
          <w:sz w:val="24"/>
          <w:szCs w:val="24"/>
        </w:rPr>
      </w:pPr>
    </w:p>
    <w:p w14:paraId="00491EF2"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Studies have shown that the risks for alle</w:t>
      </w:r>
      <w:r w:rsidR="00806AE0">
        <w:rPr>
          <w:rFonts w:cs="Arial"/>
          <w:sz w:val="24"/>
          <w:szCs w:val="24"/>
        </w:rPr>
        <w:t>rgic children are reduced where an individual health</w:t>
      </w:r>
      <w:r w:rsidRPr="00B27017">
        <w:rPr>
          <w:rFonts w:cs="Arial"/>
          <w:sz w:val="24"/>
          <w:szCs w:val="24"/>
        </w:rPr>
        <w:t xml:space="preserve">care plan is in place. </w:t>
      </w:r>
      <w:r w:rsidR="00806AE0">
        <w:rPr>
          <w:rFonts w:cs="Arial"/>
          <w:sz w:val="24"/>
          <w:szCs w:val="24"/>
        </w:rPr>
        <w:t xml:space="preserve">Reactions become rarer and when </w:t>
      </w:r>
      <w:r w:rsidRPr="00B27017">
        <w:rPr>
          <w:rFonts w:cs="Arial"/>
          <w:sz w:val="24"/>
          <w:szCs w:val="24"/>
        </w:rPr>
        <w:t>they occur they are mostly mild. The plan will n</w:t>
      </w:r>
      <w:r w:rsidR="00806AE0">
        <w:rPr>
          <w:rFonts w:cs="Arial"/>
          <w:sz w:val="24"/>
          <w:szCs w:val="24"/>
        </w:rPr>
        <w:t xml:space="preserve">eed to be agreed by the child’s </w:t>
      </w:r>
      <w:r w:rsidRPr="00B27017">
        <w:rPr>
          <w:rFonts w:cs="Arial"/>
          <w:sz w:val="24"/>
          <w:szCs w:val="24"/>
        </w:rPr>
        <w:t>parents</w:t>
      </w:r>
      <w:r w:rsidR="00806AE0">
        <w:rPr>
          <w:rFonts w:cs="Arial"/>
          <w:sz w:val="24"/>
          <w:szCs w:val="24"/>
        </w:rPr>
        <w:t>/carers</w:t>
      </w:r>
      <w:r w:rsidRPr="00B27017">
        <w:rPr>
          <w:rFonts w:cs="Arial"/>
          <w:sz w:val="24"/>
          <w:szCs w:val="24"/>
        </w:rPr>
        <w:t xml:space="preserve">, the school and the </w:t>
      </w:r>
      <w:r w:rsidR="00806AE0">
        <w:rPr>
          <w:rFonts w:cs="Arial"/>
          <w:sz w:val="24"/>
          <w:szCs w:val="24"/>
        </w:rPr>
        <w:t>medical professional</w:t>
      </w:r>
      <w:r w:rsidRPr="00B27017">
        <w:rPr>
          <w:rFonts w:cs="Arial"/>
          <w:sz w:val="24"/>
          <w:szCs w:val="24"/>
        </w:rPr>
        <w:t>.</w:t>
      </w:r>
    </w:p>
    <w:p w14:paraId="1034D60D" w14:textId="77777777" w:rsidR="00806AE0" w:rsidRDefault="00806AE0" w:rsidP="00155EE2">
      <w:pPr>
        <w:autoSpaceDE w:val="0"/>
        <w:autoSpaceDN w:val="0"/>
        <w:adjustRightInd w:val="0"/>
        <w:spacing w:after="0" w:line="240" w:lineRule="auto"/>
        <w:rPr>
          <w:rFonts w:cs="Arial"/>
          <w:sz w:val="24"/>
          <w:szCs w:val="24"/>
        </w:rPr>
      </w:pPr>
    </w:p>
    <w:p w14:paraId="560463AD"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Important issues specific to anaphylaxis to be covered </w:t>
      </w:r>
      <w:r w:rsidR="00806AE0">
        <w:rPr>
          <w:rFonts w:cs="Arial"/>
          <w:sz w:val="24"/>
          <w:szCs w:val="24"/>
        </w:rPr>
        <w:t xml:space="preserve">in an individual healthcare plan </w:t>
      </w:r>
      <w:r w:rsidRPr="00B27017">
        <w:rPr>
          <w:rFonts w:cs="Arial"/>
          <w:sz w:val="24"/>
          <w:szCs w:val="24"/>
        </w:rPr>
        <w:t>include:</w:t>
      </w:r>
    </w:p>
    <w:p w14:paraId="0170B97A"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806AE0">
        <w:rPr>
          <w:rFonts w:cs="Arial"/>
          <w:sz w:val="24"/>
          <w:szCs w:val="24"/>
        </w:rPr>
        <w:t>A</w:t>
      </w:r>
      <w:r w:rsidR="007832AF">
        <w:rPr>
          <w:rFonts w:cs="Arial"/>
          <w:sz w:val="24"/>
          <w:szCs w:val="24"/>
        </w:rPr>
        <w:t>naphylaxis – what may trigger the reaction</w:t>
      </w:r>
    </w:p>
    <w:p w14:paraId="5C8829E7"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806AE0">
        <w:rPr>
          <w:rFonts w:cs="Arial"/>
          <w:sz w:val="24"/>
          <w:szCs w:val="24"/>
        </w:rPr>
        <w:t>W</w:t>
      </w:r>
      <w:r w:rsidRPr="00B27017">
        <w:rPr>
          <w:rFonts w:cs="Arial"/>
          <w:sz w:val="24"/>
          <w:szCs w:val="24"/>
        </w:rPr>
        <w:t>hat to do in an emergency</w:t>
      </w:r>
    </w:p>
    <w:p w14:paraId="6EBC5FAE"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806AE0">
        <w:rPr>
          <w:rFonts w:cs="Arial"/>
          <w:sz w:val="24"/>
          <w:szCs w:val="24"/>
        </w:rPr>
        <w:t>P</w:t>
      </w:r>
      <w:r w:rsidRPr="00B27017">
        <w:rPr>
          <w:rFonts w:cs="Arial"/>
          <w:sz w:val="24"/>
          <w:szCs w:val="24"/>
        </w:rPr>
        <w:t>rescribed medicine</w:t>
      </w:r>
    </w:p>
    <w:p w14:paraId="4BAF7691"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806AE0">
        <w:rPr>
          <w:rFonts w:cs="Arial"/>
          <w:sz w:val="24"/>
          <w:szCs w:val="24"/>
        </w:rPr>
        <w:t>F</w:t>
      </w:r>
      <w:r w:rsidRPr="00B27017">
        <w:rPr>
          <w:rFonts w:cs="Arial"/>
          <w:sz w:val="24"/>
          <w:szCs w:val="24"/>
        </w:rPr>
        <w:t>ood management</w:t>
      </w:r>
    </w:p>
    <w:p w14:paraId="2564894C"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806AE0">
        <w:rPr>
          <w:rFonts w:cs="Arial"/>
          <w:sz w:val="24"/>
          <w:szCs w:val="24"/>
        </w:rPr>
        <w:t>P</w:t>
      </w:r>
      <w:r w:rsidRPr="00B27017">
        <w:rPr>
          <w:rFonts w:cs="Arial"/>
          <w:sz w:val="24"/>
          <w:szCs w:val="24"/>
        </w:rPr>
        <w:t>recautionary measures</w:t>
      </w:r>
    </w:p>
    <w:p w14:paraId="1CF3DC50" w14:textId="77777777" w:rsidR="00806AE0" w:rsidRDefault="00806AE0" w:rsidP="00155EE2">
      <w:pPr>
        <w:autoSpaceDE w:val="0"/>
        <w:autoSpaceDN w:val="0"/>
        <w:adjustRightInd w:val="0"/>
        <w:spacing w:after="0" w:line="240" w:lineRule="auto"/>
        <w:rPr>
          <w:rFonts w:cs="Arial"/>
          <w:sz w:val="24"/>
          <w:szCs w:val="24"/>
        </w:rPr>
      </w:pPr>
    </w:p>
    <w:p w14:paraId="5257A946"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Once staff have agreed to administer medi</w:t>
      </w:r>
      <w:r w:rsidR="00806AE0">
        <w:rPr>
          <w:rFonts w:cs="Arial"/>
          <w:sz w:val="24"/>
          <w:szCs w:val="24"/>
        </w:rPr>
        <w:t xml:space="preserve">cine to an allergic child in an </w:t>
      </w:r>
      <w:r w:rsidRPr="00B27017">
        <w:rPr>
          <w:rFonts w:cs="Arial"/>
          <w:sz w:val="24"/>
          <w:szCs w:val="24"/>
        </w:rPr>
        <w:t>emergency, a training session will need</w:t>
      </w:r>
      <w:r w:rsidR="00806AE0">
        <w:rPr>
          <w:rFonts w:cs="Arial"/>
          <w:sz w:val="24"/>
          <w:szCs w:val="24"/>
        </w:rPr>
        <w:t xml:space="preserve"> to be provided by local health </w:t>
      </w:r>
      <w:r w:rsidRPr="00B27017">
        <w:rPr>
          <w:rFonts w:cs="Arial"/>
          <w:sz w:val="24"/>
          <w:szCs w:val="24"/>
        </w:rPr>
        <w:t>services. Staff should have the opportunity to practice with trainer</w:t>
      </w:r>
      <w:r w:rsidR="00806AE0">
        <w:rPr>
          <w:rFonts w:cs="Arial"/>
          <w:sz w:val="24"/>
          <w:szCs w:val="24"/>
        </w:rPr>
        <w:t xml:space="preserve"> injection </w:t>
      </w:r>
      <w:r w:rsidRPr="00B27017">
        <w:rPr>
          <w:rFonts w:cs="Arial"/>
          <w:sz w:val="24"/>
          <w:szCs w:val="24"/>
        </w:rPr>
        <w:t>devices.</w:t>
      </w:r>
    </w:p>
    <w:p w14:paraId="0805D5D3" w14:textId="77777777" w:rsidR="00806AE0" w:rsidRDefault="00806AE0" w:rsidP="00155EE2">
      <w:pPr>
        <w:autoSpaceDE w:val="0"/>
        <w:autoSpaceDN w:val="0"/>
        <w:adjustRightInd w:val="0"/>
        <w:spacing w:after="0" w:line="240" w:lineRule="auto"/>
        <w:rPr>
          <w:rFonts w:cs="Arial"/>
          <w:sz w:val="24"/>
          <w:szCs w:val="24"/>
        </w:rPr>
      </w:pPr>
    </w:p>
    <w:p w14:paraId="62E8A8A3"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Day to day policy measures </w:t>
      </w:r>
      <w:r w:rsidR="00806AE0">
        <w:rPr>
          <w:rFonts w:cs="Arial"/>
          <w:sz w:val="24"/>
          <w:szCs w:val="24"/>
        </w:rPr>
        <w:t xml:space="preserve">are needed for food management, </w:t>
      </w:r>
      <w:r w:rsidRPr="00B27017">
        <w:rPr>
          <w:rFonts w:cs="Arial"/>
          <w:sz w:val="24"/>
          <w:szCs w:val="24"/>
        </w:rPr>
        <w:t>awareness of the child's needs in relati</w:t>
      </w:r>
      <w:r w:rsidR="00806AE0">
        <w:rPr>
          <w:rFonts w:cs="Arial"/>
          <w:sz w:val="24"/>
          <w:szCs w:val="24"/>
        </w:rPr>
        <w:t xml:space="preserve">on to the menu, individual meal </w:t>
      </w:r>
      <w:r w:rsidRPr="00B27017">
        <w:rPr>
          <w:rFonts w:cs="Arial"/>
          <w:sz w:val="24"/>
          <w:szCs w:val="24"/>
        </w:rPr>
        <w:t xml:space="preserve">requirements and snacks in school. When </w:t>
      </w:r>
      <w:r w:rsidR="00806AE0">
        <w:rPr>
          <w:rFonts w:cs="Arial"/>
          <w:sz w:val="24"/>
          <w:szCs w:val="24"/>
        </w:rPr>
        <w:t xml:space="preserve">kitchen staff are employed by a </w:t>
      </w:r>
      <w:r w:rsidRPr="00B27017">
        <w:rPr>
          <w:rFonts w:cs="Arial"/>
          <w:sz w:val="24"/>
          <w:szCs w:val="24"/>
        </w:rPr>
        <w:t>separate organisation, it is important to ensure that the catering supervisor is</w:t>
      </w:r>
    </w:p>
    <w:p w14:paraId="129A5CC5"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fully aware of the child's particular requirement</w:t>
      </w:r>
      <w:r w:rsidR="00806AE0">
        <w:rPr>
          <w:rFonts w:cs="Arial"/>
          <w:sz w:val="24"/>
          <w:szCs w:val="24"/>
        </w:rPr>
        <w:t xml:space="preserve">s. A ‘kitchen code of practice’ </w:t>
      </w:r>
      <w:r w:rsidRPr="00B27017">
        <w:rPr>
          <w:rFonts w:cs="Arial"/>
          <w:sz w:val="24"/>
          <w:szCs w:val="24"/>
        </w:rPr>
        <w:t>could be put in place.</w:t>
      </w:r>
    </w:p>
    <w:p w14:paraId="46E5A617" w14:textId="77777777" w:rsidR="00806AE0" w:rsidRDefault="00806AE0" w:rsidP="00155EE2">
      <w:pPr>
        <w:autoSpaceDE w:val="0"/>
        <w:autoSpaceDN w:val="0"/>
        <w:adjustRightInd w:val="0"/>
        <w:spacing w:after="0" w:line="240" w:lineRule="auto"/>
        <w:rPr>
          <w:rFonts w:cs="Arial"/>
          <w:sz w:val="24"/>
          <w:szCs w:val="24"/>
        </w:rPr>
      </w:pPr>
    </w:p>
    <w:p w14:paraId="7321A6DB" w14:textId="77777777" w:rsidR="00806AE0" w:rsidRDefault="00806AE0" w:rsidP="00155EE2">
      <w:pPr>
        <w:autoSpaceDE w:val="0"/>
        <w:autoSpaceDN w:val="0"/>
        <w:adjustRightInd w:val="0"/>
        <w:spacing w:after="0" w:line="240" w:lineRule="auto"/>
        <w:rPr>
          <w:rFonts w:cs="Arial"/>
          <w:sz w:val="24"/>
          <w:szCs w:val="24"/>
        </w:rPr>
      </w:pPr>
      <w:r>
        <w:rPr>
          <w:rFonts w:cs="Arial"/>
          <w:sz w:val="24"/>
          <w:szCs w:val="24"/>
        </w:rPr>
        <w:t>Parents often ask for the H</w:t>
      </w:r>
      <w:r w:rsidR="00155EE2" w:rsidRPr="00B27017">
        <w:rPr>
          <w:rFonts w:cs="Arial"/>
          <w:sz w:val="24"/>
          <w:szCs w:val="24"/>
        </w:rPr>
        <w:t xml:space="preserve">ead </w:t>
      </w:r>
      <w:r>
        <w:rPr>
          <w:rFonts w:cs="Arial"/>
          <w:sz w:val="24"/>
          <w:szCs w:val="24"/>
        </w:rPr>
        <w:t xml:space="preserve">Teacher </w:t>
      </w:r>
      <w:r w:rsidR="00155EE2" w:rsidRPr="00B27017">
        <w:rPr>
          <w:rFonts w:cs="Arial"/>
          <w:sz w:val="24"/>
          <w:szCs w:val="24"/>
        </w:rPr>
        <w:t>to exclud</w:t>
      </w:r>
      <w:r>
        <w:rPr>
          <w:rFonts w:cs="Arial"/>
          <w:sz w:val="24"/>
          <w:szCs w:val="24"/>
        </w:rPr>
        <w:t xml:space="preserve">e from the premises the food to </w:t>
      </w:r>
      <w:r w:rsidR="00155EE2" w:rsidRPr="00B27017">
        <w:rPr>
          <w:rFonts w:cs="Arial"/>
          <w:sz w:val="24"/>
          <w:szCs w:val="24"/>
        </w:rPr>
        <w:t>which their child is allergic. This is not always</w:t>
      </w:r>
      <w:r>
        <w:rPr>
          <w:rFonts w:cs="Arial"/>
          <w:sz w:val="24"/>
          <w:szCs w:val="24"/>
        </w:rPr>
        <w:t xml:space="preserve"> feasible, although appropriate </w:t>
      </w:r>
      <w:r w:rsidR="00155EE2" w:rsidRPr="00B27017">
        <w:rPr>
          <w:rFonts w:cs="Arial"/>
          <w:sz w:val="24"/>
          <w:szCs w:val="24"/>
        </w:rPr>
        <w:t xml:space="preserve">steps to minimise any risks to allergic children should be taken. </w:t>
      </w:r>
    </w:p>
    <w:p w14:paraId="6D0B0BFA" w14:textId="77777777" w:rsidR="00806AE0" w:rsidRDefault="00806AE0" w:rsidP="00155EE2">
      <w:pPr>
        <w:autoSpaceDE w:val="0"/>
        <w:autoSpaceDN w:val="0"/>
        <w:adjustRightInd w:val="0"/>
        <w:spacing w:after="0" w:line="240" w:lineRule="auto"/>
        <w:rPr>
          <w:rFonts w:cs="Arial"/>
          <w:sz w:val="24"/>
          <w:szCs w:val="24"/>
        </w:rPr>
      </w:pPr>
    </w:p>
    <w:p w14:paraId="5BD76FBA"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who are at risk of severe allerg</w:t>
      </w:r>
      <w:r w:rsidR="00806AE0">
        <w:rPr>
          <w:rFonts w:cs="Arial"/>
          <w:sz w:val="24"/>
          <w:szCs w:val="24"/>
        </w:rPr>
        <w:t xml:space="preserve">ic reactions are not ill in the </w:t>
      </w:r>
      <w:r w:rsidRPr="00B27017">
        <w:rPr>
          <w:rFonts w:cs="Arial"/>
          <w:sz w:val="24"/>
          <w:szCs w:val="24"/>
        </w:rPr>
        <w:t>usual sense. They are normal children in every respec</w:t>
      </w:r>
      <w:r w:rsidR="00806AE0">
        <w:rPr>
          <w:rFonts w:cs="Arial"/>
          <w:sz w:val="24"/>
          <w:szCs w:val="24"/>
        </w:rPr>
        <w:t xml:space="preserve">t – except that if they </w:t>
      </w:r>
      <w:r w:rsidRPr="00B27017">
        <w:rPr>
          <w:rFonts w:cs="Arial"/>
          <w:sz w:val="24"/>
          <w:szCs w:val="24"/>
        </w:rPr>
        <w:t xml:space="preserve">come into contact with a certain food or </w:t>
      </w:r>
      <w:r w:rsidR="00806AE0">
        <w:rPr>
          <w:rFonts w:cs="Arial"/>
          <w:sz w:val="24"/>
          <w:szCs w:val="24"/>
        </w:rPr>
        <w:t xml:space="preserve">substance, they may become very </w:t>
      </w:r>
      <w:r w:rsidRPr="00B27017">
        <w:rPr>
          <w:rFonts w:cs="Arial"/>
          <w:sz w:val="24"/>
          <w:szCs w:val="24"/>
        </w:rPr>
        <w:t xml:space="preserve">unwell. It is important that these children are </w:t>
      </w:r>
      <w:r w:rsidR="00806AE0">
        <w:rPr>
          <w:rFonts w:cs="Arial"/>
          <w:sz w:val="24"/>
          <w:szCs w:val="24"/>
        </w:rPr>
        <w:t xml:space="preserve">not stigmatised or made to feel </w:t>
      </w:r>
      <w:r w:rsidRPr="00B27017">
        <w:rPr>
          <w:rFonts w:cs="Arial"/>
          <w:sz w:val="24"/>
          <w:szCs w:val="24"/>
        </w:rPr>
        <w:t>different. It is important, too, to allay parents' fears by reassuring them tha</w:t>
      </w:r>
      <w:r w:rsidR="00806AE0">
        <w:rPr>
          <w:rFonts w:cs="Arial"/>
          <w:sz w:val="24"/>
          <w:szCs w:val="24"/>
        </w:rPr>
        <w:t xml:space="preserve">t </w:t>
      </w:r>
      <w:r w:rsidRPr="00B27017">
        <w:rPr>
          <w:rFonts w:cs="Arial"/>
          <w:sz w:val="24"/>
          <w:szCs w:val="24"/>
        </w:rPr>
        <w:t>prompt and efficient action will be taken in</w:t>
      </w:r>
      <w:r w:rsidR="00806AE0">
        <w:rPr>
          <w:rFonts w:cs="Arial"/>
          <w:sz w:val="24"/>
          <w:szCs w:val="24"/>
        </w:rPr>
        <w:t xml:space="preserve"> accordance with medical advice </w:t>
      </w:r>
      <w:r w:rsidRPr="00B27017">
        <w:rPr>
          <w:rFonts w:cs="Arial"/>
          <w:sz w:val="24"/>
          <w:szCs w:val="24"/>
        </w:rPr>
        <w:t>and guidance.</w:t>
      </w:r>
    </w:p>
    <w:p w14:paraId="72E620C9" w14:textId="77777777" w:rsidR="00806AE0" w:rsidRDefault="00806AE0" w:rsidP="00155EE2">
      <w:pPr>
        <w:autoSpaceDE w:val="0"/>
        <w:autoSpaceDN w:val="0"/>
        <w:adjustRightInd w:val="0"/>
        <w:spacing w:after="0" w:line="240" w:lineRule="auto"/>
        <w:rPr>
          <w:rFonts w:cs="Arial"/>
          <w:sz w:val="24"/>
          <w:szCs w:val="24"/>
        </w:rPr>
      </w:pPr>
    </w:p>
    <w:p w14:paraId="0184C6A5" w14:textId="77777777" w:rsidR="001D1182" w:rsidRPr="00806AE0" w:rsidRDefault="00155EE2" w:rsidP="00806AE0">
      <w:pPr>
        <w:autoSpaceDE w:val="0"/>
        <w:autoSpaceDN w:val="0"/>
        <w:adjustRightInd w:val="0"/>
        <w:spacing w:after="0" w:line="240" w:lineRule="auto"/>
        <w:rPr>
          <w:rFonts w:cs="Arial"/>
          <w:sz w:val="24"/>
          <w:szCs w:val="24"/>
        </w:rPr>
      </w:pPr>
      <w:r w:rsidRPr="00B27017">
        <w:rPr>
          <w:rFonts w:cs="Arial"/>
          <w:sz w:val="24"/>
          <w:szCs w:val="24"/>
        </w:rPr>
        <w:t>Anaphylaxis is manageable. With s</w:t>
      </w:r>
      <w:r w:rsidR="00806AE0">
        <w:rPr>
          <w:rFonts w:cs="Arial"/>
          <w:sz w:val="24"/>
          <w:szCs w:val="24"/>
        </w:rPr>
        <w:t xml:space="preserve">ound precautionary measures and </w:t>
      </w:r>
      <w:r w:rsidRPr="00B27017">
        <w:rPr>
          <w:rFonts w:cs="Arial"/>
          <w:sz w:val="24"/>
          <w:szCs w:val="24"/>
        </w:rPr>
        <w:t>support from the staff, school life may continue as normal for all concerned.</w:t>
      </w:r>
    </w:p>
    <w:p w14:paraId="5DC552B9" w14:textId="77777777" w:rsidR="00806AE0" w:rsidRDefault="00806AE0" w:rsidP="00155EE2">
      <w:pPr>
        <w:autoSpaceDE w:val="0"/>
        <w:autoSpaceDN w:val="0"/>
        <w:adjustRightInd w:val="0"/>
        <w:spacing w:after="0" w:line="240" w:lineRule="auto"/>
        <w:rPr>
          <w:rFonts w:cs="Arial"/>
          <w:b/>
          <w:bCs/>
          <w:sz w:val="24"/>
          <w:szCs w:val="24"/>
        </w:rPr>
      </w:pPr>
    </w:p>
    <w:p w14:paraId="7603788B" w14:textId="77777777" w:rsidR="00806AE0" w:rsidRDefault="00806AE0" w:rsidP="00155EE2">
      <w:pPr>
        <w:autoSpaceDE w:val="0"/>
        <w:autoSpaceDN w:val="0"/>
        <w:adjustRightInd w:val="0"/>
        <w:spacing w:after="0" w:line="240" w:lineRule="auto"/>
        <w:rPr>
          <w:rFonts w:cs="Arial"/>
          <w:b/>
          <w:bCs/>
          <w:sz w:val="24"/>
          <w:szCs w:val="24"/>
        </w:rPr>
      </w:pPr>
    </w:p>
    <w:p w14:paraId="7E346307" w14:textId="77777777" w:rsidR="00806AE0" w:rsidRDefault="00806AE0" w:rsidP="00155EE2">
      <w:pPr>
        <w:autoSpaceDE w:val="0"/>
        <w:autoSpaceDN w:val="0"/>
        <w:adjustRightInd w:val="0"/>
        <w:spacing w:after="0" w:line="240" w:lineRule="auto"/>
        <w:rPr>
          <w:rFonts w:cs="Arial"/>
          <w:b/>
          <w:bCs/>
          <w:sz w:val="24"/>
          <w:szCs w:val="24"/>
        </w:rPr>
      </w:pPr>
    </w:p>
    <w:p w14:paraId="3AC81188" w14:textId="77777777" w:rsidR="00806AE0" w:rsidRDefault="00806AE0" w:rsidP="00155EE2">
      <w:pPr>
        <w:autoSpaceDE w:val="0"/>
        <w:autoSpaceDN w:val="0"/>
        <w:adjustRightInd w:val="0"/>
        <w:spacing w:after="0" w:line="240" w:lineRule="auto"/>
        <w:rPr>
          <w:rFonts w:cs="Arial"/>
          <w:b/>
          <w:bCs/>
          <w:sz w:val="24"/>
          <w:szCs w:val="24"/>
        </w:rPr>
      </w:pPr>
    </w:p>
    <w:p w14:paraId="28557057" w14:textId="77777777" w:rsidR="00806AE0" w:rsidRDefault="00806AE0" w:rsidP="00155EE2">
      <w:pPr>
        <w:autoSpaceDE w:val="0"/>
        <w:autoSpaceDN w:val="0"/>
        <w:adjustRightInd w:val="0"/>
        <w:spacing w:after="0" w:line="240" w:lineRule="auto"/>
        <w:rPr>
          <w:rFonts w:cs="Arial"/>
          <w:b/>
          <w:bCs/>
          <w:sz w:val="24"/>
          <w:szCs w:val="24"/>
        </w:rPr>
      </w:pPr>
    </w:p>
    <w:p w14:paraId="70C37C97" w14:textId="77777777" w:rsidR="00806AE0" w:rsidRDefault="00806AE0" w:rsidP="00155EE2">
      <w:pPr>
        <w:autoSpaceDE w:val="0"/>
        <w:autoSpaceDN w:val="0"/>
        <w:adjustRightInd w:val="0"/>
        <w:spacing w:after="0" w:line="240" w:lineRule="auto"/>
        <w:rPr>
          <w:rFonts w:cs="Arial"/>
          <w:b/>
          <w:bCs/>
          <w:sz w:val="24"/>
          <w:szCs w:val="24"/>
        </w:rPr>
      </w:pPr>
    </w:p>
    <w:p w14:paraId="168F9588" w14:textId="77777777" w:rsidR="00806AE0" w:rsidRDefault="00806AE0" w:rsidP="00155EE2">
      <w:pPr>
        <w:autoSpaceDE w:val="0"/>
        <w:autoSpaceDN w:val="0"/>
        <w:adjustRightInd w:val="0"/>
        <w:spacing w:after="0" w:line="240" w:lineRule="auto"/>
        <w:rPr>
          <w:rFonts w:cs="Arial"/>
          <w:b/>
          <w:bCs/>
          <w:sz w:val="24"/>
          <w:szCs w:val="24"/>
        </w:rPr>
      </w:pPr>
    </w:p>
    <w:p w14:paraId="1D6852CF" w14:textId="77777777" w:rsidR="00806AE0" w:rsidRDefault="00806AE0" w:rsidP="00155EE2">
      <w:pPr>
        <w:autoSpaceDE w:val="0"/>
        <w:autoSpaceDN w:val="0"/>
        <w:adjustRightInd w:val="0"/>
        <w:spacing w:after="0" w:line="240" w:lineRule="auto"/>
        <w:rPr>
          <w:rFonts w:cs="Arial"/>
          <w:b/>
          <w:bCs/>
          <w:sz w:val="24"/>
          <w:szCs w:val="24"/>
        </w:rPr>
      </w:pPr>
    </w:p>
    <w:p w14:paraId="463D7EDB" w14:textId="77777777" w:rsidR="00806AE0" w:rsidRDefault="00806AE0" w:rsidP="00155EE2">
      <w:pPr>
        <w:autoSpaceDE w:val="0"/>
        <w:autoSpaceDN w:val="0"/>
        <w:adjustRightInd w:val="0"/>
        <w:spacing w:after="0" w:line="240" w:lineRule="auto"/>
        <w:rPr>
          <w:rFonts w:cs="Arial"/>
          <w:b/>
          <w:bCs/>
          <w:sz w:val="24"/>
          <w:szCs w:val="24"/>
        </w:rPr>
      </w:pPr>
    </w:p>
    <w:p w14:paraId="40385F1E" w14:textId="77777777" w:rsidR="00806AE0" w:rsidRDefault="00806AE0" w:rsidP="00155EE2">
      <w:pPr>
        <w:autoSpaceDE w:val="0"/>
        <w:autoSpaceDN w:val="0"/>
        <w:adjustRightInd w:val="0"/>
        <w:spacing w:after="0" w:line="240" w:lineRule="auto"/>
        <w:rPr>
          <w:rFonts w:cs="Arial"/>
          <w:b/>
          <w:bCs/>
          <w:sz w:val="24"/>
          <w:szCs w:val="24"/>
        </w:rPr>
      </w:pPr>
    </w:p>
    <w:p w14:paraId="4DA5C748" w14:textId="77777777" w:rsidR="00806AE0" w:rsidRDefault="00806AE0" w:rsidP="00155EE2">
      <w:pPr>
        <w:autoSpaceDE w:val="0"/>
        <w:autoSpaceDN w:val="0"/>
        <w:adjustRightInd w:val="0"/>
        <w:spacing w:after="0" w:line="240" w:lineRule="auto"/>
        <w:rPr>
          <w:rFonts w:cs="Arial"/>
          <w:b/>
          <w:bCs/>
          <w:sz w:val="24"/>
          <w:szCs w:val="24"/>
        </w:rPr>
      </w:pPr>
    </w:p>
    <w:p w14:paraId="6BDAF6A3" w14:textId="77777777" w:rsidR="00806AE0" w:rsidRDefault="00806AE0" w:rsidP="00155EE2">
      <w:pPr>
        <w:autoSpaceDE w:val="0"/>
        <w:autoSpaceDN w:val="0"/>
        <w:adjustRightInd w:val="0"/>
        <w:spacing w:after="0" w:line="240" w:lineRule="auto"/>
        <w:rPr>
          <w:rFonts w:cs="Arial"/>
          <w:b/>
          <w:bCs/>
          <w:sz w:val="24"/>
          <w:szCs w:val="24"/>
        </w:rPr>
      </w:pPr>
    </w:p>
    <w:p w14:paraId="4A34B11E" w14:textId="77777777" w:rsidR="00806AE0" w:rsidRDefault="00806AE0" w:rsidP="00155EE2">
      <w:pPr>
        <w:autoSpaceDE w:val="0"/>
        <w:autoSpaceDN w:val="0"/>
        <w:adjustRightInd w:val="0"/>
        <w:spacing w:after="0" w:line="240" w:lineRule="auto"/>
        <w:rPr>
          <w:rFonts w:cs="Arial"/>
          <w:b/>
          <w:bCs/>
          <w:sz w:val="24"/>
          <w:szCs w:val="24"/>
        </w:rPr>
      </w:pPr>
    </w:p>
    <w:p w14:paraId="627BA6EF" w14:textId="77777777" w:rsidR="00806AE0" w:rsidRDefault="00806AE0" w:rsidP="00155EE2">
      <w:pPr>
        <w:autoSpaceDE w:val="0"/>
        <w:autoSpaceDN w:val="0"/>
        <w:adjustRightInd w:val="0"/>
        <w:spacing w:after="0" w:line="240" w:lineRule="auto"/>
        <w:rPr>
          <w:rFonts w:cs="Arial"/>
          <w:b/>
          <w:bCs/>
          <w:sz w:val="24"/>
          <w:szCs w:val="24"/>
        </w:rPr>
      </w:pPr>
    </w:p>
    <w:p w14:paraId="3CC01343" w14:textId="77777777" w:rsidR="00806AE0" w:rsidRDefault="00806AE0" w:rsidP="00155EE2">
      <w:pPr>
        <w:autoSpaceDE w:val="0"/>
        <w:autoSpaceDN w:val="0"/>
        <w:adjustRightInd w:val="0"/>
        <w:spacing w:after="0" w:line="240" w:lineRule="auto"/>
        <w:rPr>
          <w:rFonts w:cs="Arial"/>
          <w:b/>
          <w:bCs/>
          <w:sz w:val="24"/>
          <w:szCs w:val="24"/>
        </w:rPr>
      </w:pPr>
    </w:p>
    <w:p w14:paraId="2FAFD585" w14:textId="77777777" w:rsidR="00806AE0" w:rsidRDefault="00806AE0" w:rsidP="00155EE2">
      <w:pPr>
        <w:autoSpaceDE w:val="0"/>
        <w:autoSpaceDN w:val="0"/>
        <w:adjustRightInd w:val="0"/>
        <w:spacing w:after="0" w:line="240" w:lineRule="auto"/>
        <w:rPr>
          <w:rFonts w:cs="Arial"/>
          <w:b/>
          <w:bCs/>
          <w:sz w:val="24"/>
          <w:szCs w:val="24"/>
        </w:rPr>
      </w:pPr>
    </w:p>
    <w:p w14:paraId="079F238A" w14:textId="77777777" w:rsidR="00806AE0" w:rsidRDefault="00806AE0" w:rsidP="00155EE2">
      <w:pPr>
        <w:autoSpaceDE w:val="0"/>
        <w:autoSpaceDN w:val="0"/>
        <w:adjustRightInd w:val="0"/>
        <w:spacing w:after="0" w:line="240" w:lineRule="auto"/>
        <w:rPr>
          <w:rFonts w:cs="Arial"/>
          <w:b/>
          <w:bCs/>
          <w:sz w:val="24"/>
          <w:szCs w:val="24"/>
        </w:rPr>
      </w:pPr>
    </w:p>
    <w:p w14:paraId="7F231EE6" w14:textId="77777777" w:rsidR="00806AE0" w:rsidRDefault="00806AE0" w:rsidP="00155EE2">
      <w:pPr>
        <w:autoSpaceDE w:val="0"/>
        <w:autoSpaceDN w:val="0"/>
        <w:adjustRightInd w:val="0"/>
        <w:spacing w:after="0" w:line="240" w:lineRule="auto"/>
        <w:rPr>
          <w:rFonts w:cs="Arial"/>
          <w:b/>
          <w:bCs/>
          <w:sz w:val="24"/>
          <w:szCs w:val="24"/>
        </w:rPr>
      </w:pPr>
    </w:p>
    <w:p w14:paraId="01655F7C" w14:textId="77777777" w:rsidR="00806AE0" w:rsidRDefault="00806AE0" w:rsidP="00155EE2">
      <w:pPr>
        <w:autoSpaceDE w:val="0"/>
        <w:autoSpaceDN w:val="0"/>
        <w:adjustRightInd w:val="0"/>
        <w:spacing w:after="0" w:line="240" w:lineRule="auto"/>
        <w:rPr>
          <w:rFonts w:cs="Arial"/>
          <w:b/>
          <w:bCs/>
          <w:sz w:val="24"/>
          <w:szCs w:val="24"/>
        </w:rPr>
      </w:pPr>
    </w:p>
    <w:p w14:paraId="290CCA53" w14:textId="77777777" w:rsidR="00806AE0" w:rsidRDefault="00806AE0" w:rsidP="00155EE2">
      <w:pPr>
        <w:autoSpaceDE w:val="0"/>
        <w:autoSpaceDN w:val="0"/>
        <w:adjustRightInd w:val="0"/>
        <w:spacing w:after="0" w:line="240" w:lineRule="auto"/>
        <w:rPr>
          <w:rFonts w:cs="Arial"/>
          <w:b/>
          <w:bCs/>
          <w:sz w:val="24"/>
          <w:szCs w:val="24"/>
        </w:rPr>
      </w:pPr>
    </w:p>
    <w:p w14:paraId="6ABAA76B" w14:textId="77777777" w:rsidR="00806AE0" w:rsidRDefault="00806AE0" w:rsidP="00155EE2">
      <w:pPr>
        <w:autoSpaceDE w:val="0"/>
        <w:autoSpaceDN w:val="0"/>
        <w:adjustRightInd w:val="0"/>
        <w:spacing w:after="0" w:line="240" w:lineRule="auto"/>
        <w:rPr>
          <w:rFonts w:cs="Arial"/>
          <w:b/>
          <w:bCs/>
          <w:sz w:val="24"/>
          <w:szCs w:val="24"/>
        </w:rPr>
      </w:pPr>
    </w:p>
    <w:p w14:paraId="15B5B457" w14:textId="77777777" w:rsidR="00806AE0" w:rsidRDefault="00806AE0" w:rsidP="00155EE2">
      <w:pPr>
        <w:autoSpaceDE w:val="0"/>
        <w:autoSpaceDN w:val="0"/>
        <w:adjustRightInd w:val="0"/>
        <w:spacing w:after="0" w:line="240" w:lineRule="auto"/>
        <w:rPr>
          <w:rFonts w:cs="Arial"/>
          <w:b/>
          <w:bCs/>
          <w:sz w:val="24"/>
          <w:szCs w:val="24"/>
        </w:rPr>
      </w:pPr>
    </w:p>
    <w:p w14:paraId="76D41E28" w14:textId="77777777" w:rsidR="00806AE0" w:rsidRDefault="00806AE0" w:rsidP="00155EE2">
      <w:pPr>
        <w:autoSpaceDE w:val="0"/>
        <w:autoSpaceDN w:val="0"/>
        <w:adjustRightInd w:val="0"/>
        <w:spacing w:after="0" w:line="240" w:lineRule="auto"/>
        <w:rPr>
          <w:rFonts w:cs="Arial"/>
          <w:b/>
          <w:bCs/>
          <w:sz w:val="24"/>
          <w:szCs w:val="24"/>
        </w:rPr>
      </w:pPr>
    </w:p>
    <w:p w14:paraId="4295D958" w14:textId="77777777" w:rsidR="00806AE0" w:rsidRDefault="00806AE0" w:rsidP="00155EE2">
      <w:pPr>
        <w:autoSpaceDE w:val="0"/>
        <w:autoSpaceDN w:val="0"/>
        <w:adjustRightInd w:val="0"/>
        <w:spacing w:after="0" w:line="240" w:lineRule="auto"/>
        <w:rPr>
          <w:rFonts w:cs="Arial"/>
          <w:b/>
          <w:bCs/>
          <w:sz w:val="24"/>
          <w:szCs w:val="24"/>
        </w:rPr>
      </w:pPr>
    </w:p>
    <w:p w14:paraId="09BFE5B4" w14:textId="77777777" w:rsidR="00806AE0" w:rsidRDefault="00806AE0" w:rsidP="00155EE2">
      <w:pPr>
        <w:autoSpaceDE w:val="0"/>
        <w:autoSpaceDN w:val="0"/>
        <w:adjustRightInd w:val="0"/>
        <w:spacing w:after="0" w:line="240" w:lineRule="auto"/>
        <w:rPr>
          <w:rFonts w:cs="Arial"/>
          <w:b/>
          <w:bCs/>
          <w:sz w:val="24"/>
          <w:szCs w:val="24"/>
        </w:rPr>
      </w:pPr>
    </w:p>
    <w:p w14:paraId="21DBF0FA" w14:textId="77777777" w:rsidR="00155EE2" w:rsidRPr="000957BE" w:rsidRDefault="00155EE2" w:rsidP="00155EE2">
      <w:pPr>
        <w:autoSpaceDE w:val="0"/>
        <w:autoSpaceDN w:val="0"/>
        <w:adjustRightInd w:val="0"/>
        <w:spacing w:after="0" w:line="240" w:lineRule="auto"/>
        <w:rPr>
          <w:rFonts w:cs="Arial"/>
          <w:b/>
          <w:bCs/>
          <w:color w:val="1F497D" w:themeColor="text2"/>
          <w:sz w:val="24"/>
          <w:szCs w:val="24"/>
        </w:rPr>
      </w:pPr>
      <w:r w:rsidRPr="000957BE">
        <w:rPr>
          <w:rFonts w:cs="Arial"/>
          <w:b/>
          <w:bCs/>
          <w:color w:val="1F497D" w:themeColor="text2"/>
          <w:sz w:val="24"/>
          <w:szCs w:val="24"/>
        </w:rPr>
        <w:t>ASTHMA</w:t>
      </w:r>
    </w:p>
    <w:p w14:paraId="0DB85E58" w14:textId="77777777" w:rsidR="00155EE2" w:rsidRPr="00B27017"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What is Asthma?</w:t>
      </w:r>
    </w:p>
    <w:p w14:paraId="7508204B" w14:textId="77777777" w:rsidR="00806AE0" w:rsidRDefault="00806AE0" w:rsidP="00155EE2">
      <w:pPr>
        <w:autoSpaceDE w:val="0"/>
        <w:autoSpaceDN w:val="0"/>
        <w:adjustRightInd w:val="0"/>
        <w:spacing w:after="0" w:line="240" w:lineRule="auto"/>
        <w:rPr>
          <w:rFonts w:cs="Arial"/>
          <w:sz w:val="24"/>
          <w:szCs w:val="24"/>
        </w:rPr>
      </w:pPr>
    </w:p>
    <w:p w14:paraId="53CBE4A4" w14:textId="77777777" w:rsidR="00155EE2" w:rsidRPr="00B27017" w:rsidRDefault="007832AF" w:rsidP="00155EE2">
      <w:pPr>
        <w:autoSpaceDE w:val="0"/>
        <w:autoSpaceDN w:val="0"/>
        <w:adjustRightInd w:val="0"/>
        <w:spacing w:after="0" w:line="240" w:lineRule="auto"/>
        <w:rPr>
          <w:rFonts w:cs="Arial"/>
          <w:sz w:val="24"/>
          <w:szCs w:val="24"/>
        </w:rPr>
      </w:pPr>
      <w:r w:rsidRPr="007832AF">
        <w:rPr>
          <w:sz w:val="24"/>
          <w:szCs w:val="24"/>
        </w:rPr>
        <w:t>Asthma is the most common chronic condition, affecting one in eleven children. On average, there are two children with asthma in every classroom in the UK. There are over 25,000 emergency hospital admissions for asthma amongst children a year in the UK.</w:t>
      </w:r>
      <w:r>
        <w:rPr>
          <w:sz w:val="24"/>
          <w:szCs w:val="24"/>
        </w:rPr>
        <w:t xml:space="preserve"> </w:t>
      </w:r>
      <w:r w:rsidR="00155EE2" w:rsidRPr="00B27017">
        <w:rPr>
          <w:rFonts w:cs="Arial"/>
          <w:sz w:val="24"/>
          <w:szCs w:val="24"/>
        </w:rPr>
        <w:t>The most common symptoms of a</w:t>
      </w:r>
      <w:r w:rsidR="00806AE0">
        <w:rPr>
          <w:rFonts w:cs="Arial"/>
          <w:sz w:val="24"/>
          <w:szCs w:val="24"/>
        </w:rPr>
        <w:t xml:space="preserve">sthma are coughing, wheezing or a </w:t>
      </w:r>
      <w:r w:rsidR="00155EE2" w:rsidRPr="00B27017">
        <w:rPr>
          <w:rFonts w:cs="Arial"/>
          <w:sz w:val="24"/>
          <w:szCs w:val="24"/>
        </w:rPr>
        <w:t>whistling noise in the chest, tight feelings in</w:t>
      </w:r>
      <w:r w:rsidR="00806AE0">
        <w:rPr>
          <w:rFonts w:cs="Arial"/>
          <w:sz w:val="24"/>
          <w:szCs w:val="24"/>
        </w:rPr>
        <w:t xml:space="preserve"> the chest or getting short of </w:t>
      </w:r>
      <w:r w:rsidR="00155EE2" w:rsidRPr="00B27017">
        <w:rPr>
          <w:rFonts w:cs="Arial"/>
          <w:sz w:val="24"/>
          <w:szCs w:val="24"/>
        </w:rPr>
        <w:t>breath. Younger children may verbalise this b</w:t>
      </w:r>
      <w:r w:rsidR="00806AE0">
        <w:rPr>
          <w:rFonts w:cs="Arial"/>
          <w:sz w:val="24"/>
          <w:szCs w:val="24"/>
        </w:rPr>
        <w:t xml:space="preserve">y saying that their tummy hurts </w:t>
      </w:r>
      <w:r w:rsidR="00155EE2" w:rsidRPr="00B27017">
        <w:rPr>
          <w:rFonts w:cs="Arial"/>
          <w:sz w:val="24"/>
          <w:szCs w:val="24"/>
        </w:rPr>
        <w:t>or that it feels like someone is sitting on their c</w:t>
      </w:r>
      <w:r w:rsidR="00806AE0">
        <w:rPr>
          <w:rFonts w:cs="Arial"/>
          <w:sz w:val="24"/>
          <w:szCs w:val="24"/>
        </w:rPr>
        <w:t xml:space="preserve">hest. Not everyone will get all </w:t>
      </w:r>
      <w:r w:rsidR="00155EE2" w:rsidRPr="00B27017">
        <w:rPr>
          <w:rFonts w:cs="Arial"/>
          <w:sz w:val="24"/>
          <w:szCs w:val="24"/>
        </w:rPr>
        <w:t>these symptoms, and some children may only get symptoms from time</w:t>
      </w:r>
      <w:r w:rsidR="00806AE0">
        <w:rPr>
          <w:rFonts w:cs="Arial"/>
          <w:sz w:val="24"/>
          <w:szCs w:val="24"/>
        </w:rPr>
        <w:t xml:space="preserve"> to </w:t>
      </w:r>
      <w:r w:rsidR="00155EE2" w:rsidRPr="00B27017">
        <w:rPr>
          <w:rFonts w:cs="Arial"/>
          <w:sz w:val="24"/>
          <w:szCs w:val="24"/>
        </w:rPr>
        <w:t>time.</w:t>
      </w:r>
    </w:p>
    <w:p w14:paraId="500F4A1C" w14:textId="77777777" w:rsidR="00806AE0" w:rsidRDefault="00806AE0" w:rsidP="00155EE2">
      <w:pPr>
        <w:autoSpaceDE w:val="0"/>
        <w:autoSpaceDN w:val="0"/>
        <w:adjustRightInd w:val="0"/>
        <w:spacing w:after="0" w:line="240" w:lineRule="auto"/>
        <w:rPr>
          <w:rFonts w:cs="Arial"/>
          <w:sz w:val="24"/>
          <w:szCs w:val="24"/>
        </w:rPr>
      </w:pPr>
    </w:p>
    <w:p w14:paraId="759AE88A" w14:textId="77777777" w:rsidR="00155EE2" w:rsidRPr="00B27017" w:rsidRDefault="00155EE2" w:rsidP="00155EE2">
      <w:pPr>
        <w:autoSpaceDE w:val="0"/>
        <w:autoSpaceDN w:val="0"/>
        <w:adjustRightInd w:val="0"/>
        <w:spacing w:after="0" w:line="240" w:lineRule="auto"/>
        <w:rPr>
          <w:rFonts w:cs="Arial"/>
          <w:sz w:val="24"/>
          <w:szCs w:val="24"/>
        </w:rPr>
      </w:pPr>
      <w:proofErr w:type="gramStart"/>
      <w:r w:rsidRPr="00B27017">
        <w:rPr>
          <w:rFonts w:cs="Arial"/>
          <w:sz w:val="24"/>
          <w:szCs w:val="24"/>
        </w:rPr>
        <w:t>However</w:t>
      </w:r>
      <w:proofErr w:type="gramEnd"/>
      <w:r w:rsidRPr="00B27017">
        <w:rPr>
          <w:rFonts w:cs="Arial"/>
          <w:sz w:val="24"/>
          <w:szCs w:val="24"/>
        </w:rPr>
        <w:t xml:space="preserve"> in early years settings staff may</w:t>
      </w:r>
      <w:r w:rsidR="00806AE0">
        <w:rPr>
          <w:rFonts w:cs="Arial"/>
          <w:sz w:val="24"/>
          <w:szCs w:val="24"/>
        </w:rPr>
        <w:t xml:space="preserve"> not be able to rely on younger </w:t>
      </w:r>
      <w:r w:rsidRPr="00B27017">
        <w:rPr>
          <w:rFonts w:cs="Arial"/>
          <w:sz w:val="24"/>
          <w:szCs w:val="24"/>
        </w:rPr>
        <w:t xml:space="preserve">children being able to identify or verbalise </w:t>
      </w:r>
      <w:r w:rsidR="00806AE0">
        <w:rPr>
          <w:rFonts w:cs="Arial"/>
          <w:sz w:val="24"/>
          <w:szCs w:val="24"/>
        </w:rPr>
        <w:t xml:space="preserve">when their symptoms are getting </w:t>
      </w:r>
      <w:r w:rsidRPr="00B27017">
        <w:rPr>
          <w:rFonts w:cs="Arial"/>
          <w:sz w:val="24"/>
          <w:szCs w:val="24"/>
        </w:rPr>
        <w:t>worse, or what medicines they should</w:t>
      </w:r>
      <w:r w:rsidR="00806AE0">
        <w:rPr>
          <w:rFonts w:cs="Arial"/>
          <w:sz w:val="24"/>
          <w:szCs w:val="24"/>
        </w:rPr>
        <w:t xml:space="preserve"> take and when. It is therefore </w:t>
      </w:r>
      <w:r w:rsidRPr="00B27017">
        <w:rPr>
          <w:rFonts w:cs="Arial"/>
          <w:sz w:val="24"/>
          <w:szCs w:val="24"/>
        </w:rPr>
        <w:t>imperative that early years and primary school staff, who have younger</w:t>
      </w:r>
    </w:p>
    <w:p w14:paraId="52D7E434"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in their classes, know how to ide</w:t>
      </w:r>
      <w:r w:rsidR="00806AE0">
        <w:rPr>
          <w:rFonts w:cs="Arial"/>
          <w:sz w:val="24"/>
          <w:szCs w:val="24"/>
        </w:rPr>
        <w:t xml:space="preserve">ntify when symptoms are getting </w:t>
      </w:r>
      <w:r w:rsidRPr="00B27017">
        <w:rPr>
          <w:rFonts w:cs="Arial"/>
          <w:sz w:val="24"/>
          <w:szCs w:val="24"/>
        </w:rPr>
        <w:t>worse and what to do for children with</w:t>
      </w:r>
      <w:r w:rsidR="00806AE0">
        <w:rPr>
          <w:rFonts w:cs="Arial"/>
          <w:sz w:val="24"/>
          <w:szCs w:val="24"/>
        </w:rPr>
        <w:t xml:space="preserve"> asthma when this happens. This </w:t>
      </w:r>
      <w:r w:rsidRPr="00B27017">
        <w:rPr>
          <w:rFonts w:cs="Arial"/>
          <w:sz w:val="24"/>
          <w:szCs w:val="24"/>
        </w:rPr>
        <w:t>should be supported by written asthma plans, asthma school cards</w:t>
      </w:r>
      <w:r w:rsidR="00806AE0">
        <w:rPr>
          <w:rFonts w:cs="Arial"/>
          <w:sz w:val="24"/>
          <w:szCs w:val="24"/>
        </w:rPr>
        <w:t xml:space="preserve"> provided </w:t>
      </w:r>
      <w:r w:rsidRPr="00B27017">
        <w:rPr>
          <w:rFonts w:cs="Arial"/>
          <w:sz w:val="24"/>
          <w:szCs w:val="24"/>
        </w:rPr>
        <w:t>by parents, and regular training and support for s</w:t>
      </w:r>
      <w:r w:rsidR="00806AE0">
        <w:rPr>
          <w:rFonts w:cs="Arial"/>
          <w:sz w:val="24"/>
          <w:szCs w:val="24"/>
        </w:rPr>
        <w:t xml:space="preserve">taff. Children with significant </w:t>
      </w:r>
      <w:r w:rsidRPr="00B27017">
        <w:rPr>
          <w:rFonts w:cs="Arial"/>
          <w:sz w:val="24"/>
          <w:szCs w:val="24"/>
        </w:rPr>
        <w:t>asthma s</w:t>
      </w:r>
      <w:r w:rsidR="00806AE0">
        <w:rPr>
          <w:rFonts w:cs="Arial"/>
          <w:sz w:val="24"/>
          <w:szCs w:val="24"/>
        </w:rPr>
        <w:t>hould have an individual health</w:t>
      </w:r>
      <w:r w:rsidRPr="00B27017">
        <w:rPr>
          <w:rFonts w:cs="Arial"/>
          <w:sz w:val="24"/>
          <w:szCs w:val="24"/>
        </w:rPr>
        <w:t>care plan.</w:t>
      </w:r>
    </w:p>
    <w:p w14:paraId="3F5A7249" w14:textId="77777777" w:rsidR="00806AE0" w:rsidRDefault="00806AE0" w:rsidP="00155EE2">
      <w:pPr>
        <w:autoSpaceDE w:val="0"/>
        <w:autoSpaceDN w:val="0"/>
        <w:adjustRightInd w:val="0"/>
        <w:spacing w:after="0" w:line="240" w:lineRule="auto"/>
        <w:rPr>
          <w:rFonts w:cs="Arial"/>
          <w:b/>
          <w:bCs/>
          <w:sz w:val="24"/>
          <w:szCs w:val="24"/>
        </w:rPr>
      </w:pPr>
    </w:p>
    <w:p w14:paraId="0BDF3ABB" w14:textId="77777777" w:rsidR="00155EE2" w:rsidRPr="00B27017"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Medicine and Control</w:t>
      </w:r>
    </w:p>
    <w:p w14:paraId="0DDCD41B"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There are two main types of medicines </w:t>
      </w:r>
      <w:r w:rsidR="00806AE0">
        <w:rPr>
          <w:rFonts w:cs="Arial"/>
          <w:sz w:val="24"/>
          <w:szCs w:val="24"/>
        </w:rPr>
        <w:t xml:space="preserve">used to treat asthma, relievers </w:t>
      </w:r>
      <w:r w:rsidRPr="00B27017">
        <w:rPr>
          <w:rFonts w:cs="Arial"/>
          <w:sz w:val="24"/>
          <w:szCs w:val="24"/>
        </w:rPr>
        <w:t>and preventers. Usually a child will only need a reliever during the school day.</w:t>
      </w:r>
    </w:p>
    <w:p w14:paraId="6BC1BDD0" w14:textId="77777777" w:rsidR="00806AE0" w:rsidRDefault="00806AE0" w:rsidP="00155EE2">
      <w:pPr>
        <w:autoSpaceDE w:val="0"/>
        <w:autoSpaceDN w:val="0"/>
        <w:adjustRightInd w:val="0"/>
        <w:spacing w:after="0" w:line="240" w:lineRule="auto"/>
        <w:rPr>
          <w:rFonts w:cs="Arial"/>
          <w:b/>
          <w:bCs/>
          <w:sz w:val="24"/>
          <w:szCs w:val="24"/>
        </w:rPr>
      </w:pPr>
    </w:p>
    <w:p w14:paraId="029BC2A3" w14:textId="77777777" w:rsidR="00806AE0" w:rsidRDefault="00155EE2" w:rsidP="00155EE2">
      <w:pPr>
        <w:autoSpaceDE w:val="0"/>
        <w:autoSpaceDN w:val="0"/>
        <w:adjustRightInd w:val="0"/>
        <w:spacing w:after="0" w:line="240" w:lineRule="auto"/>
        <w:rPr>
          <w:rFonts w:cs="Arial"/>
          <w:sz w:val="24"/>
          <w:szCs w:val="24"/>
        </w:rPr>
      </w:pPr>
      <w:r w:rsidRPr="00B27017">
        <w:rPr>
          <w:rFonts w:cs="Arial"/>
          <w:b/>
          <w:bCs/>
          <w:sz w:val="24"/>
          <w:szCs w:val="24"/>
        </w:rPr>
        <w:t xml:space="preserve">Relievers </w:t>
      </w:r>
      <w:r w:rsidRPr="00B27017">
        <w:rPr>
          <w:rFonts w:cs="Arial"/>
          <w:sz w:val="24"/>
          <w:szCs w:val="24"/>
        </w:rPr>
        <w:t>(blue inhalers) are medicines take</w:t>
      </w:r>
      <w:r w:rsidR="00806AE0">
        <w:rPr>
          <w:rFonts w:cs="Arial"/>
          <w:sz w:val="24"/>
          <w:szCs w:val="24"/>
        </w:rPr>
        <w:t xml:space="preserve">n immediately to relieve asthma </w:t>
      </w:r>
      <w:r w:rsidRPr="00B27017">
        <w:rPr>
          <w:rFonts w:cs="Arial"/>
          <w:sz w:val="24"/>
          <w:szCs w:val="24"/>
        </w:rPr>
        <w:t>symptoms and are taken during an asthma attack. They are sometimes taken before exercise</w:t>
      </w:r>
      <w:r w:rsidRPr="00B27017">
        <w:rPr>
          <w:rFonts w:cs="Arial"/>
          <w:b/>
          <w:bCs/>
          <w:sz w:val="24"/>
          <w:szCs w:val="24"/>
        </w:rPr>
        <w:t xml:space="preserve">. </w:t>
      </w:r>
    </w:p>
    <w:p w14:paraId="2C869440" w14:textId="77777777" w:rsidR="00806AE0" w:rsidRDefault="00806AE0" w:rsidP="00155EE2">
      <w:pPr>
        <w:autoSpaceDE w:val="0"/>
        <w:autoSpaceDN w:val="0"/>
        <w:adjustRightInd w:val="0"/>
        <w:spacing w:after="0" w:line="240" w:lineRule="auto"/>
        <w:rPr>
          <w:rFonts w:cs="Arial"/>
          <w:sz w:val="24"/>
          <w:szCs w:val="24"/>
        </w:rPr>
      </w:pPr>
    </w:p>
    <w:p w14:paraId="41F21519"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b/>
          <w:bCs/>
          <w:sz w:val="24"/>
          <w:szCs w:val="24"/>
        </w:rPr>
        <w:t xml:space="preserve">Preventers </w:t>
      </w:r>
      <w:r w:rsidRPr="00B27017">
        <w:rPr>
          <w:rFonts w:cs="Arial"/>
          <w:sz w:val="24"/>
          <w:szCs w:val="24"/>
        </w:rPr>
        <w:t xml:space="preserve">(brown, </w:t>
      </w:r>
      <w:r w:rsidR="00806AE0">
        <w:rPr>
          <w:rFonts w:cs="Arial"/>
          <w:sz w:val="24"/>
          <w:szCs w:val="24"/>
        </w:rPr>
        <w:t xml:space="preserve">red, orange inhalers, sometimes </w:t>
      </w:r>
      <w:r w:rsidRPr="00B27017">
        <w:rPr>
          <w:rFonts w:cs="Arial"/>
          <w:sz w:val="24"/>
          <w:szCs w:val="24"/>
        </w:rPr>
        <w:t>tablets) are usually used out of school hours.</w:t>
      </w:r>
    </w:p>
    <w:p w14:paraId="7F203340" w14:textId="77777777" w:rsidR="007A6490" w:rsidRDefault="007A6490" w:rsidP="00155EE2">
      <w:pPr>
        <w:autoSpaceDE w:val="0"/>
        <w:autoSpaceDN w:val="0"/>
        <w:adjustRightInd w:val="0"/>
        <w:spacing w:after="0" w:line="240" w:lineRule="auto"/>
        <w:rPr>
          <w:rFonts w:cs="Arial"/>
          <w:sz w:val="24"/>
          <w:szCs w:val="24"/>
        </w:rPr>
      </w:pPr>
    </w:p>
    <w:p w14:paraId="115B0FEB" w14:textId="77777777" w:rsidR="00155EE2" w:rsidRPr="007A6490" w:rsidRDefault="00155EE2" w:rsidP="00155EE2">
      <w:pPr>
        <w:autoSpaceDE w:val="0"/>
        <w:autoSpaceDN w:val="0"/>
        <w:adjustRightInd w:val="0"/>
        <w:spacing w:after="0" w:line="240" w:lineRule="auto"/>
        <w:rPr>
          <w:rFonts w:cs="Arial"/>
          <w:b/>
          <w:bCs/>
          <w:sz w:val="24"/>
          <w:szCs w:val="24"/>
        </w:rPr>
      </w:pPr>
      <w:r w:rsidRPr="00B27017">
        <w:rPr>
          <w:rFonts w:cs="Arial"/>
          <w:b/>
          <w:bCs/>
          <w:sz w:val="24"/>
          <w:szCs w:val="24"/>
        </w:rPr>
        <w:t>Children with asthma need to</w:t>
      </w:r>
      <w:r w:rsidR="007A6490">
        <w:rPr>
          <w:rFonts w:cs="Arial"/>
          <w:b/>
          <w:bCs/>
          <w:sz w:val="24"/>
          <w:szCs w:val="24"/>
        </w:rPr>
        <w:t xml:space="preserve"> have immediate access to their </w:t>
      </w:r>
      <w:r w:rsidRPr="00B27017">
        <w:rPr>
          <w:rFonts w:cs="Arial"/>
          <w:b/>
          <w:bCs/>
          <w:sz w:val="24"/>
          <w:szCs w:val="24"/>
        </w:rPr>
        <w:t xml:space="preserve">reliever inhalers when they need them. </w:t>
      </w:r>
      <w:r w:rsidRPr="00B27017">
        <w:rPr>
          <w:rFonts w:cs="Arial"/>
          <w:sz w:val="24"/>
          <w:szCs w:val="24"/>
        </w:rPr>
        <w:t>Inhaler devices usually deliver</w:t>
      </w:r>
      <w:r w:rsidR="007A6490">
        <w:rPr>
          <w:rFonts w:cs="Arial"/>
          <w:b/>
          <w:bCs/>
          <w:sz w:val="24"/>
          <w:szCs w:val="24"/>
        </w:rPr>
        <w:t xml:space="preserve"> </w:t>
      </w:r>
      <w:r w:rsidRPr="00B27017">
        <w:rPr>
          <w:rFonts w:cs="Arial"/>
          <w:sz w:val="24"/>
          <w:szCs w:val="24"/>
        </w:rPr>
        <w:t>asthma medicines. A spacer device is used</w:t>
      </w:r>
      <w:r w:rsidR="007A6490">
        <w:rPr>
          <w:rFonts w:cs="Arial"/>
          <w:sz w:val="24"/>
          <w:szCs w:val="24"/>
        </w:rPr>
        <w:t xml:space="preserve"> with most </w:t>
      </w:r>
      <w:r w:rsidRPr="00B27017">
        <w:rPr>
          <w:rFonts w:cs="Arial"/>
          <w:sz w:val="24"/>
          <w:szCs w:val="24"/>
        </w:rPr>
        <w:t>inhalers, and the child</w:t>
      </w:r>
      <w:r w:rsidR="007A6490">
        <w:rPr>
          <w:rFonts w:cs="Arial"/>
          <w:b/>
          <w:bCs/>
          <w:sz w:val="24"/>
          <w:szCs w:val="24"/>
        </w:rPr>
        <w:t xml:space="preserve"> </w:t>
      </w:r>
      <w:r w:rsidRPr="00B27017">
        <w:rPr>
          <w:rFonts w:cs="Arial"/>
          <w:sz w:val="24"/>
          <w:szCs w:val="24"/>
        </w:rPr>
        <w:t>may need some help to do this. It is good practice to support children with</w:t>
      </w:r>
    </w:p>
    <w:p w14:paraId="6D7E72F9"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asthma to take charge of and use their inha</w:t>
      </w:r>
      <w:r w:rsidR="007A6490">
        <w:rPr>
          <w:rFonts w:cs="Arial"/>
          <w:sz w:val="24"/>
          <w:szCs w:val="24"/>
        </w:rPr>
        <w:t xml:space="preserve">ler from an early age, and many </w:t>
      </w:r>
      <w:r w:rsidRPr="00B27017">
        <w:rPr>
          <w:rFonts w:cs="Arial"/>
          <w:sz w:val="24"/>
          <w:szCs w:val="24"/>
        </w:rPr>
        <w:t>do.</w:t>
      </w:r>
    </w:p>
    <w:p w14:paraId="270DBB09" w14:textId="77777777" w:rsidR="007A6490" w:rsidRDefault="007A6490" w:rsidP="00155EE2">
      <w:pPr>
        <w:autoSpaceDE w:val="0"/>
        <w:autoSpaceDN w:val="0"/>
        <w:adjustRightInd w:val="0"/>
        <w:spacing w:after="0" w:line="240" w:lineRule="auto"/>
        <w:rPr>
          <w:rFonts w:cs="Arial"/>
          <w:sz w:val="24"/>
          <w:szCs w:val="24"/>
        </w:rPr>
      </w:pPr>
    </w:p>
    <w:p w14:paraId="54CD166B"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who are able to use their inhalers themselves should</w:t>
      </w:r>
      <w:r w:rsidR="007A6490">
        <w:rPr>
          <w:rFonts w:cs="Arial"/>
          <w:sz w:val="24"/>
          <w:szCs w:val="24"/>
        </w:rPr>
        <w:t xml:space="preserve"> be allowed </w:t>
      </w:r>
      <w:r w:rsidRPr="00B27017">
        <w:rPr>
          <w:rFonts w:cs="Arial"/>
          <w:sz w:val="24"/>
          <w:szCs w:val="24"/>
        </w:rPr>
        <w:t>to carry them with them. If the child is too you</w:t>
      </w:r>
      <w:r w:rsidR="007A6490">
        <w:rPr>
          <w:rFonts w:cs="Arial"/>
          <w:sz w:val="24"/>
          <w:szCs w:val="24"/>
        </w:rPr>
        <w:t xml:space="preserve">ng or immature to take personal </w:t>
      </w:r>
      <w:r w:rsidRPr="00B27017">
        <w:rPr>
          <w:rFonts w:cs="Arial"/>
          <w:sz w:val="24"/>
          <w:szCs w:val="24"/>
        </w:rPr>
        <w:t>responsibility for their inhaler, staff should make s</w:t>
      </w:r>
      <w:r w:rsidR="007A6490">
        <w:rPr>
          <w:rFonts w:cs="Arial"/>
          <w:sz w:val="24"/>
          <w:szCs w:val="24"/>
        </w:rPr>
        <w:t xml:space="preserve">ure that it is stored in a safe </w:t>
      </w:r>
      <w:r w:rsidRPr="00B27017">
        <w:rPr>
          <w:rFonts w:cs="Arial"/>
          <w:sz w:val="24"/>
          <w:szCs w:val="24"/>
        </w:rPr>
        <w:t>but readily accessible place, and clearl</w:t>
      </w:r>
      <w:r w:rsidR="007A6490">
        <w:rPr>
          <w:rFonts w:cs="Arial"/>
          <w:sz w:val="24"/>
          <w:szCs w:val="24"/>
        </w:rPr>
        <w:t xml:space="preserve">y marked with the child’s name. </w:t>
      </w:r>
      <w:r w:rsidRPr="00B27017">
        <w:rPr>
          <w:rFonts w:cs="Arial"/>
          <w:sz w:val="24"/>
          <w:szCs w:val="24"/>
        </w:rPr>
        <w:t>Inhalers should always be available du</w:t>
      </w:r>
      <w:r w:rsidR="007A6490">
        <w:rPr>
          <w:rFonts w:cs="Arial"/>
          <w:sz w:val="24"/>
          <w:szCs w:val="24"/>
        </w:rPr>
        <w:t xml:space="preserve">ring physical education, sports </w:t>
      </w:r>
      <w:r w:rsidRPr="00B27017">
        <w:rPr>
          <w:rFonts w:cs="Arial"/>
          <w:sz w:val="24"/>
          <w:szCs w:val="24"/>
        </w:rPr>
        <w:t>activities and educational visits.</w:t>
      </w:r>
    </w:p>
    <w:p w14:paraId="5AE1F204" w14:textId="77777777" w:rsidR="007A6490" w:rsidRDefault="007A6490" w:rsidP="00155EE2">
      <w:pPr>
        <w:autoSpaceDE w:val="0"/>
        <w:autoSpaceDN w:val="0"/>
        <w:adjustRightInd w:val="0"/>
        <w:spacing w:after="0" w:line="240" w:lineRule="auto"/>
        <w:rPr>
          <w:rFonts w:cs="Arial"/>
          <w:sz w:val="24"/>
          <w:szCs w:val="24"/>
        </w:rPr>
      </w:pPr>
    </w:p>
    <w:p w14:paraId="290E79EB"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For a child with severe asthma, t</w:t>
      </w:r>
      <w:r w:rsidR="007A6490">
        <w:rPr>
          <w:rFonts w:cs="Arial"/>
          <w:sz w:val="24"/>
          <w:szCs w:val="24"/>
        </w:rPr>
        <w:t xml:space="preserve">he health care professional may </w:t>
      </w:r>
      <w:r w:rsidRPr="00B27017">
        <w:rPr>
          <w:rFonts w:cs="Arial"/>
          <w:sz w:val="24"/>
          <w:szCs w:val="24"/>
        </w:rPr>
        <w:t>prescribe a spare inhaler to be kept in the school or setting.</w:t>
      </w:r>
    </w:p>
    <w:p w14:paraId="2B67E684" w14:textId="77777777" w:rsidR="007A6490" w:rsidRDefault="007A6490" w:rsidP="00155EE2">
      <w:pPr>
        <w:autoSpaceDE w:val="0"/>
        <w:autoSpaceDN w:val="0"/>
        <w:adjustRightInd w:val="0"/>
        <w:spacing w:after="0" w:line="240" w:lineRule="auto"/>
        <w:rPr>
          <w:rFonts w:cs="Arial"/>
          <w:sz w:val="24"/>
          <w:szCs w:val="24"/>
        </w:rPr>
      </w:pPr>
    </w:p>
    <w:p w14:paraId="4C032DFE"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The signs of an asthma attack include:</w:t>
      </w:r>
    </w:p>
    <w:p w14:paraId="31085386"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C</w:t>
      </w:r>
      <w:r w:rsidRPr="00B27017">
        <w:rPr>
          <w:rFonts w:cs="Arial"/>
          <w:sz w:val="24"/>
          <w:szCs w:val="24"/>
        </w:rPr>
        <w:t>oughing</w:t>
      </w:r>
    </w:p>
    <w:p w14:paraId="277904E3"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B</w:t>
      </w:r>
      <w:r w:rsidRPr="00B27017">
        <w:rPr>
          <w:rFonts w:cs="Arial"/>
          <w:sz w:val="24"/>
          <w:szCs w:val="24"/>
        </w:rPr>
        <w:t>eing short of breath</w:t>
      </w:r>
    </w:p>
    <w:p w14:paraId="68BD3DB2"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W</w:t>
      </w:r>
      <w:r w:rsidRPr="00B27017">
        <w:rPr>
          <w:rFonts w:cs="Arial"/>
          <w:sz w:val="24"/>
          <w:szCs w:val="24"/>
        </w:rPr>
        <w:t>heezy breathing</w:t>
      </w:r>
    </w:p>
    <w:p w14:paraId="3EF4CF93"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F</w:t>
      </w:r>
      <w:r w:rsidRPr="00B27017">
        <w:rPr>
          <w:rFonts w:cs="Arial"/>
          <w:sz w:val="24"/>
          <w:szCs w:val="24"/>
        </w:rPr>
        <w:t>eeling of tight chest</w:t>
      </w:r>
    </w:p>
    <w:p w14:paraId="50CC022F" w14:textId="77777777" w:rsidR="007A6490"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Being unusually quiet</w:t>
      </w:r>
    </w:p>
    <w:p w14:paraId="3D7C9F5D" w14:textId="77777777" w:rsidR="007A6490" w:rsidRDefault="007A6490" w:rsidP="00155EE2">
      <w:pPr>
        <w:autoSpaceDE w:val="0"/>
        <w:autoSpaceDN w:val="0"/>
        <w:adjustRightInd w:val="0"/>
        <w:spacing w:after="0" w:line="240" w:lineRule="auto"/>
        <w:rPr>
          <w:rFonts w:cs="Arial"/>
          <w:sz w:val="24"/>
          <w:szCs w:val="24"/>
        </w:rPr>
      </w:pPr>
    </w:p>
    <w:p w14:paraId="70FA87E7"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 xml:space="preserve">When a child has an </w:t>
      </w:r>
      <w:proofErr w:type="gramStart"/>
      <w:r w:rsidRPr="00B27017">
        <w:rPr>
          <w:rFonts w:cs="Arial"/>
          <w:sz w:val="24"/>
          <w:szCs w:val="24"/>
        </w:rPr>
        <w:t>attack</w:t>
      </w:r>
      <w:proofErr w:type="gramEnd"/>
      <w:r w:rsidRPr="00B27017">
        <w:rPr>
          <w:rFonts w:cs="Arial"/>
          <w:sz w:val="24"/>
          <w:szCs w:val="24"/>
        </w:rPr>
        <w:t xml:space="preserve"> they shoul</w:t>
      </w:r>
      <w:r w:rsidR="007A6490">
        <w:rPr>
          <w:rFonts w:cs="Arial"/>
          <w:sz w:val="24"/>
          <w:szCs w:val="24"/>
        </w:rPr>
        <w:t>d be treated according to their individual health</w:t>
      </w:r>
      <w:r w:rsidRPr="00B27017">
        <w:rPr>
          <w:rFonts w:cs="Arial"/>
          <w:sz w:val="24"/>
          <w:szCs w:val="24"/>
        </w:rPr>
        <w:t>care plan or asthma card as previously agr</w:t>
      </w:r>
      <w:r w:rsidR="007A6490">
        <w:rPr>
          <w:rFonts w:cs="Arial"/>
          <w:sz w:val="24"/>
          <w:szCs w:val="24"/>
        </w:rPr>
        <w:t xml:space="preserve">eed. An </w:t>
      </w:r>
      <w:r w:rsidRPr="00B27017">
        <w:rPr>
          <w:rFonts w:cs="Arial"/>
          <w:sz w:val="24"/>
          <w:szCs w:val="24"/>
        </w:rPr>
        <w:t>ambulance should be called if:</w:t>
      </w:r>
    </w:p>
    <w:p w14:paraId="563C8FF1"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T</w:t>
      </w:r>
      <w:r w:rsidRPr="00B27017">
        <w:rPr>
          <w:rFonts w:cs="Arial"/>
          <w:sz w:val="24"/>
          <w:szCs w:val="24"/>
        </w:rPr>
        <w:t>he symptoms do not improve sufficiently in 5-10 minutes</w:t>
      </w:r>
    </w:p>
    <w:p w14:paraId="6C6B0776" w14:textId="77777777" w:rsidR="00155EE2" w:rsidRPr="00B27017" w:rsidRDefault="007A6490" w:rsidP="00155EE2">
      <w:pPr>
        <w:autoSpaceDE w:val="0"/>
        <w:autoSpaceDN w:val="0"/>
        <w:adjustRightInd w:val="0"/>
        <w:spacing w:after="0" w:line="240" w:lineRule="auto"/>
        <w:rPr>
          <w:rFonts w:cs="Arial"/>
          <w:sz w:val="24"/>
          <w:szCs w:val="24"/>
        </w:rPr>
      </w:pPr>
      <w:r>
        <w:rPr>
          <w:rFonts w:cs="SymbolMT"/>
          <w:sz w:val="24"/>
          <w:szCs w:val="24"/>
        </w:rPr>
        <w:t>• T</w:t>
      </w:r>
      <w:r w:rsidR="00155EE2" w:rsidRPr="00B27017">
        <w:rPr>
          <w:rFonts w:cs="Arial"/>
          <w:sz w:val="24"/>
          <w:szCs w:val="24"/>
        </w:rPr>
        <w:t>he child is too breathless to speak</w:t>
      </w:r>
    </w:p>
    <w:p w14:paraId="610A1DD2"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T</w:t>
      </w:r>
      <w:r w:rsidRPr="00B27017">
        <w:rPr>
          <w:rFonts w:cs="Arial"/>
          <w:sz w:val="24"/>
          <w:szCs w:val="24"/>
        </w:rPr>
        <w:t>he child is becoming exhausted</w:t>
      </w:r>
    </w:p>
    <w:p w14:paraId="5C26E71D" w14:textId="77777777" w:rsidR="00155EE2" w:rsidRDefault="00155EE2" w:rsidP="00155EE2">
      <w:pPr>
        <w:autoSpaceDE w:val="0"/>
        <w:autoSpaceDN w:val="0"/>
        <w:adjustRightInd w:val="0"/>
        <w:spacing w:after="0" w:line="240" w:lineRule="auto"/>
        <w:rPr>
          <w:rFonts w:cs="Arial"/>
          <w:sz w:val="24"/>
          <w:szCs w:val="24"/>
        </w:rPr>
      </w:pPr>
      <w:r w:rsidRPr="00B27017">
        <w:rPr>
          <w:rFonts w:cs="SymbolMT"/>
          <w:sz w:val="24"/>
          <w:szCs w:val="24"/>
        </w:rPr>
        <w:t xml:space="preserve">• </w:t>
      </w:r>
      <w:r w:rsidR="007A6490">
        <w:rPr>
          <w:rFonts w:cs="Arial"/>
          <w:sz w:val="24"/>
          <w:szCs w:val="24"/>
        </w:rPr>
        <w:t>T</w:t>
      </w:r>
      <w:r w:rsidRPr="00B27017">
        <w:rPr>
          <w:rFonts w:cs="Arial"/>
          <w:sz w:val="24"/>
          <w:szCs w:val="24"/>
        </w:rPr>
        <w:t>he child looks blue</w:t>
      </w:r>
    </w:p>
    <w:p w14:paraId="5B7D3DF7" w14:textId="77777777" w:rsidR="007A6490" w:rsidRPr="00B27017" w:rsidRDefault="007A6490" w:rsidP="00155EE2">
      <w:pPr>
        <w:autoSpaceDE w:val="0"/>
        <w:autoSpaceDN w:val="0"/>
        <w:adjustRightInd w:val="0"/>
        <w:spacing w:after="0" w:line="240" w:lineRule="auto"/>
        <w:rPr>
          <w:rFonts w:cs="Arial"/>
          <w:sz w:val="24"/>
          <w:szCs w:val="24"/>
        </w:rPr>
      </w:pPr>
    </w:p>
    <w:p w14:paraId="6EBF254A"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It is important to agree with parents of children with as</w:t>
      </w:r>
      <w:r w:rsidR="007A6490">
        <w:rPr>
          <w:rFonts w:cs="Arial"/>
          <w:sz w:val="24"/>
          <w:szCs w:val="24"/>
        </w:rPr>
        <w:t xml:space="preserve">thma how to </w:t>
      </w:r>
      <w:r w:rsidRPr="00B27017">
        <w:rPr>
          <w:rFonts w:cs="Arial"/>
          <w:sz w:val="24"/>
          <w:szCs w:val="24"/>
        </w:rPr>
        <w:t>recognise when their child’s asthma gets worse</w:t>
      </w:r>
      <w:r w:rsidR="007A6490">
        <w:rPr>
          <w:rFonts w:cs="Arial"/>
          <w:sz w:val="24"/>
          <w:szCs w:val="24"/>
        </w:rPr>
        <w:t xml:space="preserve"> and what action will be taken. </w:t>
      </w:r>
      <w:r w:rsidRPr="00B27017">
        <w:rPr>
          <w:rFonts w:cs="Arial"/>
          <w:sz w:val="24"/>
          <w:szCs w:val="24"/>
        </w:rPr>
        <w:t>An Asthma School Card (available from Asth</w:t>
      </w:r>
      <w:r w:rsidR="007A6490">
        <w:rPr>
          <w:rFonts w:cs="Arial"/>
          <w:sz w:val="24"/>
          <w:szCs w:val="24"/>
        </w:rPr>
        <w:t xml:space="preserve">ma UK) is a useful way to store </w:t>
      </w:r>
      <w:r w:rsidRPr="00B27017">
        <w:rPr>
          <w:rFonts w:cs="Arial"/>
          <w:sz w:val="24"/>
          <w:szCs w:val="24"/>
        </w:rPr>
        <w:t>written information about the child’s asthma a</w:t>
      </w:r>
      <w:r w:rsidR="007A6490">
        <w:rPr>
          <w:rFonts w:cs="Arial"/>
          <w:sz w:val="24"/>
          <w:szCs w:val="24"/>
        </w:rPr>
        <w:t xml:space="preserve">nd should include details about </w:t>
      </w:r>
      <w:r w:rsidRPr="00B27017">
        <w:rPr>
          <w:rFonts w:cs="Arial"/>
          <w:sz w:val="24"/>
          <w:szCs w:val="24"/>
        </w:rPr>
        <w:t>asthma medicines, triggers, individual</w:t>
      </w:r>
      <w:r w:rsidR="007A6490">
        <w:rPr>
          <w:rFonts w:cs="Arial"/>
          <w:sz w:val="24"/>
          <w:szCs w:val="24"/>
        </w:rPr>
        <w:t xml:space="preserve"> symptoms and emergency contact </w:t>
      </w:r>
      <w:r w:rsidRPr="00B27017">
        <w:rPr>
          <w:rFonts w:cs="Arial"/>
          <w:sz w:val="24"/>
          <w:szCs w:val="24"/>
        </w:rPr>
        <w:t>numbers for the parent</w:t>
      </w:r>
      <w:r w:rsidR="007A6490">
        <w:rPr>
          <w:rFonts w:cs="Arial"/>
          <w:sz w:val="24"/>
          <w:szCs w:val="24"/>
        </w:rPr>
        <w:t>/carer</w:t>
      </w:r>
      <w:r w:rsidRPr="00B27017">
        <w:rPr>
          <w:rFonts w:cs="Arial"/>
          <w:sz w:val="24"/>
          <w:szCs w:val="24"/>
        </w:rPr>
        <w:t xml:space="preserve"> and the child’s doctor.</w:t>
      </w:r>
    </w:p>
    <w:p w14:paraId="36066BB0" w14:textId="77777777" w:rsidR="007A6490" w:rsidRDefault="007A6490" w:rsidP="00155EE2">
      <w:pPr>
        <w:autoSpaceDE w:val="0"/>
        <w:autoSpaceDN w:val="0"/>
        <w:adjustRightInd w:val="0"/>
        <w:spacing w:after="0" w:line="240" w:lineRule="auto"/>
        <w:rPr>
          <w:rFonts w:cs="Arial"/>
          <w:sz w:val="24"/>
          <w:szCs w:val="24"/>
        </w:rPr>
      </w:pPr>
    </w:p>
    <w:p w14:paraId="2F5E16AE" w14:textId="77777777" w:rsidR="007A6490" w:rsidRDefault="00155EE2" w:rsidP="00155EE2">
      <w:pPr>
        <w:autoSpaceDE w:val="0"/>
        <w:autoSpaceDN w:val="0"/>
        <w:adjustRightInd w:val="0"/>
        <w:spacing w:after="0" w:line="240" w:lineRule="auto"/>
        <w:rPr>
          <w:rFonts w:cs="Arial"/>
          <w:sz w:val="24"/>
          <w:szCs w:val="24"/>
        </w:rPr>
      </w:pPr>
      <w:r w:rsidRPr="00B27017">
        <w:rPr>
          <w:rFonts w:cs="Arial"/>
          <w:sz w:val="24"/>
          <w:szCs w:val="24"/>
        </w:rPr>
        <w:t>A child should have a regular asthm</w:t>
      </w:r>
      <w:r w:rsidR="007A6490">
        <w:rPr>
          <w:rFonts w:cs="Arial"/>
          <w:sz w:val="24"/>
          <w:szCs w:val="24"/>
        </w:rPr>
        <w:t xml:space="preserve">a review with their GP or other relevant healthcare </w:t>
      </w:r>
      <w:r w:rsidRPr="00B27017">
        <w:rPr>
          <w:rFonts w:cs="Arial"/>
          <w:sz w:val="24"/>
          <w:szCs w:val="24"/>
        </w:rPr>
        <w:t>professional. Parent</w:t>
      </w:r>
      <w:r w:rsidR="007A6490">
        <w:rPr>
          <w:rFonts w:cs="Arial"/>
          <w:sz w:val="24"/>
          <w:szCs w:val="24"/>
        </w:rPr>
        <w:t xml:space="preserve">s should arrange the review and </w:t>
      </w:r>
      <w:r w:rsidRPr="00B27017">
        <w:rPr>
          <w:rFonts w:cs="Arial"/>
          <w:sz w:val="24"/>
          <w:szCs w:val="24"/>
        </w:rPr>
        <w:t>make sure that a copy of their child’s mana</w:t>
      </w:r>
      <w:r w:rsidR="007A6490">
        <w:rPr>
          <w:rFonts w:cs="Arial"/>
          <w:sz w:val="24"/>
          <w:szCs w:val="24"/>
        </w:rPr>
        <w:t xml:space="preserve">gement plan is available to the </w:t>
      </w:r>
      <w:r w:rsidRPr="00B27017">
        <w:rPr>
          <w:rFonts w:cs="Arial"/>
          <w:sz w:val="24"/>
          <w:szCs w:val="24"/>
        </w:rPr>
        <w:t xml:space="preserve">school or setting. </w:t>
      </w:r>
    </w:p>
    <w:p w14:paraId="4798DF96" w14:textId="77777777" w:rsidR="007A6490" w:rsidRDefault="007A6490" w:rsidP="00155EE2">
      <w:pPr>
        <w:autoSpaceDE w:val="0"/>
        <w:autoSpaceDN w:val="0"/>
        <w:adjustRightInd w:val="0"/>
        <w:spacing w:after="0" w:line="240" w:lineRule="auto"/>
        <w:rPr>
          <w:rFonts w:cs="Arial"/>
          <w:sz w:val="24"/>
          <w:szCs w:val="24"/>
        </w:rPr>
      </w:pPr>
    </w:p>
    <w:p w14:paraId="4EC6572E"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should have a reliever inhaler with them when the</w:t>
      </w:r>
      <w:r w:rsidR="007A6490">
        <w:rPr>
          <w:rFonts w:cs="Arial"/>
          <w:sz w:val="24"/>
          <w:szCs w:val="24"/>
        </w:rPr>
        <w:t>y are in a school or setting</w:t>
      </w:r>
      <w:r w:rsidRPr="00B27017">
        <w:rPr>
          <w:rFonts w:cs="Arial"/>
          <w:sz w:val="24"/>
          <w:szCs w:val="24"/>
        </w:rPr>
        <w:t xml:space="preserve">. Children with asthma should participate </w:t>
      </w:r>
      <w:r w:rsidR="007A6490">
        <w:rPr>
          <w:rFonts w:cs="Arial"/>
          <w:sz w:val="24"/>
          <w:szCs w:val="24"/>
        </w:rPr>
        <w:t xml:space="preserve">in all aspects of the school or </w:t>
      </w:r>
      <w:r w:rsidRPr="00B27017">
        <w:rPr>
          <w:rFonts w:cs="Arial"/>
          <w:sz w:val="24"/>
          <w:szCs w:val="24"/>
        </w:rPr>
        <w:t>setting ‘day’ including physical activities. T</w:t>
      </w:r>
      <w:r w:rsidR="007A6490">
        <w:rPr>
          <w:rFonts w:cs="Arial"/>
          <w:sz w:val="24"/>
          <w:szCs w:val="24"/>
        </w:rPr>
        <w:t xml:space="preserve">hey need to take their reliever </w:t>
      </w:r>
      <w:r w:rsidRPr="00B27017">
        <w:rPr>
          <w:rFonts w:cs="Arial"/>
          <w:sz w:val="24"/>
          <w:szCs w:val="24"/>
        </w:rPr>
        <w:t>inhaler with them on all off-site activities. Phys</w:t>
      </w:r>
      <w:r w:rsidR="007A6490">
        <w:rPr>
          <w:rFonts w:cs="Arial"/>
          <w:sz w:val="24"/>
          <w:szCs w:val="24"/>
        </w:rPr>
        <w:t xml:space="preserve">ical activity benefits children </w:t>
      </w:r>
      <w:r w:rsidRPr="00B27017">
        <w:rPr>
          <w:rFonts w:cs="Arial"/>
          <w:sz w:val="24"/>
          <w:szCs w:val="24"/>
        </w:rPr>
        <w:t>with asthma in the same way as other children. Swimming is particularly</w:t>
      </w:r>
    </w:p>
    <w:p w14:paraId="2A0B69D0"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beneficial, although endurance work shoul</w:t>
      </w:r>
      <w:r w:rsidR="007A6490">
        <w:rPr>
          <w:rFonts w:cs="Arial"/>
          <w:sz w:val="24"/>
          <w:szCs w:val="24"/>
        </w:rPr>
        <w:t xml:space="preserve">d be avoided. Some children may </w:t>
      </w:r>
      <w:r w:rsidRPr="00B27017">
        <w:rPr>
          <w:rFonts w:cs="Arial"/>
          <w:sz w:val="24"/>
          <w:szCs w:val="24"/>
        </w:rPr>
        <w:t>need to take their reliever asthma medicine</w:t>
      </w:r>
      <w:r w:rsidR="007A6490">
        <w:rPr>
          <w:rFonts w:cs="Arial"/>
          <w:sz w:val="24"/>
          <w:szCs w:val="24"/>
        </w:rPr>
        <w:t xml:space="preserve">s before any physical exertion. </w:t>
      </w:r>
      <w:r w:rsidRPr="00B27017">
        <w:rPr>
          <w:rFonts w:cs="Arial"/>
          <w:sz w:val="24"/>
          <w:szCs w:val="24"/>
        </w:rPr>
        <w:t>Warm-up activities are essential before any sud</w:t>
      </w:r>
      <w:r w:rsidR="007A6490">
        <w:rPr>
          <w:rFonts w:cs="Arial"/>
          <w:sz w:val="24"/>
          <w:szCs w:val="24"/>
        </w:rPr>
        <w:t xml:space="preserve">den activity especially in cold </w:t>
      </w:r>
      <w:r w:rsidRPr="00B27017">
        <w:rPr>
          <w:rFonts w:cs="Arial"/>
          <w:sz w:val="24"/>
          <w:szCs w:val="24"/>
        </w:rPr>
        <w:t>weather. Particular care may be necessary in cold or wet weather.</w:t>
      </w:r>
    </w:p>
    <w:p w14:paraId="12E70BD5" w14:textId="77777777" w:rsidR="007A6490" w:rsidRDefault="007A6490" w:rsidP="00155EE2">
      <w:pPr>
        <w:autoSpaceDE w:val="0"/>
        <w:autoSpaceDN w:val="0"/>
        <w:adjustRightInd w:val="0"/>
        <w:spacing w:after="0" w:line="240" w:lineRule="auto"/>
        <w:rPr>
          <w:rFonts w:cs="Arial"/>
          <w:sz w:val="24"/>
          <w:szCs w:val="24"/>
        </w:rPr>
      </w:pPr>
    </w:p>
    <w:p w14:paraId="44BDB7DB"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Reluctance to participate in physical acti</w:t>
      </w:r>
      <w:r w:rsidR="007A6490">
        <w:rPr>
          <w:rFonts w:cs="Arial"/>
          <w:sz w:val="24"/>
          <w:szCs w:val="24"/>
        </w:rPr>
        <w:t xml:space="preserve">vities should be discussed with </w:t>
      </w:r>
      <w:r w:rsidRPr="00B27017">
        <w:rPr>
          <w:rFonts w:cs="Arial"/>
          <w:sz w:val="24"/>
          <w:szCs w:val="24"/>
        </w:rPr>
        <w:t xml:space="preserve">parents, staff and the child. </w:t>
      </w:r>
      <w:proofErr w:type="gramStart"/>
      <w:r w:rsidRPr="00B27017">
        <w:rPr>
          <w:rFonts w:cs="Arial"/>
          <w:sz w:val="24"/>
          <w:szCs w:val="24"/>
        </w:rPr>
        <w:t>However</w:t>
      </w:r>
      <w:proofErr w:type="gramEnd"/>
      <w:r w:rsidRPr="00B27017">
        <w:rPr>
          <w:rFonts w:cs="Arial"/>
          <w:sz w:val="24"/>
          <w:szCs w:val="24"/>
        </w:rPr>
        <w:t xml:space="preserve"> chi</w:t>
      </w:r>
      <w:r w:rsidR="007A6490">
        <w:rPr>
          <w:rFonts w:cs="Arial"/>
          <w:sz w:val="24"/>
          <w:szCs w:val="24"/>
        </w:rPr>
        <w:t xml:space="preserve">ldren with asthma should not be </w:t>
      </w:r>
      <w:r w:rsidRPr="00B27017">
        <w:rPr>
          <w:rFonts w:cs="Arial"/>
          <w:sz w:val="24"/>
          <w:szCs w:val="24"/>
        </w:rPr>
        <w:t>forced to take part if they feel unwell. C</w:t>
      </w:r>
      <w:r w:rsidR="007A6490">
        <w:rPr>
          <w:rFonts w:cs="Arial"/>
          <w:sz w:val="24"/>
          <w:szCs w:val="24"/>
        </w:rPr>
        <w:t xml:space="preserve">hildren should be encouraged to </w:t>
      </w:r>
      <w:r w:rsidRPr="00B27017">
        <w:rPr>
          <w:rFonts w:cs="Arial"/>
          <w:sz w:val="24"/>
          <w:szCs w:val="24"/>
        </w:rPr>
        <w:t>recognise when their symptoms inhibit their ability to participate.</w:t>
      </w:r>
    </w:p>
    <w:p w14:paraId="3D431F5B" w14:textId="77777777" w:rsidR="007A6490" w:rsidRDefault="007A6490" w:rsidP="00155EE2">
      <w:pPr>
        <w:autoSpaceDE w:val="0"/>
        <w:autoSpaceDN w:val="0"/>
        <w:adjustRightInd w:val="0"/>
        <w:spacing w:after="0" w:line="240" w:lineRule="auto"/>
        <w:rPr>
          <w:rFonts w:cs="Arial"/>
          <w:sz w:val="24"/>
          <w:szCs w:val="24"/>
        </w:rPr>
      </w:pPr>
    </w:p>
    <w:p w14:paraId="5316B4E2"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Children with asthma may not a</w:t>
      </w:r>
      <w:r w:rsidR="007A6490">
        <w:rPr>
          <w:rFonts w:cs="Arial"/>
          <w:sz w:val="24"/>
          <w:szCs w:val="24"/>
        </w:rPr>
        <w:t xml:space="preserve">ttend on some days due to their </w:t>
      </w:r>
      <w:r w:rsidRPr="00B27017">
        <w:rPr>
          <w:rFonts w:cs="Arial"/>
          <w:sz w:val="24"/>
          <w:szCs w:val="24"/>
        </w:rPr>
        <w:t xml:space="preserve">condition, and may also at times have some </w:t>
      </w:r>
      <w:r w:rsidR="007A6490">
        <w:rPr>
          <w:rFonts w:cs="Arial"/>
          <w:sz w:val="24"/>
          <w:szCs w:val="24"/>
        </w:rPr>
        <w:t xml:space="preserve">sleep disturbances due to night </w:t>
      </w:r>
      <w:r w:rsidRPr="00B27017">
        <w:rPr>
          <w:rFonts w:cs="Arial"/>
          <w:sz w:val="24"/>
          <w:szCs w:val="24"/>
        </w:rPr>
        <w:t>symptoms. This may affect their conce</w:t>
      </w:r>
      <w:r w:rsidR="007A6490">
        <w:rPr>
          <w:rFonts w:cs="Arial"/>
          <w:sz w:val="24"/>
          <w:szCs w:val="24"/>
        </w:rPr>
        <w:t xml:space="preserve">ntration. Such issues should be </w:t>
      </w:r>
      <w:r w:rsidRPr="00B27017">
        <w:rPr>
          <w:rFonts w:cs="Arial"/>
          <w:sz w:val="24"/>
          <w:szCs w:val="24"/>
        </w:rPr>
        <w:t>discussed with the child’s parents</w:t>
      </w:r>
      <w:r w:rsidR="007A6490">
        <w:rPr>
          <w:rFonts w:cs="Arial"/>
          <w:sz w:val="24"/>
          <w:szCs w:val="24"/>
        </w:rPr>
        <w:t>/carers</w:t>
      </w:r>
      <w:r w:rsidRPr="00B27017">
        <w:rPr>
          <w:rFonts w:cs="Arial"/>
          <w:sz w:val="24"/>
          <w:szCs w:val="24"/>
        </w:rPr>
        <w:t xml:space="preserve"> or attendance officers as appropriate.</w:t>
      </w:r>
    </w:p>
    <w:p w14:paraId="29261F3D" w14:textId="77777777" w:rsidR="007A6490" w:rsidRDefault="007A6490" w:rsidP="00155EE2">
      <w:pPr>
        <w:autoSpaceDE w:val="0"/>
        <w:autoSpaceDN w:val="0"/>
        <w:adjustRightInd w:val="0"/>
        <w:spacing w:after="0" w:line="240" w:lineRule="auto"/>
        <w:rPr>
          <w:rFonts w:cs="Arial"/>
          <w:sz w:val="24"/>
          <w:szCs w:val="24"/>
        </w:rPr>
      </w:pPr>
    </w:p>
    <w:p w14:paraId="36893888"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All schools and settings should have an as</w:t>
      </w:r>
      <w:r w:rsidR="007A6490">
        <w:rPr>
          <w:rFonts w:cs="Arial"/>
          <w:sz w:val="24"/>
          <w:szCs w:val="24"/>
        </w:rPr>
        <w:t xml:space="preserve">thma policy that is an integral </w:t>
      </w:r>
      <w:r w:rsidRPr="00B27017">
        <w:rPr>
          <w:rFonts w:cs="Arial"/>
          <w:sz w:val="24"/>
          <w:szCs w:val="24"/>
        </w:rPr>
        <w:t xml:space="preserve">part of the whole school or setting policy </w:t>
      </w:r>
      <w:r w:rsidR="007A6490">
        <w:rPr>
          <w:rFonts w:cs="Arial"/>
          <w:sz w:val="24"/>
          <w:szCs w:val="24"/>
        </w:rPr>
        <w:t xml:space="preserve">on medicines and medical needs. </w:t>
      </w:r>
      <w:r w:rsidRPr="00B27017">
        <w:rPr>
          <w:rFonts w:cs="Arial"/>
          <w:sz w:val="24"/>
          <w:szCs w:val="24"/>
        </w:rPr>
        <w:t>The asthma section should include key i</w:t>
      </w:r>
      <w:r w:rsidR="007A6490">
        <w:rPr>
          <w:rFonts w:cs="Arial"/>
          <w:sz w:val="24"/>
          <w:szCs w:val="24"/>
        </w:rPr>
        <w:t xml:space="preserve">nformation and set out specific </w:t>
      </w:r>
      <w:r w:rsidR="007C778C">
        <w:rPr>
          <w:rFonts w:cs="Arial"/>
          <w:sz w:val="24"/>
          <w:szCs w:val="24"/>
        </w:rPr>
        <w:t>actions to be taken</w:t>
      </w:r>
      <w:r w:rsidR="007A6490">
        <w:rPr>
          <w:rFonts w:cs="Arial"/>
          <w:sz w:val="24"/>
          <w:szCs w:val="24"/>
        </w:rPr>
        <w:t xml:space="preserve">. The school </w:t>
      </w:r>
      <w:r w:rsidRPr="00B27017">
        <w:rPr>
          <w:rFonts w:cs="Arial"/>
          <w:sz w:val="24"/>
          <w:szCs w:val="24"/>
        </w:rPr>
        <w:t>environment should be asthma friendly</w:t>
      </w:r>
      <w:r w:rsidR="007A6490">
        <w:rPr>
          <w:rFonts w:cs="Arial"/>
          <w:sz w:val="24"/>
          <w:szCs w:val="24"/>
        </w:rPr>
        <w:t xml:space="preserve">, by removing as many potential </w:t>
      </w:r>
      <w:r w:rsidRPr="00B27017">
        <w:rPr>
          <w:rFonts w:cs="Arial"/>
          <w:sz w:val="24"/>
          <w:szCs w:val="24"/>
        </w:rPr>
        <w:t>triggers for children with asthma as possible.</w:t>
      </w:r>
    </w:p>
    <w:p w14:paraId="494A9D49" w14:textId="77777777" w:rsidR="007A6490" w:rsidRDefault="007A6490" w:rsidP="00155EE2">
      <w:pPr>
        <w:autoSpaceDE w:val="0"/>
        <w:autoSpaceDN w:val="0"/>
        <w:adjustRightInd w:val="0"/>
        <w:spacing w:after="0" w:line="240" w:lineRule="auto"/>
        <w:rPr>
          <w:rFonts w:cs="Arial"/>
          <w:sz w:val="24"/>
          <w:szCs w:val="24"/>
        </w:rPr>
      </w:pPr>
    </w:p>
    <w:p w14:paraId="4E80D83A" w14:textId="77777777" w:rsidR="00155EE2" w:rsidRPr="00B27017" w:rsidRDefault="00155EE2" w:rsidP="00155EE2">
      <w:pPr>
        <w:autoSpaceDE w:val="0"/>
        <w:autoSpaceDN w:val="0"/>
        <w:adjustRightInd w:val="0"/>
        <w:spacing w:after="0" w:line="240" w:lineRule="auto"/>
        <w:rPr>
          <w:rFonts w:cs="Arial"/>
          <w:sz w:val="24"/>
          <w:szCs w:val="24"/>
        </w:rPr>
      </w:pPr>
      <w:r w:rsidRPr="00B27017">
        <w:rPr>
          <w:rFonts w:cs="Arial"/>
          <w:sz w:val="24"/>
          <w:szCs w:val="24"/>
        </w:rPr>
        <w:t>All staff, particularly PE teachers, shou</w:t>
      </w:r>
      <w:r w:rsidR="007A6490">
        <w:rPr>
          <w:rFonts w:cs="Arial"/>
          <w:sz w:val="24"/>
          <w:szCs w:val="24"/>
        </w:rPr>
        <w:t xml:space="preserve">ld have training or be provided </w:t>
      </w:r>
      <w:r w:rsidRPr="00B27017">
        <w:rPr>
          <w:rFonts w:cs="Arial"/>
          <w:sz w:val="24"/>
          <w:szCs w:val="24"/>
        </w:rPr>
        <w:t>with information about asthma once a year. T</w:t>
      </w:r>
      <w:r w:rsidR="007A6490">
        <w:rPr>
          <w:rFonts w:cs="Arial"/>
          <w:sz w:val="24"/>
          <w:szCs w:val="24"/>
        </w:rPr>
        <w:t xml:space="preserve">his should support them to feel </w:t>
      </w:r>
      <w:r w:rsidRPr="00B27017">
        <w:rPr>
          <w:rFonts w:cs="Arial"/>
          <w:sz w:val="24"/>
          <w:szCs w:val="24"/>
        </w:rPr>
        <w:t>confident about recognising worsening sy</w:t>
      </w:r>
      <w:r w:rsidR="007A6490">
        <w:rPr>
          <w:rFonts w:cs="Arial"/>
          <w:sz w:val="24"/>
          <w:szCs w:val="24"/>
        </w:rPr>
        <w:t xml:space="preserve">mptoms of asthma, knowing about </w:t>
      </w:r>
      <w:r w:rsidRPr="00B27017">
        <w:rPr>
          <w:rFonts w:cs="Arial"/>
          <w:sz w:val="24"/>
          <w:szCs w:val="24"/>
        </w:rPr>
        <w:t xml:space="preserve">asthma medicines and their delivery and what to do </w:t>
      </w:r>
      <w:r w:rsidR="007A6490">
        <w:rPr>
          <w:rFonts w:cs="Arial"/>
          <w:sz w:val="24"/>
          <w:szCs w:val="24"/>
        </w:rPr>
        <w:t xml:space="preserve">if a child has an asthma </w:t>
      </w:r>
      <w:r w:rsidRPr="00B27017">
        <w:rPr>
          <w:rFonts w:cs="Arial"/>
          <w:sz w:val="24"/>
          <w:szCs w:val="24"/>
        </w:rPr>
        <w:t>attack.</w:t>
      </w:r>
    </w:p>
    <w:p w14:paraId="3FF419B0" w14:textId="77777777" w:rsidR="001D1182" w:rsidRPr="00B27017" w:rsidRDefault="001D1182" w:rsidP="000626B8">
      <w:pPr>
        <w:spacing w:line="360" w:lineRule="auto"/>
        <w:jc w:val="center"/>
        <w:rPr>
          <w:rFonts w:cs="Arial"/>
          <w:b/>
          <w:sz w:val="24"/>
          <w:szCs w:val="24"/>
        </w:rPr>
      </w:pPr>
    </w:p>
    <w:p w14:paraId="128A4F01" w14:textId="77777777" w:rsidR="001D1182" w:rsidRPr="00B27017" w:rsidRDefault="001D1182" w:rsidP="000626B8">
      <w:pPr>
        <w:spacing w:line="360" w:lineRule="auto"/>
        <w:jc w:val="center"/>
        <w:rPr>
          <w:rFonts w:cs="Arial"/>
          <w:b/>
          <w:sz w:val="24"/>
          <w:szCs w:val="24"/>
        </w:rPr>
      </w:pPr>
    </w:p>
    <w:p w14:paraId="5F059993" w14:textId="77777777" w:rsidR="001D1182" w:rsidRPr="00B27017" w:rsidRDefault="001D1182" w:rsidP="000626B8">
      <w:pPr>
        <w:spacing w:line="360" w:lineRule="auto"/>
        <w:jc w:val="center"/>
        <w:rPr>
          <w:rFonts w:cs="Arial"/>
          <w:b/>
          <w:sz w:val="24"/>
          <w:szCs w:val="24"/>
        </w:rPr>
      </w:pPr>
    </w:p>
    <w:p w14:paraId="74E18FCA" w14:textId="77777777" w:rsidR="001D1182" w:rsidRPr="00B27017" w:rsidRDefault="001D1182" w:rsidP="000626B8">
      <w:pPr>
        <w:spacing w:line="360" w:lineRule="auto"/>
        <w:jc w:val="center"/>
        <w:rPr>
          <w:rFonts w:cs="Arial"/>
          <w:b/>
          <w:sz w:val="24"/>
          <w:szCs w:val="24"/>
        </w:rPr>
      </w:pPr>
    </w:p>
    <w:p w14:paraId="0C562E19" w14:textId="77777777" w:rsidR="001D1182" w:rsidRPr="00B27017" w:rsidRDefault="001D1182" w:rsidP="000626B8">
      <w:pPr>
        <w:spacing w:line="360" w:lineRule="auto"/>
        <w:jc w:val="center"/>
        <w:rPr>
          <w:rFonts w:cs="Arial"/>
          <w:b/>
          <w:sz w:val="24"/>
          <w:szCs w:val="24"/>
        </w:rPr>
      </w:pPr>
    </w:p>
    <w:p w14:paraId="61333658" w14:textId="77777777" w:rsidR="001D1182" w:rsidRPr="00B27017" w:rsidRDefault="001D1182" w:rsidP="000626B8">
      <w:pPr>
        <w:spacing w:line="360" w:lineRule="auto"/>
        <w:jc w:val="center"/>
        <w:rPr>
          <w:rFonts w:cs="Arial"/>
          <w:b/>
          <w:sz w:val="24"/>
          <w:szCs w:val="24"/>
        </w:rPr>
      </w:pPr>
    </w:p>
    <w:p w14:paraId="04B8AFD4" w14:textId="77777777" w:rsidR="001D1182" w:rsidRPr="00B27017" w:rsidRDefault="001D1182" w:rsidP="000626B8">
      <w:pPr>
        <w:spacing w:line="360" w:lineRule="auto"/>
        <w:jc w:val="center"/>
        <w:rPr>
          <w:rFonts w:cs="Arial"/>
          <w:b/>
          <w:sz w:val="24"/>
          <w:szCs w:val="24"/>
        </w:rPr>
      </w:pPr>
    </w:p>
    <w:p w14:paraId="3C3E1409" w14:textId="77777777" w:rsidR="001D1182" w:rsidRPr="00B27017" w:rsidRDefault="001D1182" w:rsidP="000626B8">
      <w:pPr>
        <w:spacing w:line="360" w:lineRule="auto"/>
        <w:jc w:val="center"/>
        <w:rPr>
          <w:rFonts w:cs="Arial"/>
          <w:b/>
          <w:sz w:val="24"/>
          <w:szCs w:val="24"/>
        </w:rPr>
      </w:pPr>
    </w:p>
    <w:p w14:paraId="349363B4" w14:textId="77777777" w:rsidR="001D1182" w:rsidRPr="00B27017" w:rsidRDefault="001D1182" w:rsidP="000626B8">
      <w:pPr>
        <w:spacing w:line="360" w:lineRule="auto"/>
        <w:jc w:val="center"/>
        <w:rPr>
          <w:rFonts w:cs="Arial"/>
          <w:b/>
          <w:sz w:val="24"/>
          <w:szCs w:val="24"/>
        </w:rPr>
      </w:pPr>
    </w:p>
    <w:p w14:paraId="1564C058" w14:textId="77777777" w:rsidR="001D1182" w:rsidRPr="00B27017" w:rsidRDefault="001D1182" w:rsidP="000626B8">
      <w:pPr>
        <w:spacing w:line="360" w:lineRule="auto"/>
        <w:jc w:val="center"/>
        <w:rPr>
          <w:rFonts w:cs="Arial"/>
          <w:b/>
          <w:sz w:val="24"/>
          <w:szCs w:val="24"/>
        </w:rPr>
      </w:pPr>
    </w:p>
    <w:p w14:paraId="55339C2D" w14:textId="77777777" w:rsidR="001D1182" w:rsidRPr="00B27017" w:rsidRDefault="001D1182" w:rsidP="000626B8">
      <w:pPr>
        <w:spacing w:line="360" w:lineRule="auto"/>
        <w:jc w:val="center"/>
        <w:rPr>
          <w:rFonts w:cs="Arial"/>
          <w:b/>
          <w:sz w:val="24"/>
          <w:szCs w:val="24"/>
        </w:rPr>
      </w:pPr>
    </w:p>
    <w:p w14:paraId="37FB4AA2" w14:textId="77777777" w:rsidR="001D1182" w:rsidRPr="00B27017" w:rsidRDefault="001D1182" w:rsidP="000626B8">
      <w:pPr>
        <w:spacing w:line="360" w:lineRule="auto"/>
        <w:jc w:val="center"/>
        <w:rPr>
          <w:rFonts w:cs="Arial"/>
          <w:b/>
          <w:sz w:val="24"/>
          <w:szCs w:val="24"/>
        </w:rPr>
      </w:pPr>
    </w:p>
    <w:p w14:paraId="3E6AEBFD" w14:textId="77777777" w:rsidR="001D1182" w:rsidRPr="00B27017" w:rsidRDefault="001D1182" w:rsidP="0098715A">
      <w:pPr>
        <w:spacing w:line="360" w:lineRule="auto"/>
        <w:rPr>
          <w:rFonts w:cs="Arial"/>
          <w:b/>
          <w:sz w:val="24"/>
          <w:szCs w:val="24"/>
        </w:rPr>
      </w:pPr>
    </w:p>
    <w:p w14:paraId="26EC1929" w14:textId="77777777" w:rsidR="001D1182" w:rsidRPr="00B27017" w:rsidRDefault="001D1182" w:rsidP="000626B8">
      <w:pPr>
        <w:spacing w:line="360" w:lineRule="auto"/>
        <w:jc w:val="center"/>
        <w:rPr>
          <w:rFonts w:cs="Arial"/>
          <w:b/>
          <w:sz w:val="24"/>
          <w:szCs w:val="24"/>
        </w:rPr>
      </w:pPr>
    </w:p>
    <w:p w14:paraId="4A8E01FA" w14:textId="77777777" w:rsidR="007C778C" w:rsidRPr="007C778C" w:rsidRDefault="007C778C" w:rsidP="007C778C">
      <w:pPr>
        <w:autoSpaceDE w:val="0"/>
        <w:autoSpaceDN w:val="0"/>
        <w:adjustRightInd w:val="0"/>
        <w:spacing w:after="0" w:line="240" w:lineRule="auto"/>
        <w:jc w:val="center"/>
        <w:rPr>
          <w:rFonts w:cs="Arial"/>
          <w:b/>
          <w:bCs/>
          <w:sz w:val="144"/>
          <w:szCs w:val="144"/>
        </w:rPr>
      </w:pPr>
      <w:r>
        <w:rPr>
          <w:rFonts w:cs="Arial"/>
          <w:b/>
          <w:bCs/>
          <w:sz w:val="144"/>
          <w:szCs w:val="144"/>
        </w:rPr>
        <w:t>ANNEX B</w:t>
      </w:r>
    </w:p>
    <w:p w14:paraId="44EEA39E" w14:textId="77777777" w:rsidR="001D1182" w:rsidRPr="00B27017" w:rsidRDefault="001D1182" w:rsidP="000626B8">
      <w:pPr>
        <w:spacing w:line="360" w:lineRule="auto"/>
        <w:jc w:val="center"/>
        <w:rPr>
          <w:rFonts w:cs="Arial"/>
          <w:b/>
          <w:sz w:val="24"/>
          <w:szCs w:val="24"/>
        </w:rPr>
      </w:pPr>
    </w:p>
    <w:p w14:paraId="1207CF66" w14:textId="77777777" w:rsidR="001D1182" w:rsidRPr="00B27017" w:rsidRDefault="001D1182" w:rsidP="000626B8">
      <w:pPr>
        <w:spacing w:line="360" w:lineRule="auto"/>
        <w:jc w:val="center"/>
        <w:rPr>
          <w:rFonts w:cs="Arial"/>
          <w:b/>
          <w:sz w:val="24"/>
          <w:szCs w:val="24"/>
        </w:rPr>
      </w:pPr>
    </w:p>
    <w:p w14:paraId="50AC3E37" w14:textId="77777777" w:rsidR="001D1182" w:rsidRPr="00B27017" w:rsidRDefault="001D1182" w:rsidP="000626B8">
      <w:pPr>
        <w:spacing w:line="360" w:lineRule="auto"/>
        <w:jc w:val="center"/>
        <w:rPr>
          <w:rFonts w:cs="Arial"/>
          <w:b/>
          <w:sz w:val="24"/>
          <w:szCs w:val="24"/>
        </w:rPr>
      </w:pPr>
    </w:p>
    <w:p w14:paraId="7ADBACBA" w14:textId="77777777" w:rsidR="001D1182" w:rsidRPr="00B27017" w:rsidRDefault="001D1182" w:rsidP="000626B8">
      <w:pPr>
        <w:spacing w:line="360" w:lineRule="auto"/>
        <w:jc w:val="center"/>
        <w:rPr>
          <w:rFonts w:cs="Arial"/>
          <w:b/>
          <w:sz w:val="24"/>
          <w:szCs w:val="24"/>
        </w:rPr>
      </w:pPr>
    </w:p>
    <w:p w14:paraId="587E5939" w14:textId="77777777" w:rsidR="001D1182" w:rsidRPr="00B27017" w:rsidRDefault="001D1182" w:rsidP="000626B8">
      <w:pPr>
        <w:spacing w:line="360" w:lineRule="auto"/>
        <w:jc w:val="center"/>
        <w:rPr>
          <w:rFonts w:cs="Arial"/>
          <w:b/>
          <w:sz w:val="24"/>
          <w:szCs w:val="24"/>
        </w:rPr>
      </w:pPr>
    </w:p>
    <w:p w14:paraId="0231D114" w14:textId="77777777" w:rsidR="001D1182" w:rsidRPr="00B27017" w:rsidRDefault="001D1182" w:rsidP="000626B8">
      <w:pPr>
        <w:spacing w:line="360" w:lineRule="auto"/>
        <w:jc w:val="center"/>
        <w:rPr>
          <w:rFonts w:cs="Arial"/>
          <w:b/>
          <w:sz w:val="24"/>
          <w:szCs w:val="24"/>
        </w:rPr>
      </w:pPr>
    </w:p>
    <w:p w14:paraId="4C2E98EC" w14:textId="77777777" w:rsidR="001D1182" w:rsidRPr="00B27017" w:rsidRDefault="001D1182" w:rsidP="000626B8">
      <w:pPr>
        <w:spacing w:line="360" w:lineRule="auto"/>
        <w:jc w:val="center"/>
        <w:rPr>
          <w:rFonts w:cs="Arial"/>
          <w:b/>
          <w:sz w:val="24"/>
          <w:szCs w:val="24"/>
        </w:rPr>
      </w:pPr>
    </w:p>
    <w:p w14:paraId="32AD7978" w14:textId="77777777" w:rsidR="001D1182" w:rsidRDefault="001D1182" w:rsidP="000626B8">
      <w:pPr>
        <w:spacing w:line="360" w:lineRule="auto"/>
        <w:jc w:val="center"/>
        <w:rPr>
          <w:rFonts w:cs="Arial"/>
          <w:b/>
          <w:sz w:val="24"/>
          <w:szCs w:val="24"/>
        </w:rPr>
      </w:pPr>
    </w:p>
    <w:p w14:paraId="4419B202" w14:textId="77777777" w:rsidR="002B67D7" w:rsidRPr="00B27017" w:rsidRDefault="002B67D7" w:rsidP="000626B8">
      <w:pPr>
        <w:spacing w:line="360" w:lineRule="auto"/>
        <w:jc w:val="center"/>
        <w:rPr>
          <w:rFonts w:cs="Arial"/>
          <w:b/>
          <w:sz w:val="24"/>
          <w:szCs w:val="24"/>
        </w:rPr>
      </w:pPr>
    </w:p>
    <w:p w14:paraId="28CEC028" w14:textId="77777777" w:rsidR="001D1182" w:rsidRDefault="001D1182" w:rsidP="000626B8">
      <w:pPr>
        <w:spacing w:line="360" w:lineRule="auto"/>
        <w:jc w:val="center"/>
        <w:rPr>
          <w:rFonts w:cs="Arial"/>
          <w:b/>
          <w:sz w:val="24"/>
          <w:szCs w:val="24"/>
        </w:rPr>
      </w:pPr>
    </w:p>
    <w:p w14:paraId="451EB26F" w14:textId="77777777" w:rsidR="00C73930" w:rsidRPr="00B27017" w:rsidRDefault="00C73930" w:rsidP="000626B8">
      <w:pPr>
        <w:spacing w:line="360" w:lineRule="auto"/>
        <w:jc w:val="center"/>
        <w:rPr>
          <w:rFonts w:cs="Arial"/>
          <w:b/>
          <w:sz w:val="24"/>
          <w:szCs w:val="24"/>
        </w:rPr>
      </w:pPr>
    </w:p>
    <w:p w14:paraId="1EAE98AC" w14:textId="77777777" w:rsidR="001D1182" w:rsidRPr="00B27017" w:rsidRDefault="001D1182" w:rsidP="000626B8">
      <w:pPr>
        <w:spacing w:line="360" w:lineRule="auto"/>
        <w:jc w:val="center"/>
        <w:rPr>
          <w:rFonts w:cs="Arial"/>
          <w:b/>
          <w:sz w:val="24"/>
          <w:szCs w:val="24"/>
        </w:rPr>
      </w:pPr>
    </w:p>
    <w:p w14:paraId="7D1B3CCC" w14:textId="77777777" w:rsidR="000957BE" w:rsidRDefault="000957BE" w:rsidP="000957BE">
      <w:pPr>
        <w:rPr>
          <w:b/>
          <w:sz w:val="24"/>
          <w:szCs w:val="24"/>
        </w:rPr>
      </w:pPr>
      <w:r w:rsidRPr="002D07A8">
        <w:rPr>
          <w:noProof/>
          <w:color w:val="002060"/>
        </w:rPr>
        <w:drawing>
          <wp:anchor distT="0" distB="0" distL="114300" distR="114300" simplePos="0" relativeHeight="251663360" behindDoc="0" locked="0" layoutInCell="1" allowOverlap="1" wp14:anchorId="660D109B" wp14:editId="1E430378">
            <wp:simplePos x="0" y="0"/>
            <wp:positionH relativeFrom="column">
              <wp:posOffset>5901690</wp:posOffset>
            </wp:positionH>
            <wp:positionV relativeFrom="paragraph">
              <wp:posOffset>-6984</wp:posOffset>
            </wp:positionV>
            <wp:extent cx="457200" cy="51698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71791" b="27751"/>
                    <a:stretch/>
                  </pic:blipFill>
                  <pic:spPr bwMode="auto">
                    <a:xfrm>
                      <a:off x="0" y="0"/>
                      <a:ext cx="463207" cy="5237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BE8E16C" wp14:editId="001CA303">
            <wp:simplePos x="0" y="0"/>
            <wp:positionH relativeFrom="margin">
              <wp:posOffset>-3810</wp:posOffset>
            </wp:positionH>
            <wp:positionV relativeFrom="paragraph">
              <wp:posOffset>635</wp:posOffset>
            </wp:positionV>
            <wp:extent cx="434340" cy="497976"/>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2484" r="1174" b="963"/>
                    <a:stretch/>
                  </pic:blipFill>
                  <pic:spPr bwMode="auto">
                    <a:xfrm>
                      <a:off x="0" y="0"/>
                      <a:ext cx="437909" cy="5020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F84909" w14:textId="77777777" w:rsidR="000957BE" w:rsidRPr="00C82A8E" w:rsidRDefault="000957BE" w:rsidP="000957BE">
      <w:pPr>
        <w:rPr>
          <w:b/>
          <w:sz w:val="24"/>
          <w:szCs w:val="24"/>
        </w:rPr>
      </w:pPr>
      <w:r>
        <w:rPr>
          <w:b/>
          <w:sz w:val="24"/>
          <w:szCs w:val="24"/>
        </w:rPr>
        <w:t xml:space="preserve">                                                        </w:t>
      </w:r>
      <w:r w:rsidRPr="000E1EA7">
        <w:rPr>
          <w:b/>
          <w:sz w:val="28"/>
          <w:szCs w:val="28"/>
          <w:u w:val="single"/>
        </w:rPr>
        <w:t xml:space="preserve">St. Mary’s Catholic </w:t>
      </w:r>
      <w:r>
        <w:rPr>
          <w:b/>
          <w:sz w:val="28"/>
          <w:szCs w:val="28"/>
          <w:u w:val="single"/>
        </w:rPr>
        <w:t>Academy</w:t>
      </w:r>
    </w:p>
    <w:p w14:paraId="1662FA07" w14:textId="60979BBE" w:rsidR="000626B8" w:rsidRDefault="00C73930" w:rsidP="001D2979">
      <w:pPr>
        <w:jc w:val="center"/>
        <w:rPr>
          <w:b/>
          <w:sz w:val="28"/>
          <w:szCs w:val="28"/>
          <w:u w:val="single"/>
        </w:rPr>
      </w:pPr>
      <w:r>
        <w:rPr>
          <w:b/>
          <w:sz w:val="28"/>
          <w:szCs w:val="28"/>
          <w:u w:val="single"/>
        </w:rPr>
        <w:t xml:space="preserve">Asthma Policy </w:t>
      </w:r>
    </w:p>
    <w:p w14:paraId="05CE81B6" w14:textId="77777777" w:rsidR="00C73930" w:rsidRPr="001D2979" w:rsidRDefault="00C73930" w:rsidP="001D2979">
      <w:pPr>
        <w:jc w:val="center"/>
        <w:rPr>
          <w:b/>
          <w:sz w:val="26"/>
          <w:szCs w:val="26"/>
          <w:u w:val="single"/>
        </w:rPr>
      </w:pPr>
    </w:p>
    <w:p w14:paraId="6E1EAE44" w14:textId="22C012F3" w:rsidR="000626B8" w:rsidRPr="00291E90" w:rsidRDefault="001D2979" w:rsidP="00F44C31">
      <w:pPr>
        <w:spacing w:after="0" w:line="360" w:lineRule="auto"/>
        <w:rPr>
          <w:rFonts w:cs="Arial"/>
          <w:sz w:val="24"/>
          <w:szCs w:val="24"/>
        </w:rPr>
      </w:pPr>
      <w:r>
        <w:rPr>
          <w:rFonts w:cs="Arial"/>
          <w:sz w:val="24"/>
          <w:szCs w:val="24"/>
        </w:rPr>
        <w:t xml:space="preserve">St. Mary’s Catholic </w:t>
      </w:r>
      <w:r w:rsidR="00C73930">
        <w:rPr>
          <w:rFonts w:cs="Arial"/>
          <w:sz w:val="24"/>
          <w:szCs w:val="24"/>
        </w:rPr>
        <w:t>Academy</w:t>
      </w:r>
      <w:r>
        <w:rPr>
          <w:rFonts w:cs="Arial"/>
          <w:sz w:val="24"/>
          <w:szCs w:val="24"/>
        </w:rPr>
        <w:t xml:space="preserve"> aims</w:t>
      </w:r>
      <w:r w:rsidR="000626B8" w:rsidRPr="007C778C">
        <w:rPr>
          <w:rFonts w:cs="Arial"/>
          <w:sz w:val="24"/>
          <w:szCs w:val="24"/>
        </w:rPr>
        <w:t xml:space="preserve"> to ensure that all </w:t>
      </w:r>
      <w:r>
        <w:rPr>
          <w:rFonts w:cs="Arial"/>
          <w:sz w:val="24"/>
          <w:szCs w:val="24"/>
        </w:rPr>
        <w:t>children</w:t>
      </w:r>
      <w:r w:rsidR="000626B8" w:rsidRPr="007C778C">
        <w:rPr>
          <w:rFonts w:cs="Arial"/>
          <w:sz w:val="24"/>
          <w:szCs w:val="24"/>
        </w:rPr>
        <w:t xml:space="preserve"> with asthma participate fully in all aspe</w:t>
      </w:r>
      <w:r>
        <w:rPr>
          <w:rFonts w:cs="Arial"/>
          <w:sz w:val="24"/>
          <w:szCs w:val="24"/>
        </w:rPr>
        <w:t>cts of school life, including activities which require physical exertion</w:t>
      </w:r>
      <w:r w:rsidR="000626B8" w:rsidRPr="007C778C">
        <w:rPr>
          <w:rFonts w:cs="Arial"/>
          <w:sz w:val="24"/>
          <w:szCs w:val="24"/>
        </w:rPr>
        <w:t>.</w:t>
      </w:r>
      <w:r>
        <w:rPr>
          <w:rFonts w:cs="Arial"/>
          <w:sz w:val="24"/>
          <w:szCs w:val="24"/>
        </w:rPr>
        <w:t xml:space="preserve"> We recognise</w:t>
      </w:r>
      <w:r w:rsidR="000626B8" w:rsidRPr="007C778C">
        <w:rPr>
          <w:rFonts w:cs="Arial"/>
          <w:sz w:val="24"/>
          <w:szCs w:val="24"/>
        </w:rPr>
        <w:t xml:space="preserve"> that immediate access to re</w:t>
      </w:r>
      <w:r>
        <w:rPr>
          <w:rFonts w:cs="Arial"/>
          <w:sz w:val="24"/>
          <w:szCs w:val="24"/>
        </w:rPr>
        <w:t>liever (blue) inhalers is vita</w:t>
      </w:r>
      <w:r w:rsidR="000626B8" w:rsidRPr="007C778C">
        <w:rPr>
          <w:rFonts w:cs="Arial"/>
          <w:sz w:val="24"/>
          <w:szCs w:val="24"/>
        </w:rPr>
        <w:t>l</w:t>
      </w:r>
      <w:r w:rsidR="00291E90">
        <w:rPr>
          <w:rFonts w:cs="Arial"/>
          <w:sz w:val="24"/>
          <w:szCs w:val="24"/>
        </w:rPr>
        <w:t xml:space="preserve"> and that it is important to keep </w:t>
      </w:r>
      <w:r>
        <w:rPr>
          <w:rFonts w:cs="Arial"/>
          <w:sz w:val="24"/>
          <w:szCs w:val="24"/>
        </w:rPr>
        <w:t>records of children</w:t>
      </w:r>
      <w:r w:rsidR="000626B8" w:rsidRPr="007C778C">
        <w:rPr>
          <w:rFonts w:cs="Arial"/>
          <w:sz w:val="24"/>
          <w:szCs w:val="24"/>
        </w:rPr>
        <w:t xml:space="preserve"> with asthma and their medication requirements.  </w:t>
      </w:r>
      <w:r>
        <w:rPr>
          <w:rFonts w:cs="Arial"/>
          <w:sz w:val="24"/>
          <w:szCs w:val="24"/>
        </w:rPr>
        <w:t>We w</w:t>
      </w:r>
      <w:r w:rsidR="000626B8" w:rsidRPr="007C778C">
        <w:rPr>
          <w:rFonts w:cs="Arial"/>
          <w:sz w:val="24"/>
          <w:szCs w:val="24"/>
        </w:rPr>
        <w:t>ill ensure that all members of staff know wha</w:t>
      </w:r>
      <w:r w:rsidR="00F44C31">
        <w:rPr>
          <w:rFonts w:cs="Arial"/>
          <w:sz w:val="24"/>
          <w:szCs w:val="24"/>
        </w:rPr>
        <w:t>t to do in the event of a child</w:t>
      </w:r>
      <w:r>
        <w:rPr>
          <w:rFonts w:cs="Arial"/>
          <w:sz w:val="24"/>
          <w:szCs w:val="24"/>
        </w:rPr>
        <w:t xml:space="preserve"> having an asthma attack and we w</w:t>
      </w:r>
      <w:r w:rsidR="000626B8" w:rsidRPr="007C778C">
        <w:rPr>
          <w:rFonts w:cs="Arial"/>
          <w:sz w:val="24"/>
          <w:szCs w:val="24"/>
        </w:rPr>
        <w:t>ill work in partnership with st</w:t>
      </w:r>
      <w:r w:rsidR="00F44C31">
        <w:rPr>
          <w:rFonts w:cs="Arial"/>
          <w:sz w:val="24"/>
          <w:szCs w:val="24"/>
        </w:rPr>
        <w:t xml:space="preserve">aff, parents/carers, governors and </w:t>
      </w:r>
      <w:r>
        <w:rPr>
          <w:rFonts w:cs="Arial"/>
          <w:sz w:val="24"/>
          <w:szCs w:val="24"/>
        </w:rPr>
        <w:t>medical professionals</w:t>
      </w:r>
      <w:r w:rsidR="00291E90">
        <w:rPr>
          <w:rFonts w:cs="Arial"/>
          <w:sz w:val="24"/>
          <w:szCs w:val="24"/>
        </w:rPr>
        <w:t xml:space="preserve"> to ensure that this</w:t>
      </w:r>
      <w:r w:rsidR="000626B8" w:rsidRPr="007C778C">
        <w:rPr>
          <w:rFonts w:cs="Arial"/>
          <w:sz w:val="24"/>
          <w:szCs w:val="24"/>
        </w:rPr>
        <w:t xml:space="preserve"> </w:t>
      </w:r>
      <w:r w:rsidR="00291E90">
        <w:rPr>
          <w:rFonts w:cs="Arial"/>
          <w:sz w:val="24"/>
          <w:szCs w:val="24"/>
        </w:rPr>
        <w:t xml:space="preserve">policy is implemented in line with the </w:t>
      </w:r>
      <w:r w:rsidR="00291E90">
        <w:rPr>
          <w:rFonts w:cs="Arial"/>
          <w:i/>
          <w:sz w:val="24"/>
          <w:szCs w:val="24"/>
        </w:rPr>
        <w:t>Supporting Pupils with Medical Conditions</w:t>
      </w:r>
      <w:r w:rsidR="00291E90">
        <w:rPr>
          <w:rFonts w:cs="Arial"/>
          <w:sz w:val="24"/>
          <w:szCs w:val="24"/>
        </w:rPr>
        <w:t xml:space="preserve"> Policy.</w:t>
      </w:r>
    </w:p>
    <w:p w14:paraId="2A104ABC" w14:textId="77777777" w:rsidR="00F44C31" w:rsidRPr="007C778C" w:rsidRDefault="00F44C31" w:rsidP="00F44C31">
      <w:pPr>
        <w:spacing w:after="0" w:line="360" w:lineRule="auto"/>
        <w:rPr>
          <w:rFonts w:cs="Arial"/>
          <w:sz w:val="24"/>
          <w:szCs w:val="24"/>
        </w:rPr>
      </w:pPr>
    </w:p>
    <w:p w14:paraId="4E0FD4A7" w14:textId="77777777" w:rsidR="000626B8" w:rsidRPr="00C73930" w:rsidRDefault="000626B8" w:rsidP="000626B8">
      <w:pPr>
        <w:spacing w:line="360" w:lineRule="auto"/>
        <w:rPr>
          <w:rFonts w:cs="Arial"/>
          <w:b/>
          <w:color w:val="1F497D" w:themeColor="text2"/>
          <w:sz w:val="26"/>
          <w:szCs w:val="26"/>
          <w:u w:val="single"/>
        </w:rPr>
      </w:pPr>
      <w:r w:rsidRPr="00C73930">
        <w:rPr>
          <w:rFonts w:cs="Arial"/>
          <w:b/>
          <w:color w:val="1F497D" w:themeColor="text2"/>
          <w:sz w:val="26"/>
          <w:szCs w:val="26"/>
          <w:u w:val="single"/>
        </w:rPr>
        <w:t>Role of the Parent</w:t>
      </w:r>
      <w:r w:rsidR="00291E90" w:rsidRPr="00C73930">
        <w:rPr>
          <w:rFonts w:cs="Arial"/>
          <w:b/>
          <w:color w:val="1F497D" w:themeColor="text2"/>
          <w:sz w:val="26"/>
          <w:szCs w:val="26"/>
          <w:u w:val="single"/>
        </w:rPr>
        <w:t>s</w:t>
      </w:r>
      <w:r w:rsidR="00AB617A" w:rsidRPr="00C73930">
        <w:rPr>
          <w:rFonts w:cs="Arial"/>
          <w:b/>
          <w:color w:val="1F497D" w:themeColor="text2"/>
          <w:sz w:val="26"/>
          <w:szCs w:val="26"/>
          <w:u w:val="single"/>
        </w:rPr>
        <w:t>/Carer</w:t>
      </w:r>
      <w:r w:rsidR="00291E90" w:rsidRPr="00C73930">
        <w:rPr>
          <w:rFonts w:cs="Arial"/>
          <w:b/>
          <w:color w:val="1F497D" w:themeColor="text2"/>
          <w:sz w:val="26"/>
          <w:szCs w:val="26"/>
          <w:u w:val="single"/>
        </w:rPr>
        <w:t>s</w:t>
      </w:r>
    </w:p>
    <w:p w14:paraId="505DFA03" w14:textId="77777777" w:rsidR="000626B8" w:rsidRPr="007C778C" w:rsidRDefault="00F44C31" w:rsidP="001D2979">
      <w:pPr>
        <w:spacing w:after="0" w:line="360" w:lineRule="auto"/>
        <w:rPr>
          <w:rFonts w:cs="Arial"/>
          <w:sz w:val="24"/>
          <w:szCs w:val="24"/>
        </w:rPr>
      </w:pPr>
      <w:r>
        <w:rPr>
          <w:rFonts w:cs="Arial"/>
          <w:sz w:val="24"/>
          <w:szCs w:val="24"/>
        </w:rPr>
        <w:t>P</w:t>
      </w:r>
      <w:r w:rsidR="000626B8" w:rsidRPr="007C778C">
        <w:rPr>
          <w:rFonts w:cs="Arial"/>
          <w:sz w:val="24"/>
          <w:szCs w:val="24"/>
        </w:rPr>
        <w:t>arent</w:t>
      </w:r>
      <w:r>
        <w:rPr>
          <w:rFonts w:cs="Arial"/>
          <w:sz w:val="24"/>
          <w:szCs w:val="24"/>
        </w:rPr>
        <w:t>s/carers</w:t>
      </w:r>
      <w:r w:rsidR="000626B8" w:rsidRPr="007C778C">
        <w:rPr>
          <w:rFonts w:cs="Arial"/>
          <w:sz w:val="24"/>
          <w:szCs w:val="24"/>
        </w:rPr>
        <w:t xml:space="preserve"> should i</w:t>
      </w:r>
      <w:r w:rsidR="001D2979">
        <w:rPr>
          <w:rFonts w:cs="Arial"/>
          <w:sz w:val="24"/>
          <w:szCs w:val="24"/>
        </w:rPr>
        <w:t>nform school if their child</w:t>
      </w:r>
      <w:r w:rsidR="000626B8" w:rsidRPr="007C778C">
        <w:rPr>
          <w:rFonts w:cs="Arial"/>
          <w:sz w:val="24"/>
          <w:szCs w:val="24"/>
        </w:rPr>
        <w:t xml:space="preserve"> has asthma and </w:t>
      </w:r>
      <w:r>
        <w:rPr>
          <w:rFonts w:cs="Arial"/>
          <w:sz w:val="24"/>
          <w:szCs w:val="24"/>
        </w:rPr>
        <w:t xml:space="preserve">give </w:t>
      </w:r>
      <w:r w:rsidR="001D2979">
        <w:rPr>
          <w:rFonts w:cs="Arial"/>
          <w:sz w:val="24"/>
          <w:szCs w:val="24"/>
        </w:rPr>
        <w:t xml:space="preserve">details of </w:t>
      </w:r>
      <w:r w:rsidR="000626B8" w:rsidRPr="007C778C">
        <w:rPr>
          <w:rFonts w:cs="Arial"/>
          <w:sz w:val="24"/>
          <w:szCs w:val="24"/>
        </w:rPr>
        <w:t>their medication requirements.</w:t>
      </w:r>
      <w:r w:rsidR="001D2979">
        <w:rPr>
          <w:rFonts w:cs="Arial"/>
          <w:sz w:val="24"/>
          <w:szCs w:val="24"/>
        </w:rPr>
        <w:t xml:space="preserve"> </w:t>
      </w:r>
      <w:r w:rsidR="000626B8" w:rsidRPr="007C778C">
        <w:rPr>
          <w:rFonts w:cs="Arial"/>
          <w:sz w:val="24"/>
          <w:szCs w:val="24"/>
        </w:rPr>
        <w:t>Parents</w:t>
      </w:r>
      <w:r>
        <w:rPr>
          <w:rFonts w:cs="Arial"/>
          <w:sz w:val="24"/>
          <w:szCs w:val="24"/>
        </w:rPr>
        <w:t>/carers</w:t>
      </w:r>
      <w:r w:rsidR="000626B8" w:rsidRPr="007C778C">
        <w:rPr>
          <w:rFonts w:cs="Arial"/>
          <w:sz w:val="24"/>
          <w:szCs w:val="24"/>
        </w:rPr>
        <w:t xml:space="preserve"> should discuss consent for administering or supervising administration of their chi</w:t>
      </w:r>
      <w:r w:rsidR="001D2979">
        <w:rPr>
          <w:rFonts w:cs="Arial"/>
          <w:sz w:val="24"/>
          <w:szCs w:val="24"/>
        </w:rPr>
        <w:t xml:space="preserve">ld’s own inhaler with the </w:t>
      </w:r>
      <w:r w:rsidR="00291E90">
        <w:rPr>
          <w:rFonts w:cs="Arial"/>
          <w:sz w:val="24"/>
          <w:szCs w:val="24"/>
        </w:rPr>
        <w:t xml:space="preserve">class teacher or </w:t>
      </w:r>
      <w:r w:rsidR="001D2979">
        <w:rPr>
          <w:rFonts w:cs="Arial"/>
          <w:sz w:val="24"/>
          <w:szCs w:val="24"/>
        </w:rPr>
        <w:t>SEND Co-ordinator</w:t>
      </w:r>
      <w:r w:rsidR="000626B8" w:rsidRPr="007C778C">
        <w:rPr>
          <w:rFonts w:cs="Arial"/>
          <w:sz w:val="24"/>
          <w:szCs w:val="24"/>
        </w:rPr>
        <w:t>.</w:t>
      </w:r>
    </w:p>
    <w:p w14:paraId="404D1BC8" w14:textId="77777777" w:rsidR="000626B8" w:rsidRPr="007C778C" w:rsidRDefault="00291E90" w:rsidP="000626B8">
      <w:pPr>
        <w:spacing w:line="360" w:lineRule="auto"/>
        <w:rPr>
          <w:rFonts w:cs="Arial"/>
          <w:sz w:val="24"/>
          <w:szCs w:val="24"/>
        </w:rPr>
      </w:pPr>
      <w:r w:rsidRPr="00291E90">
        <w:rPr>
          <w:rFonts w:cs="Arial"/>
          <w:sz w:val="24"/>
          <w:szCs w:val="24"/>
        </w:rPr>
        <w:t xml:space="preserve">Copies of the </w:t>
      </w:r>
      <w:r>
        <w:rPr>
          <w:rFonts w:cs="Arial"/>
          <w:sz w:val="24"/>
          <w:szCs w:val="24"/>
        </w:rPr>
        <w:t>administering medicines</w:t>
      </w:r>
      <w:r w:rsidRPr="00291E90">
        <w:rPr>
          <w:rFonts w:cs="Arial"/>
          <w:sz w:val="24"/>
          <w:szCs w:val="24"/>
        </w:rPr>
        <w:t xml:space="preserve"> form will be </w:t>
      </w:r>
      <w:r>
        <w:rPr>
          <w:rFonts w:cs="Arial"/>
          <w:sz w:val="24"/>
          <w:szCs w:val="24"/>
        </w:rPr>
        <w:t>kept</w:t>
      </w:r>
      <w:r w:rsidRPr="00291E90">
        <w:rPr>
          <w:rFonts w:cs="Arial"/>
          <w:sz w:val="24"/>
          <w:szCs w:val="24"/>
        </w:rPr>
        <w:t xml:space="preserve"> in the class medical box and </w:t>
      </w:r>
      <w:r>
        <w:rPr>
          <w:rFonts w:cs="Arial"/>
          <w:sz w:val="24"/>
          <w:szCs w:val="24"/>
        </w:rPr>
        <w:t xml:space="preserve">the </w:t>
      </w:r>
      <w:r w:rsidRPr="00291E90">
        <w:rPr>
          <w:rFonts w:cs="Arial"/>
          <w:sz w:val="24"/>
          <w:szCs w:val="24"/>
        </w:rPr>
        <w:t>school office.</w:t>
      </w:r>
    </w:p>
    <w:p w14:paraId="692FA790" w14:textId="77777777" w:rsidR="000626B8" w:rsidRPr="00C73930" w:rsidRDefault="00AB617A" w:rsidP="000626B8">
      <w:pPr>
        <w:spacing w:line="360" w:lineRule="auto"/>
        <w:rPr>
          <w:rFonts w:cs="Arial"/>
          <w:b/>
          <w:color w:val="1F497D" w:themeColor="text2"/>
          <w:sz w:val="26"/>
          <w:szCs w:val="26"/>
          <w:u w:val="single"/>
        </w:rPr>
      </w:pPr>
      <w:r w:rsidRPr="00C73930">
        <w:rPr>
          <w:rFonts w:cs="Arial"/>
          <w:b/>
          <w:color w:val="1F497D" w:themeColor="text2"/>
          <w:sz w:val="26"/>
          <w:szCs w:val="26"/>
          <w:u w:val="single"/>
        </w:rPr>
        <w:t>Access to In</w:t>
      </w:r>
      <w:r w:rsidR="000626B8" w:rsidRPr="00C73930">
        <w:rPr>
          <w:rFonts w:cs="Arial"/>
          <w:b/>
          <w:color w:val="1F497D" w:themeColor="text2"/>
          <w:sz w:val="26"/>
          <w:szCs w:val="26"/>
          <w:u w:val="single"/>
        </w:rPr>
        <w:t>halers</w:t>
      </w:r>
    </w:p>
    <w:p w14:paraId="643C2C55" w14:textId="77777777" w:rsidR="00AB617A" w:rsidRDefault="001D2979" w:rsidP="0098715A">
      <w:pPr>
        <w:spacing w:after="0" w:line="360" w:lineRule="auto"/>
        <w:rPr>
          <w:rFonts w:cs="Arial"/>
          <w:sz w:val="24"/>
          <w:szCs w:val="24"/>
        </w:rPr>
      </w:pPr>
      <w:r>
        <w:rPr>
          <w:rFonts w:cs="Arial"/>
          <w:sz w:val="24"/>
          <w:szCs w:val="24"/>
        </w:rPr>
        <w:t xml:space="preserve">All inhalers kept at school </w:t>
      </w:r>
      <w:r w:rsidR="00AB617A">
        <w:rPr>
          <w:rFonts w:cs="Arial"/>
          <w:sz w:val="24"/>
          <w:szCs w:val="24"/>
        </w:rPr>
        <w:t xml:space="preserve">should </w:t>
      </w:r>
      <w:r w:rsidR="00A279DE">
        <w:rPr>
          <w:rFonts w:cs="Arial"/>
          <w:sz w:val="24"/>
          <w:szCs w:val="24"/>
        </w:rPr>
        <w:t>be</w:t>
      </w:r>
      <w:r w:rsidR="000626B8" w:rsidRPr="007C778C">
        <w:rPr>
          <w:rFonts w:cs="Arial"/>
          <w:sz w:val="24"/>
          <w:szCs w:val="24"/>
        </w:rPr>
        <w:t xml:space="preserve"> labelled with the child’s name</w:t>
      </w:r>
      <w:r w:rsidR="00291E90">
        <w:rPr>
          <w:rFonts w:cs="Arial"/>
          <w:sz w:val="24"/>
          <w:szCs w:val="24"/>
        </w:rPr>
        <w:t>,</w:t>
      </w:r>
      <w:r w:rsidR="00A279DE">
        <w:rPr>
          <w:rFonts w:cs="Arial"/>
          <w:sz w:val="24"/>
          <w:szCs w:val="24"/>
        </w:rPr>
        <w:t xml:space="preserve"> and immediately accessible for them to use</w:t>
      </w:r>
      <w:r w:rsidR="00AB617A">
        <w:rPr>
          <w:rFonts w:cs="Arial"/>
          <w:sz w:val="24"/>
          <w:szCs w:val="24"/>
        </w:rPr>
        <w:t xml:space="preserve"> </w:t>
      </w:r>
      <w:r w:rsidR="00291E90">
        <w:rPr>
          <w:rFonts w:cs="Arial"/>
          <w:sz w:val="24"/>
          <w:szCs w:val="24"/>
        </w:rPr>
        <w:t>at all times including during PE lessons and on school trips</w:t>
      </w:r>
      <w:r w:rsidR="000626B8" w:rsidRPr="007C778C">
        <w:rPr>
          <w:rFonts w:cs="Arial"/>
          <w:sz w:val="24"/>
          <w:szCs w:val="24"/>
        </w:rPr>
        <w:t xml:space="preserve">.  </w:t>
      </w:r>
      <w:r w:rsidR="00A279DE">
        <w:rPr>
          <w:rFonts w:cs="Arial"/>
          <w:sz w:val="24"/>
          <w:szCs w:val="24"/>
        </w:rPr>
        <w:t xml:space="preserve">Younger children will be supported to take their inhaler as per the directions on the administering medicines form filled in by parents/carers. As children get older they </w:t>
      </w:r>
      <w:r w:rsidR="000626B8" w:rsidRPr="007C778C">
        <w:rPr>
          <w:rFonts w:cs="Arial"/>
          <w:sz w:val="24"/>
          <w:szCs w:val="24"/>
        </w:rPr>
        <w:t xml:space="preserve">should take more responsibility </w:t>
      </w:r>
      <w:r w:rsidR="00A279DE">
        <w:rPr>
          <w:rFonts w:cs="Arial"/>
          <w:sz w:val="24"/>
          <w:szCs w:val="24"/>
        </w:rPr>
        <w:t xml:space="preserve">and </w:t>
      </w:r>
      <w:r w:rsidR="000626B8" w:rsidRPr="007C778C">
        <w:rPr>
          <w:rFonts w:cs="Arial"/>
          <w:sz w:val="24"/>
          <w:szCs w:val="24"/>
        </w:rPr>
        <w:t>be encouraged to carry their own inhaler</w:t>
      </w:r>
      <w:r w:rsidR="00A279DE">
        <w:rPr>
          <w:rFonts w:cs="Arial"/>
          <w:sz w:val="24"/>
          <w:szCs w:val="24"/>
        </w:rPr>
        <w:t xml:space="preserve"> with them at all times</w:t>
      </w:r>
      <w:r w:rsidR="000626B8" w:rsidRPr="007C778C">
        <w:rPr>
          <w:rFonts w:cs="Arial"/>
          <w:sz w:val="24"/>
          <w:szCs w:val="24"/>
        </w:rPr>
        <w:t xml:space="preserve">.  Decisions regarding this issue should be made </w:t>
      </w:r>
      <w:r w:rsidR="00291E90">
        <w:rPr>
          <w:rFonts w:cs="Arial"/>
          <w:sz w:val="24"/>
          <w:szCs w:val="24"/>
        </w:rPr>
        <w:t>between</w:t>
      </w:r>
      <w:r w:rsidR="00A279DE">
        <w:rPr>
          <w:rFonts w:cs="Arial"/>
          <w:sz w:val="24"/>
          <w:szCs w:val="24"/>
        </w:rPr>
        <w:t xml:space="preserve"> the parents/carers, child and school</w:t>
      </w:r>
      <w:r w:rsidR="0098715A">
        <w:rPr>
          <w:rFonts w:cs="Arial"/>
          <w:sz w:val="24"/>
          <w:szCs w:val="24"/>
        </w:rPr>
        <w:t>.</w:t>
      </w:r>
    </w:p>
    <w:p w14:paraId="737D9DBB" w14:textId="77777777" w:rsidR="0098715A" w:rsidRPr="0098715A" w:rsidRDefault="0098715A" w:rsidP="0098715A">
      <w:pPr>
        <w:spacing w:after="0" w:line="360" w:lineRule="auto"/>
        <w:rPr>
          <w:rFonts w:cs="Arial"/>
          <w:sz w:val="24"/>
          <w:szCs w:val="24"/>
        </w:rPr>
      </w:pPr>
    </w:p>
    <w:p w14:paraId="3518FB81" w14:textId="77777777" w:rsidR="00AB617A" w:rsidRPr="00C73930" w:rsidRDefault="00291E90" w:rsidP="00AB617A">
      <w:pPr>
        <w:spacing w:line="360" w:lineRule="auto"/>
        <w:rPr>
          <w:rFonts w:cs="Arial"/>
          <w:b/>
          <w:color w:val="1F497D" w:themeColor="text2"/>
          <w:sz w:val="26"/>
          <w:szCs w:val="26"/>
          <w:u w:val="single"/>
        </w:rPr>
      </w:pPr>
      <w:r w:rsidRPr="00C73930">
        <w:rPr>
          <w:rFonts w:cs="Arial"/>
          <w:b/>
          <w:color w:val="1F497D" w:themeColor="text2"/>
          <w:sz w:val="26"/>
          <w:szCs w:val="26"/>
          <w:u w:val="single"/>
        </w:rPr>
        <w:t xml:space="preserve">Asthma Awareness Training for </w:t>
      </w:r>
      <w:r w:rsidR="00AB617A" w:rsidRPr="00C73930">
        <w:rPr>
          <w:rFonts w:cs="Arial"/>
          <w:b/>
          <w:color w:val="1F497D" w:themeColor="text2"/>
          <w:sz w:val="26"/>
          <w:szCs w:val="26"/>
          <w:u w:val="single"/>
        </w:rPr>
        <w:t xml:space="preserve">Staff </w:t>
      </w:r>
    </w:p>
    <w:p w14:paraId="1A756559" w14:textId="77777777" w:rsidR="00CD5D84" w:rsidRDefault="00291E90" w:rsidP="00AB617A">
      <w:pPr>
        <w:spacing w:after="0" w:line="360" w:lineRule="auto"/>
        <w:rPr>
          <w:rFonts w:cs="Arial"/>
          <w:sz w:val="24"/>
          <w:szCs w:val="24"/>
        </w:rPr>
      </w:pPr>
      <w:r w:rsidRPr="00291E90">
        <w:rPr>
          <w:rFonts w:cs="Arial"/>
          <w:sz w:val="24"/>
          <w:szCs w:val="24"/>
        </w:rPr>
        <w:t>It is important that all school staff understand asthma so that they have the skills to support pupils/students</w:t>
      </w:r>
      <w:r>
        <w:rPr>
          <w:rFonts w:cs="Arial"/>
          <w:sz w:val="24"/>
          <w:szCs w:val="24"/>
        </w:rPr>
        <w:t xml:space="preserve"> with this condition</w:t>
      </w:r>
      <w:r w:rsidRPr="00291E90">
        <w:rPr>
          <w:rFonts w:cs="Arial"/>
          <w:sz w:val="24"/>
          <w:szCs w:val="24"/>
        </w:rPr>
        <w:t xml:space="preserve">. All staff </w:t>
      </w:r>
      <w:r>
        <w:rPr>
          <w:rFonts w:cs="Arial"/>
          <w:sz w:val="24"/>
          <w:szCs w:val="24"/>
        </w:rPr>
        <w:t>will</w:t>
      </w:r>
      <w:r w:rsidR="00CD5D84">
        <w:rPr>
          <w:rFonts w:cs="Arial"/>
          <w:sz w:val="24"/>
          <w:szCs w:val="24"/>
        </w:rPr>
        <w:t xml:space="preserve"> undertake</w:t>
      </w:r>
      <w:r w:rsidR="00CD5D84" w:rsidRPr="00CD5D84">
        <w:rPr>
          <w:rFonts w:cs="Arial"/>
          <w:sz w:val="24"/>
          <w:szCs w:val="24"/>
        </w:rPr>
        <w:t xml:space="preserve"> whole school awareness training, at least yearly, to address specific care of pupils with medical conditions that may need emergency medical attention </w:t>
      </w:r>
      <w:r w:rsidR="00CD5D84">
        <w:rPr>
          <w:rFonts w:cs="Arial"/>
          <w:sz w:val="24"/>
          <w:szCs w:val="24"/>
        </w:rPr>
        <w:t>such as asthma</w:t>
      </w:r>
      <w:r w:rsidRPr="00291E90">
        <w:rPr>
          <w:rFonts w:cs="Arial"/>
          <w:sz w:val="24"/>
          <w:szCs w:val="24"/>
        </w:rPr>
        <w:t xml:space="preserve">. </w:t>
      </w:r>
    </w:p>
    <w:p w14:paraId="24BDC6E0" w14:textId="77777777" w:rsidR="00CD5D84" w:rsidRDefault="00CD5D84" w:rsidP="00AB617A">
      <w:pPr>
        <w:spacing w:after="0" w:line="360" w:lineRule="auto"/>
        <w:rPr>
          <w:rFonts w:cs="Arial"/>
          <w:sz w:val="24"/>
          <w:szCs w:val="24"/>
        </w:rPr>
      </w:pPr>
    </w:p>
    <w:p w14:paraId="1F83340D" w14:textId="77777777" w:rsidR="00CD5D84" w:rsidRDefault="00CD5D84" w:rsidP="00AB617A">
      <w:pPr>
        <w:spacing w:after="0" w:line="360" w:lineRule="auto"/>
        <w:rPr>
          <w:rFonts w:cs="Arial"/>
          <w:sz w:val="24"/>
          <w:szCs w:val="24"/>
        </w:rPr>
      </w:pPr>
    </w:p>
    <w:p w14:paraId="0770A4CD" w14:textId="77777777" w:rsidR="0098715A" w:rsidRDefault="00CD5D84" w:rsidP="0098715A">
      <w:pPr>
        <w:spacing w:after="0" w:line="360" w:lineRule="auto"/>
        <w:rPr>
          <w:rFonts w:cs="Arial"/>
          <w:sz w:val="24"/>
          <w:szCs w:val="24"/>
        </w:rPr>
      </w:pPr>
      <w:r w:rsidRPr="00830312">
        <w:rPr>
          <w:rFonts w:cs="Arial"/>
          <w:sz w:val="24"/>
          <w:szCs w:val="24"/>
        </w:rPr>
        <w:t xml:space="preserve">All </w:t>
      </w:r>
      <w:r w:rsidR="000626B8" w:rsidRPr="00830312">
        <w:rPr>
          <w:rFonts w:cs="Arial"/>
          <w:sz w:val="24"/>
          <w:szCs w:val="24"/>
        </w:rPr>
        <w:t>children with asthma</w:t>
      </w:r>
      <w:r w:rsidRPr="00830312">
        <w:rPr>
          <w:rFonts w:cs="Arial"/>
          <w:sz w:val="24"/>
          <w:szCs w:val="24"/>
        </w:rPr>
        <w:t xml:space="preserve"> should</w:t>
      </w:r>
      <w:r w:rsidR="000626B8" w:rsidRPr="00830312">
        <w:rPr>
          <w:rFonts w:cs="Arial"/>
          <w:sz w:val="24"/>
          <w:szCs w:val="24"/>
        </w:rPr>
        <w:t xml:space="preserve"> kee</w:t>
      </w:r>
      <w:r w:rsidRPr="00830312">
        <w:rPr>
          <w:rFonts w:cs="Arial"/>
          <w:sz w:val="24"/>
          <w:szCs w:val="24"/>
        </w:rPr>
        <w:t xml:space="preserve">p a labelled reliever (blue) inhaler in school. </w:t>
      </w:r>
      <w:r w:rsidR="000626B8" w:rsidRPr="00830312">
        <w:rPr>
          <w:rFonts w:cs="Arial"/>
          <w:sz w:val="24"/>
          <w:szCs w:val="24"/>
        </w:rPr>
        <w:t xml:space="preserve">All staff need to know where inhalers are kept and this should be </w:t>
      </w:r>
      <w:r w:rsidR="00291E90" w:rsidRPr="00830312">
        <w:rPr>
          <w:rFonts w:cs="Arial"/>
          <w:sz w:val="24"/>
          <w:szCs w:val="24"/>
        </w:rPr>
        <w:t xml:space="preserve">the medical box </w:t>
      </w:r>
      <w:r w:rsidRPr="00830312">
        <w:rPr>
          <w:rFonts w:cs="Arial"/>
          <w:sz w:val="24"/>
          <w:szCs w:val="24"/>
        </w:rPr>
        <w:t xml:space="preserve">in each child’s class </w:t>
      </w:r>
      <w:r w:rsidR="00291E90" w:rsidRPr="00830312">
        <w:rPr>
          <w:rFonts w:cs="Arial"/>
          <w:sz w:val="24"/>
          <w:szCs w:val="24"/>
        </w:rPr>
        <w:t xml:space="preserve">which is kept in an </w:t>
      </w:r>
      <w:r w:rsidR="000626B8" w:rsidRPr="00830312">
        <w:rPr>
          <w:rFonts w:cs="Arial"/>
          <w:sz w:val="24"/>
          <w:szCs w:val="24"/>
        </w:rPr>
        <w:t xml:space="preserve">un-locked </w:t>
      </w:r>
      <w:r w:rsidRPr="00830312">
        <w:rPr>
          <w:rFonts w:cs="Arial"/>
          <w:sz w:val="24"/>
          <w:szCs w:val="24"/>
        </w:rPr>
        <w:t>cupboard</w:t>
      </w:r>
      <w:r w:rsidR="000626B8" w:rsidRPr="00830312">
        <w:rPr>
          <w:rFonts w:cs="Arial"/>
          <w:sz w:val="24"/>
          <w:szCs w:val="24"/>
        </w:rPr>
        <w:t xml:space="preserve"> with easy access.</w:t>
      </w:r>
      <w:r w:rsidRPr="00830312">
        <w:rPr>
          <w:rFonts w:cs="Arial"/>
          <w:sz w:val="24"/>
          <w:szCs w:val="24"/>
        </w:rPr>
        <w:t xml:space="preserve"> All staff should know which children have asthma in their class and they </w:t>
      </w:r>
      <w:r w:rsidR="00AB617A" w:rsidRPr="00830312">
        <w:rPr>
          <w:rFonts w:cs="Arial"/>
          <w:sz w:val="24"/>
          <w:szCs w:val="24"/>
        </w:rPr>
        <w:t xml:space="preserve">should </w:t>
      </w:r>
      <w:r w:rsidRPr="00830312">
        <w:rPr>
          <w:rFonts w:cs="Arial"/>
          <w:sz w:val="24"/>
          <w:szCs w:val="24"/>
        </w:rPr>
        <w:t>ensure that</w:t>
      </w:r>
      <w:r w:rsidR="000626B8" w:rsidRPr="00830312">
        <w:rPr>
          <w:rFonts w:cs="Arial"/>
          <w:sz w:val="24"/>
          <w:szCs w:val="24"/>
        </w:rPr>
        <w:t xml:space="preserve"> all children with asthma have their reliever (blue) inhaler with them w</w:t>
      </w:r>
      <w:r w:rsidR="0098715A">
        <w:rPr>
          <w:rFonts w:cs="Arial"/>
          <w:sz w:val="24"/>
          <w:szCs w:val="24"/>
        </w:rPr>
        <w:t>hen they leave the school site.</w:t>
      </w:r>
    </w:p>
    <w:p w14:paraId="076F0A4B" w14:textId="77777777" w:rsidR="0098715A" w:rsidRPr="00830312" w:rsidRDefault="0098715A" w:rsidP="0098715A">
      <w:pPr>
        <w:spacing w:after="0" w:line="360" w:lineRule="auto"/>
        <w:rPr>
          <w:rFonts w:cs="Arial"/>
          <w:sz w:val="24"/>
          <w:szCs w:val="24"/>
        </w:rPr>
      </w:pPr>
    </w:p>
    <w:p w14:paraId="49EA8D1A" w14:textId="77777777" w:rsidR="000626B8" w:rsidRPr="00C73930" w:rsidRDefault="000626B8" w:rsidP="00CD5D84">
      <w:pPr>
        <w:spacing w:line="360" w:lineRule="auto"/>
        <w:rPr>
          <w:rFonts w:cs="Arial"/>
          <w:b/>
          <w:color w:val="1F497D" w:themeColor="text2"/>
          <w:sz w:val="26"/>
          <w:szCs w:val="26"/>
          <w:u w:val="single"/>
        </w:rPr>
      </w:pPr>
      <w:r w:rsidRPr="00C73930">
        <w:rPr>
          <w:rFonts w:cs="Arial"/>
          <w:b/>
          <w:color w:val="1F497D" w:themeColor="text2"/>
          <w:sz w:val="26"/>
          <w:szCs w:val="26"/>
          <w:u w:val="single"/>
        </w:rPr>
        <w:t>Treatment of Asthma in School</w:t>
      </w:r>
    </w:p>
    <w:p w14:paraId="4633FE94" w14:textId="77777777" w:rsidR="000626B8" w:rsidRPr="007832AF" w:rsidRDefault="000626B8" w:rsidP="000626B8">
      <w:pPr>
        <w:spacing w:line="360" w:lineRule="auto"/>
        <w:jc w:val="center"/>
        <w:rPr>
          <w:rFonts w:cs="Arial"/>
          <w:i/>
          <w:sz w:val="20"/>
          <w:szCs w:val="20"/>
        </w:rPr>
      </w:pPr>
      <w:r w:rsidRPr="007832AF">
        <w:rPr>
          <w:rFonts w:cs="Arial"/>
          <w:i/>
          <w:sz w:val="20"/>
          <w:szCs w:val="20"/>
        </w:rPr>
        <w:t>(</w:t>
      </w:r>
      <w:r w:rsidR="007832AF" w:rsidRPr="007832AF">
        <w:rPr>
          <w:rFonts w:cs="Arial"/>
          <w:i/>
          <w:sz w:val="20"/>
          <w:szCs w:val="20"/>
        </w:rPr>
        <w:t>Based on</w:t>
      </w:r>
      <w:r w:rsidR="00DE0047" w:rsidRPr="007832AF">
        <w:rPr>
          <w:rFonts w:cs="Arial"/>
          <w:i/>
          <w:sz w:val="20"/>
          <w:szCs w:val="20"/>
        </w:rPr>
        <w:t>:</w:t>
      </w:r>
      <w:r w:rsidRPr="007832AF">
        <w:rPr>
          <w:rFonts w:cs="Arial"/>
          <w:i/>
          <w:sz w:val="20"/>
          <w:szCs w:val="20"/>
        </w:rPr>
        <w:t xml:space="preserve"> Guidance on t</w:t>
      </w:r>
      <w:r w:rsidR="00DE0047" w:rsidRPr="007832AF">
        <w:rPr>
          <w:rFonts w:cs="Arial"/>
          <w:i/>
          <w:sz w:val="20"/>
          <w:szCs w:val="20"/>
        </w:rPr>
        <w:t>he use of Emergency Salbutamol Inhalers in S</w:t>
      </w:r>
      <w:r w:rsidRPr="007832AF">
        <w:rPr>
          <w:rFonts w:cs="Arial"/>
          <w:i/>
          <w:sz w:val="20"/>
          <w:szCs w:val="20"/>
        </w:rPr>
        <w:t>chools –</w:t>
      </w:r>
      <w:r w:rsidR="00DE0047" w:rsidRPr="007832AF">
        <w:rPr>
          <w:rFonts w:cs="Arial"/>
          <w:i/>
          <w:sz w:val="20"/>
          <w:szCs w:val="20"/>
        </w:rPr>
        <w:t xml:space="preserve"> Department</w:t>
      </w:r>
      <w:r w:rsidRPr="007832AF">
        <w:rPr>
          <w:rFonts w:cs="Arial"/>
          <w:i/>
          <w:sz w:val="20"/>
          <w:szCs w:val="20"/>
        </w:rPr>
        <w:t xml:space="preserve"> of Health </w:t>
      </w:r>
      <w:r w:rsidR="00DE0047" w:rsidRPr="007832AF">
        <w:rPr>
          <w:rFonts w:cs="Arial"/>
          <w:i/>
          <w:sz w:val="20"/>
          <w:szCs w:val="20"/>
        </w:rPr>
        <w:t>March 2015</w:t>
      </w:r>
      <w:r w:rsidRPr="007832AF">
        <w:rPr>
          <w:rFonts w:cs="Arial"/>
          <w:i/>
          <w:sz w:val="20"/>
          <w:szCs w:val="20"/>
        </w:rPr>
        <w:t>)</w:t>
      </w:r>
    </w:p>
    <w:p w14:paraId="53BA4F54" w14:textId="77777777" w:rsidR="000626B8" w:rsidRPr="00830312" w:rsidRDefault="000626B8" w:rsidP="000626B8">
      <w:pPr>
        <w:spacing w:line="360" w:lineRule="auto"/>
        <w:rPr>
          <w:rFonts w:cs="Arial"/>
          <w:b/>
          <w:sz w:val="24"/>
          <w:szCs w:val="24"/>
        </w:rPr>
      </w:pPr>
      <w:r w:rsidRPr="00830312">
        <w:rPr>
          <w:rFonts w:cs="Arial"/>
          <w:b/>
          <w:sz w:val="24"/>
          <w:szCs w:val="24"/>
        </w:rPr>
        <w:t>Reliever (b</w:t>
      </w:r>
      <w:r w:rsidR="0098715A">
        <w:rPr>
          <w:rFonts w:cs="Arial"/>
          <w:b/>
          <w:sz w:val="24"/>
          <w:szCs w:val="24"/>
        </w:rPr>
        <w:t>lue) I</w:t>
      </w:r>
      <w:r w:rsidRPr="00830312">
        <w:rPr>
          <w:rFonts w:cs="Arial"/>
          <w:b/>
          <w:sz w:val="24"/>
          <w:szCs w:val="24"/>
        </w:rPr>
        <w:t>nhaler</w:t>
      </w:r>
    </w:p>
    <w:p w14:paraId="2D822202" w14:textId="77777777" w:rsidR="000626B8" w:rsidRPr="00830312" w:rsidRDefault="00DE0047" w:rsidP="000626B8">
      <w:pPr>
        <w:spacing w:line="360" w:lineRule="auto"/>
        <w:rPr>
          <w:rFonts w:cs="Arial"/>
          <w:sz w:val="24"/>
          <w:szCs w:val="24"/>
        </w:rPr>
      </w:pPr>
      <w:r w:rsidRPr="00830312">
        <w:rPr>
          <w:rFonts w:cs="Arial"/>
          <w:sz w:val="24"/>
          <w:szCs w:val="24"/>
        </w:rPr>
        <w:t>All children</w:t>
      </w:r>
      <w:r w:rsidR="000626B8" w:rsidRPr="00830312">
        <w:rPr>
          <w:rFonts w:cs="Arial"/>
          <w:sz w:val="24"/>
          <w:szCs w:val="24"/>
        </w:rPr>
        <w:t xml:space="preserve"> with asthma should have a blue inhaler in sc</w:t>
      </w:r>
      <w:r w:rsidRPr="00830312">
        <w:rPr>
          <w:rFonts w:cs="Arial"/>
          <w:sz w:val="24"/>
          <w:szCs w:val="24"/>
        </w:rPr>
        <w:t>hool.  Its use should give relief</w:t>
      </w:r>
      <w:r w:rsidR="000626B8" w:rsidRPr="00830312">
        <w:rPr>
          <w:rFonts w:cs="Arial"/>
          <w:sz w:val="24"/>
          <w:szCs w:val="24"/>
        </w:rPr>
        <w:t xml:space="preserve"> in ab</w:t>
      </w:r>
      <w:r w:rsidRPr="00830312">
        <w:rPr>
          <w:rFonts w:cs="Arial"/>
          <w:sz w:val="24"/>
          <w:szCs w:val="24"/>
        </w:rPr>
        <w:t>o</w:t>
      </w:r>
      <w:r w:rsidR="000626B8" w:rsidRPr="00830312">
        <w:rPr>
          <w:rFonts w:cs="Arial"/>
          <w:sz w:val="24"/>
          <w:szCs w:val="24"/>
        </w:rPr>
        <w:t>ut 5 minutes by opening up the airways.</w:t>
      </w:r>
    </w:p>
    <w:p w14:paraId="745F6E0E" w14:textId="77777777" w:rsidR="000626B8" w:rsidRPr="00830312" w:rsidRDefault="000626B8" w:rsidP="000626B8">
      <w:pPr>
        <w:spacing w:line="360" w:lineRule="auto"/>
        <w:rPr>
          <w:rFonts w:cs="Arial"/>
          <w:sz w:val="24"/>
          <w:szCs w:val="24"/>
        </w:rPr>
      </w:pPr>
      <w:r w:rsidRPr="00830312">
        <w:rPr>
          <w:rFonts w:cs="Arial"/>
          <w:sz w:val="24"/>
          <w:szCs w:val="24"/>
        </w:rPr>
        <w:t>Preventative treatment</w:t>
      </w:r>
      <w:r w:rsidR="007832AF" w:rsidRPr="007832AF">
        <w:rPr>
          <w:rFonts w:cs="Arial"/>
          <w:sz w:val="24"/>
          <w:szCs w:val="24"/>
        </w:rPr>
        <w:t xml:space="preserve"> </w:t>
      </w:r>
      <w:r w:rsidR="007832AF">
        <w:rPr>
          <w:rFonts w:cs="Arial"/>
          <w:sz w:val="24"/>
          <w:szCs w:val="24"/>
        </w:rPr>
        <w:t>(</w:t>
      </w:r>
      <w:r w:rsidR="007832AF" w:rsidRPr="00B27017">
        <w:rPr>
          <w:rFonts w:cs="Arial"/>
          <w:sz w:val="24"/>
          <w:szCs w:val="24"/>
        </w:rPr>
        <w:t xml:space="preserve">brown, </w:t>
      </w:r>
      <w:r w:rsidR="007832AF">
        <w:rPr>
          <w:rFonts w:cs="Arial"/>
          <w:sz w:val="24"/>
          <w:szCs w:val="24"/>
        </w:rPr>
        <w:t>red, orange)</w:t>
      </w:r>
      <w:r w:rsidRPr="00830312">
        <w:rPr>
          <w:rFonts w:cs="Arial"/>
          <w:sz w:val="24"/>
          <w:szCs w:val="24"/>
        </w:rPr>
        <w:t xml:space="preserve"> </w:t>
      </w:r>
      <w:r w:rsidR="00DE0047" w:rsidRPr="00830312">
        <w:rPr>
          <w:rFonts w:cs="Arial"/>
          <w:sz w:val="24"/>
          <w:szCs w:val="24"/>
        </w:rPr>
        <w:t>inhalers are</w:t>
      </w:r>
      <w:r w:rsidRPr="00830312">
        <w:rPr>
          <w:rFonts w:cs="Arial"/>
          <w:sz w:val="24"/>
          <w:szCs w:val="24"/>
        </w:rPr>
        <w:t xml:space="preserve"> for use at home only and should not be used during an asthma attack; </w:t>
      </w:r>
      <w:proofErr w:type="gramStart"/>
      <w:r w:rsidRPr="00830312">
        <w:rPr>
          <w:rFonts w:cs="Arial"/>
          <w:sz w:val="24"/>
          <w:szCs w:val="24"/>
        </w:rPr>
        <w:t>therefore</w:t>
      </w:r>
      <w:proofErr w:type="gramEnd"/>
      <w:r w:rsidRPr="00830312">
        <w:rPr>
          <w:rFonts w:cs="Arial"/>
          <w:sz w:val="24"/>
          <w:szCs w:val="24"/>
        </w:rPr>
        <w:t xml:space="preserve"> they are not needed in school.</w:t>
      </w:r>
    </w:p>
    <w:p w14:paraId="0C0E0C4B" w14:textId="77777777" w:rsidR="00DE0047" w:rsidRPr="00830312" w:rsidRDefault="0098715A" w:rsidP="00DE0047">
      <w:pPr>
        <w:pStyle w:val="Default"/>
        <w:rPr>
          <w:rFonts w:asciiTheme="minorHAnsi" w:hAnsiTheme="minorHAnsi"/>
          <w:b/>
          <w:bCs/>
        </w:rPr>
      </w:pPr>
      <w:r>
        <w:rPr>
          <w:rFonts w:asciiTheme="minorHAnsi" w:hAnsiTheme="minorHAnsi"/>
          <w:b/>
          <w:bCs/>
        </w:rPr>
        <w:t>Common ‘day to day’ Symptoms of A</w:t>
      </w:r>
      <w:r w:rsidR="00DE0047" w:rsidRPr="00830312">
        <w:rPr>
          <w:rFonts w:asciiTheme="minorHAnsi" w:hAnsiTheme="minorHAnsi"/>
          <w:b/>
          <w:bCs/>
        </w:rPr>
        <w:t>sthma are:</w:t>
      </w:r>
    </w:p>
    <w:p w14:paraId="11FA60CE" w14:textId="77777777" w:rsidR="00DE0047" w:rsidRPr="00830312" w:rsidRDefault="00DE0047" w:rsidP="00DE0047">
      <w:pPr>
        <w:pStyle w:val="Default"/>
        <w:rPr>
          <w:rFonts w:asciiTheme="minorHAnsi" w:hAnsiTheme="minorHAnsi"/>
        </w:rPr>
      </w:pPr>
      <w:r w:rsidRPr="00830312">
        <w:rPr>
          <w:rFonts w:asciiTheme="minorHAnsi" w:hAnsiTheme="minorHAnsi"/>
          <w:b/>
          <w:bCs/>
        </w:rPr>
        <w:t xml:space="preserve"> </w:t>
      </w:r>
    </w:p>
    <w:p w14:paraId="4D608438"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Cough and wheeze (a ‘whistle’ heard on breathing out) when exercising </w:t>
      </w:r>
    </w:p>
    <w:p w14:paraId="0ABD39D4"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Shortness of breath when exercising </w:t>
      </w:r>
    </w:p>
    <w:p w14:paraId="1860398F"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Intermittent cough </w:t>
      </w:r>
    </w:p>
    <w:p w14:paraId="3E8CD7A0" w14:textId="77777777" w:rsidR="00DE0047" w:rsidRPr="00830312" w:rsidRDefault="00DE0047" w:rsidP="00DE0047">
      <w:pPr>
        <w:pStyle w:val="Default"/>
        <w:rPr>
          <w:rFonts w:asciiTheme="minorHAnsi" w:hAnsiTheme="minorHAnsi"/>
        </w:rPr>
      </w:pPr>
    </w:p>
    <w:p w14:paraId="3C38E333" w14:textId="77777777" w:rsidR="00DE0047" w:rsidRPr="00830312" w:rsidRDefault="00DE0047" w:rsidP="00DE0047">
      <w:pPr>
        <w:pStyle w:val="Default"/>
        <w:rPr>
          <w:rFonts w:asciiTheme="minorHAnsi" w:hAnsiTheme="minorHAnsi"/>
        </w:rPr>
      </w:pPr>
      <w:r w:rsidRPr="00830312">
        <w:rPr>
          <w:rFonts w:asciiTheme="minorHAnsi" w:hAnsiTheme="minorHAnsi"/>
        </w:rPr>
        <w:t>These symptoms are usually responsive to the use of the inh</w:t>
      </w:r>
      <w:r w:rsidR="00CE4A87" w:rsidRPr="00830312">
        <w:rPr>
          <w:rFonts w:asciiTheme="minorHAnsi" w:hAnsiTheme="minorHAnsi"/>
        </w:rPr>
        <w:t xml:space="preserve">aler and </w:t>
      </w:r>
      <w:r w:rsidRPr="00830312">
        <w:rPr>
          <w:rFonts w:asciiTheme="minorHAnsi" w:hAnsiTheme="minorHAnsi"/>
        </w:rPr>
        <w:t>rest</w:t>
      </w:r>
      <w:r w:rsidR="00CE4A87" w:rsidRPr="00830312">
        <w:rPr>
          <w:rFonts w:asciiTheme="minorHAnsi" w:hAnsiTheme="minorHAnsi"/>
        </w:rPr>
        <w:t>ing during physical activity. This</w:t>
      </w:r>
      <w:r w:rsidRPr="00830312">
        <w:rPr>
          <w:rFonts w:asciiTheme="minorHAnsi" w:hAnsiTheme="minorHAnsi"/>
        </w:rPr>
        <w:t xml:space="preserve"> would not usually require the child to be sent home from school or to need urgent medical attention. </w:t>
      </w:r>
    </w:p>
    <w:p w14:paraId="6D70FFB4" w14:textId="77777777" w:rsidR="00CE4A87" w:rsidRPr="00830312" w:rsidRDefault="00CE4A87" w:rsidP="00DE0047">
      <w:pPr>
        <w:pStyle w:val="Default"/>
        <w:rPr>
          <w:rFonts w:asciiTheme="minorHAnsi" w:hAnsiTheme="minorHAnsi"/>
        </w:rPr>
      </w:pPr>
    </w:p>
    <w:p w14:paraId="230E96FA" w14:textId="77777777" w:rsidR="00DE0047" w:rsidRPr="00830312" w:rsidRDefault="0098715A" w:rsidP="00DE0047">
      <w:pPr>
        <w:pStyle w:val="Default"/>
        <w:rPr>
          <w:rFonts w:asciiTheme="minorHAnsi" w:hAnsiTheme="minorHAnsi"/>
        </w:rPr>
      </w:pPr>
      <w:r>
        <w:rPr>
          <w:rFonts w:asciiTheme="minorHAnsi" w:hAnsiTheme="minorHAnsi"/>
          <w:b/>
          <w:bCs/>
        </w:rPr>
        <w:t>Signs of an Asthma Attack I</w:t>
      </w:r>
      <w:r w:rsidR="00DE0047" w:rsidRPr="00830312">
        <w:rPr>
          <w:rFonts w:asciiTheme="minorHAnsi" w:hAnsiTheme="minorHAnsi"/>
          <w:b/>
          <w:bCs/>
        </w:rPr>
        <w:t>nclude</w:t>
      </w:r>
      <w:r w:rsidR="00DE0047" w:rsidRPr="00830312">
        <w:rPr>
          <w:rFonts w:asciiTheme="minorHAnsi" w:hAnsiTheme="minorHAnsi"/>
        </w:rPr>
        <w:t xml:space="preserve">: </w:t>
      </w:r>
    </w:p>
    <w:p w14:paraId="01C2AE98" w14:textId="77777777" w:rsidR="00CE4A87" w:rsidRPr="00830312" w:rsidRDefault="00CE4A87" w:rsidP="00DE0047">
      <w:pPr>
        <w:pStyle w:val="Default"/>
        <w:rPr>
          <w:rFonts w:asciiTheme="minorHAnsi" w:hAnsiTheme="minorHAnsi"/>
        </w:rPr>
      </w:pPr>
    </w:p>
    <w:p w14:paraId="24B0B26B"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Persistent cough (when at rest) </w:t>
      </w:r>
    </w:p>
    <w:p w14:paraId="29B98B5E"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A wheezing sound coming from the chest (when at rest) </w:t>
      </w:r>
    </w:p>
    <w:p w14:paraId="4E244D1F"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Being unusually quiet </w:t>
      </w:r>
    </w:p>
    <w:p w14:paraId="61AF6C09" w14:textId="77777777" w:rsidR="00CE4A87" w:rsidRPr="00830312" w:rsidRDefault="00DE0047" w:rsidP="00DE0047">
      <w:pPr>
        <w:pStyle w:val="Default"/>
        <w:rPr>
          <w:rFonts w:asciiTheme="minorHAnsi" w:hAnsiTheme="minorHAnsi"/>
        </w:rPr>
      </w:pPr>
      <w:r w:rsidRPr="00830312">
        <w:rPr>
          <w:rFonts w:asciiTheme="minorHAnsi" w:hAnsiTheme="minorHAnsi"/>
        </w:rPr>
        <w:t xml:space="preserve">• The child complains of shortness of breath at rest, feeling tight in the chest (younger children </w:t>
      </w:r>
      <w:r w:rsidR="00CE4A87" w:rsidRPr="00830312">
        <w:rPr>
          <w:rFonts w:asciiTheme="minorHAnsi" w:hAnsiTheme="minorHAnsi"/>
        </w:rPr>
        <w:t xml:space="preserve">   </w:t>
      </w:r>
    </w:p>
    <w:p w14:paraId="21D083F1" w14:textId="77777777" w:rsidR="00DE0047" w:rsidRPr="00830312" w:rsidRDefault="00CE4A87" w:rsidP="00DE0047">
      <w:pPr>
        <w:pStyle w:val="Default"/>
        <w:rPr>
          <w:rFonts w:asciiTheme="minorHAnsi" w:hAnsiTheme="minorHAnsi"/>
        </w:rPr>
      </w:pPr>
      <w:r w:rsidRPr="00830312">
        <w:rPr>
          <w:rFonts w:asciiTheme="minorHAnsi" w:hAnsiTheme="minorHAnsi"/>
        </w:rPr>
        <w:t xml:space="preserve">  </w:t>
      </w:r>
      <w:r w:rsidR="00830312">
        <w:rPr>
          <w:rFonts w:asciiTheme="minorHAnsi" w:hAnsiTheme="minorHAnsi"/>
        </w:rPr>
        <w:t xml:space="preserve"> </w:t>
      </w:r>
      <w:r w:rsidR="00DE0047" w:rsidRPr="00830312">
        <w:rPr>
          <w:rFonts w:asciiTheme="minorHAnsi" w:hAnsiTheme="minorHAnsi"/>
        </w:rPr>
        <w:t xml:space="preserve">may express this feeling as a tummy ache) </w:t>
      </w:r>
    </w:p>
    <w:p w14:paraId="576272E4"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Difficulty in breathing (fast and deep respiration) </w:t>
      </w:r>
    </w:p>
    <w:p w14:paraId="76DE7376"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Nasal flaring </w:t>
      </w:r>
    </w:p>
    <w:p w14:paraId="4F005F84"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Being unable to complete sentences </w:t>
      </w:r>
    </w:p>
    <w:p w14:paraId="5C5D2949"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Appearing exhausted </w:t>
      </w:r>
    </w:p>
    <w:p w14:paraId="7D05C9A8" w14:textId="77777777" w:rsidR="000626B8" w:rsidRPr="00830312" w:rsidRDefault="000626B8" w:rsidP="000626B8">
      <w:pPr>
        <w:spacing w:line="360" w:lineRule="auto"/>
        <w:rPr>
          <w:rFonts w:cs="Arial"/>
          <w:sz w:val="24"/>
          <w:szCs w:val="24"/>
        </w:rPr>
      </w:pPr>
    </w:p>
    <w:p w14:paraId="621620B3"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If a child is displaying the above signs of an asthma attack, the guidance below on responding to an asthma attack should be followed. </w:t>
      </w:r>
    </w:p>
    <w:p w14:paraId="05F157CF" w14:textId="77777777" w:rsidR="00CE4A87" w:rsidRPr="00830312" w:rsidRDefault="00CE4A87" w:rsidP="00DE0047">
      <w:pPr>
        <w:pStyle w:val="Default"/>
        <w:rPr>
          <w:rFonts w:asciiTheme="minorHAnsi" w:hAnsiTheme="minorHAnsi"/>
        </w:rPr>
      </w:pPr>
    </w:p>
    <w:p w14:paraId="16C25F71" w14:textId="77777777" w:rsidR="00DE0047" w:rsidRPr="00830312" w:rsidRDefault="00DE0047" w:rsidP="00DE0047">
      <w:pPr>
        <w:pStyle w:val="Default"/>
        <w:rPr>
          <w:rFonts w:asciiTheme="minorHAnsi" w:hAnsiTheme="minorHAnsi"/>
          <w:b/>
        </w:rPr>
      </w:pPr>
      <w:r w:rsidRPr="00830312">
        <w:rPr>
          <w:rFonts w:asciiTheme="minorHAnsi" w:hAnsiTheme="minorHAnsi"/>
          <w:b/>
        </w:rPr>
        <w:t xml:space="preserve">CALL AN AMBULANCE IMMEDIATELY AND COMMENCE THE ASTHMA ATTACK PROCEDURE WITHOUT DELAY IF THE CHILD </w:t>
      </w:r>
    </w:p>
    <w:p w14:paraId="39D43137" w14:textId="77777777" w:rsidR="00CE4A87" w:rsidRPr="00830312" w:rsidRDefault="00CE4A87" w:rsidP="00DE0047">
      <w:pPr>
        <w:pStyle w:val="Default"/>
        <w:rPr>
          <w:rFonts w:asciiTheme="minorHAnsi" w:hAnsiTheme="minorHAnsi"/>
        </w:rPr>
      </w:pPr>
    </w:p>
    <w:p w14:paraId="1C70E98B"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Appears exhausted </w:t>
      </w:r>
    </w:p>
    <w:p w14:paraId="32BC35D1" w14:textId="77777777" w:rsidR="00DE0047" w:rsidRPr="00830312" w:rsidRDefault="00DE0047" w:rsidP="00DE0047">
      <w:pPr>
        <w:pStyle w:val="Default"/>
        <w:rPr>
          <w:rFonts w:asciiTheme="minorHAnsi" w:hAnsiTheme="minorHAnsi"/>
        </w:rPr>
      </w:pPr>
      <w:r w:rsidRPr="00830312">
        <w:rPr>
          <w:rFonts w:asciiTheme="minorHAnsi" w:hAnsiTheme="minorHAnsi"/>
        </w:rPr>
        <w:t>• Has a blue/white tinge around</w:t>
      </w:r>
      <w:r w:rsidR="00830312">
        <w:rPr>
          <w:rFonts w:asciiTheme="minorHAnsi" w:hAnsiTheme="minorHAnsi"/>
        </w:rPr>
        <w:t xml:space="preserve"> the</w:t>
      </w:r>
      <w:r w:rsidRPr="00830312">
        <w:rPr>
          <w:rFonts w:asciiTheme="minorHAnsi" w:hAnsiTheme="minorHAnsi"/>
        </w:rPr>
        <w:t xml:space="preserve"> lips </w:t>
      </w:r>
    </w:p>
    <w:p w14:paraId="79694EDE"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Is going blue </w:t>
      </w:r>
    </w:p>
    <w:p w14:paraId="5803807A"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Has collapsed </w:t>
      </w:r>
    </w:p>
    <w:p w14:paraId="19649C78" w14:textId="77777777" w:rsidR="00CE4A87" w:rsidRPr="00830312" w:rsidRDefault="00CE4A87" w:rsidP="00DE0047">
      <w:pPr>
        <w:pStyle w:val="Default"/>
        <w:rPr>
          <w:rFonts w:asciiTheme="minorHAnsi" w:hAnsiTheme="minorHAnsi"/>
          <w:b/>
          <w:bCs/>
        </w:rPr>
      </w:pPr>
    </w:p>
    <w:p w14:paraId="43D35A65" w14:textId="77777777" w:rsidR="00DE0047" w:rsidRPr="00830312" w:rsidRDefault="0098715A" w:rsidP="00DE0047">
      <w:pPr>
        <w:pStyle w:val="Default"/>
        <w:rPr>
          <w:rFonts w:asciiTheme="minorHAnsi" w:hAnsiTheme="minorHAnsi"/>
          <w:b/>
          <w:bCs/>
        </w:rPr>
      </w:pPr>
      <w:r>
        <w:rPr>
          <w:rFonts w:asciiTheme="minorHAnsi" w:hAnsiTheme="minorHAnsi"/>
          <w:b/>
          <w:bCs/>
        </w:rPr>
        <w:t>Responding to Signs of an Asthma A</w:t>
      </w:r>
      <w:r w:rsidR="00DE0047" w:rsidRPr="00830312">
        <w:rPr>
          <w:rFonts w:asciiTheme="minorHAnsi" w:hAnsiTheme="minorHAnsi"/>
          <w:b/>
          <w:bCs/>
        </w:rPr>
        <w:t>ttack</w:t>
      </w:r>
      <w:r w:rsidR="00830312">
        <w:rPr>
          <w:rFonts w:asciiTheme="minorHAnsi" w:hAnsiTheme="minorHAnsi"/>
          <w:b/>
          <w:bCs/>
        </w:rPr>
        <w:t>:</w:t>
      </w:r>
      <w:r w:rsidR="00DE0047" w:rsidRPr="00830312">
        <w:rPr>
          <w:rFonts w:asciiTheme="minorHAnsi" w:hAnsiTheme="minorHAnsi"/>
          <w:b/>
          <w:bCs/>
        </w:rPr>
        <w:t xml:space="preserve"> </w:t>
      </w:r>
    </w:p>
    <w:p w14:paraId="1E3FB461" w14:textId="77777777" w:rsidR="00CE4A87" w:rsidRPr="00830312" w:rsidRDefault="00CE4A87" w:rsidP="00DE0047">
      <w:pPr>
        <w:pStyle w:val="Default"/>
        <w:rPr>
          <w:rFonts w:asciiTheme="minorHAnsi" w:hAnsiTheme="minorHAnsi"/>
        </w:rPr>
      </w:pPr>
    </w:p>
    <w:p w14:paraId="0CF79EFE" w14:textId="77777777" w:rsidR="00DE0047" w:rsidRPr="00830312" w:rsidRDefault="00DE0047" w:rsidP="00DE0047">
      <w:pPr>
        <w:pStyle w:val="Default"/>
        <w:rPr>
          <w:rFonts w:asciiTheme="minorHAnsi" w:hAnsiTheme="minorHAnsi"/>
        </w:rPr>
      </w:pPr>
      <w:r w:rsidRPr="00830312">
        <w:rPr>
          <w:rFonts w:asciiTheme="minorHAnsi" w:hAnsiTheme="minorHAnsi"/>
        </w:rPr>
        <w:t>• Keep calm and reassure the child</w:t>
      </w:r>
      <w:r w:rsidR="00CE4A87" w:rsidRPr="00830312">
        <w:rPr>
          <w:rFonts w:asciiTheme="minorHAnsi" w:hAnsiTheme="minorHAnsi"/>
        </w:rPr>
        <w:t>.</w:t>
      </w:r>
      <w:r w:rsidRPr="00830312">
        <w:rPr>
          <w:rFonts w:asciiTheme="minorHAnsi" w:hAnsiTheme="minorHAnsi"/>
        </w:rPr>
        <w:t xml:space="preserve"> </w:t>
      </w:r>
    </w:p>
    <w:p w14:paraId="129B4121" w14:textId="77777777" w:rsidR="00DE0047" w:rsidRPr="00830312" w:rsidRDefault="00DE0047" w:rsidP="00DE0047">
      <w:pPr>
        <w:pStyle w:val="Default"/>
        <w:rPr>
          <w:rFonts w:asciiTheme="minorHAnsi" w:hAnsiTheme="minorHAnsi"/>
        </w:rPr>
      </w:pPr>
    </w:p>
    <w:p w14:paraId="691E5412"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Encourage the child to sit up and slightly forward. </w:t>
      </w:r>
    </w:p>
    <w:p w14:paraId="4B8C2283" w14:textId="77777777" w:rsidR="00DE0047" w:rsidRPr="00830312" w:rsidRDefault="00DE0047" w:rsidP="00DE0047">
      <w:pPr>
        <w:pStyle w:val="Default"/>
        <w:rPr>
          <w:rFonts w:asciiTheme="minorHAnsi" w:hAnsiTheme="minorHAnsi"/>
        </w:rPr>
      </w:pPr>
    </w:p>
    <w:p w14:paraId="5A14CB9D" w14:textId="77777777" w:rsidR="00DE0047" w:rsidRPr="00830312" w:rsidRDefault="00DE0047" w:rsidP="00DE0047">
      <w:pPr>
        <w:pStyle w:val="Default"/>
        <w:rPr>
          <w:rFonts w:asciiTheme="minorHAnsi" w:hAnsiTheme="minorHAnsi"/>
        </w:rPr>
      </w:pPr>
      <w:r w:rsidRPr="00830312">
        <w:rPr>
          <w:rFonts w:asciiTheme="minorHAnsi" w:hAnsiTheme="minorHAnsi"/>
        </w:rPr>
        <w:t>• Use the child’s own inhaler – if not available, use the emergency inhaler</w:t>
      </w:r>
      <w:r w:rsidR="00CE4A87" w:rsidRPr="00830312">
        <w:rPr>
          <w:rFonts w:asciiTheme="minorHAnsi" w:hAnsiTheme="minorHAnsi"/>
        </w:rPr>
        <w:t xml:space="preserve"> and spacer. </w:t>
      </w:r>
    </w:p>
    <w:p w14:paraId="6AD41F92" w14:textId="77777777" w:rsidR="00DE0047" w:rsidRPr="00830312" w:rsidRDefault="00DE0047" w:rsidP="00DE0047">
      <w:pPr>
        <w:pStyle w:val="Default"/>
        <w:rPr>
          <w:rFonts w:asciiTheme="minorHAnsi" w:hAnsiTheme="minorHAnsi"/>
        </w:rPr>
      </w:pPr>
    </w:p>
    <w:p w14:paraId="66CC2690"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Immediately help the child to take </w:t>
      </w:r>
      <w:r w:rsidRPr="00830312">
        <w:rPr>
          <w:rFonts w:asciiTheme="minorHAnsi" w:hAnsiTheme="minorHAnsi"/>
          <w:b/>
        </w:rPr>
        <w:t>two separate puffs</w:t>
      </w:r>
      <w:r w:rsidRPr="00830312">
        <w:rPr>
          <w:rFonts w:asciiTheme="minorHAnsi" w:hAnsiTheme="minorHAnsi"/>
        </w:rPr>
        <w:t xml:space="preserve"> o</w:t>
      </w:r>
      <w:r w:rsidR="00CE4A87" w:rsidRPr="00830312">
        <w:rPr>
          <w:rFonts w:asciiTheme="minorHAnsi" w:hAnsiTheme="minorHAnsi"/>
        </w:rPr>
        <w:t>f the salbutamol via the spacer.</w:t>
      </w:r>
    </w:p>
    <w:p w14:paraId="40F04C56" w14:textId="77777777" w:rsidR="00DE0047" w:rsidRPr="00830312" w:rsidRDefault="00DE0047" w:rsidP="00DE0047">
      <w:pPr>
        <w:pStyle w:val="Default"/>
        <w:rPr>
          <w:rFonts w:asciiTheme="minorHAnsi" w:hAnsiTheme="minorHAnsi"/>
        </w:rPr>
      </w:pPr>
    </w:p>
    <w:p w14:paraId="5DAD59E7" w14:textId="77777777" w:rsidR="00CE4A87" w:rsidRPr="00830312" w:rsidRDefault="00DE0047" w:rsidP="00DE0047">
      <w:pPr>
        <w:pStyle w:val="Default"/>
        <w:rPr>
          <w:rFonts w:asciiTheme="minorHAnsi" w:hAnsiTheme="minorHAnsi"/>
        </w:rPr>
      </w:pPr>
      <w:r w:rsidRPr="00830312">
        <w:rPr>
          <w:rFonts w:asciiTheme="minorHAnsi" w:hAnsiTheme="minorHAnsi"/>
        </w:rPr>
        <w:t xml:space="preserve">• If there is no immediate improvement, continue to </w:t>
      </w:r>
      <w:r w:rsidRPr="00830312">
        <w:rPr>
          <w:rFonts w:asciiTheme="minorHAnsi" w:hAnsiTheme="minorHAnsi"/>
          <w:b/>
        </w:rPr>
        <w:t>give two puffs</w:t>
      </w:r>
      <w:r w:rsidRPr="00830312">
        <w:rPr>
          <w:rFonts w:asciiTheme="minorHAnsi" w:hAnsiTheme="minorHAnsi"/>
        </w:rPr>
        <w:t xml:space="preserve"> every </w:t>
      </w:r>
      <w:r w:rsidRPr="00830312">
        <w:rPr>
          <w:rFonts w:asciiTheme="minorHAnsi" w:hAnsiTheme="minorHAnsi"/>
          <w:b/>
        </w:rPr>
        <w:t>two minutes</w:t>
      </w:r>
      <w:r w:rsidRPr="00830312">
        <w:rPr>
          <w:rFonts w:asciiTheme="minorHAnsi" w:hAnsiTheme="minorHAnsi"/>
        </w:rPr>
        <w:t xml:space="preserve"> up to a </w:t>
      </w:r>
    </w:p>
    <w:p w14:paraId="5E5EEAE0" w14:textId="77777777" w:rsidR="00DE0047" w:rsidRPr="00830312" w:rsidRDefault="00CE4A87" w:rsidP="00DE0047">
      <w:pPr>
        <w:pStyle w:val="Default"/>
        <w:rPr>
          <w:rFonts w:asciiTheme="minorHAnsi" w:hAnsiTheme="minorHAnsi"/>
        </w:rPr>
      </w:pPr>
      <w:r w:rsidRPr="00830312">
        <w:rPr>
          <w:rFonts w:asciiTheme="minorHAnsi" w:hAnsiTheme="minorHAnsi"/>
        </w:rPr>
        <w:t xml:space="preserve">  </w:t>
      </w:r>
      <w:r w:rsidR="00830312">
        <w:rPr>
          <w:rFonts w:asciiTheme="minorHAnsi" w:hAnsiTheme="minorHAnsi"/>
        </w:rPr>
        <w:t xml:space="preserve"> </w:t>
      </w:r>
      <w:r w:rsidR="00DE0047" w:rsidRPr="00830312">
        <w:rPr>
          <w:rFonts w:asciiTheme="minorHAnsi" w:hAnsiTheme="minorHAnsi"/>
          <w:b/>
        </w:rPr>
        <w:t>maximum o</w:t>
      </w:r>
      <w:r w:rsidRPr="00830312">
        <w:rPr>
          <w:rFonts w:asciiTheme="minorHAnsi" w:hAnsiTheme="minorHAnsi"/>
          <w:b/>
        </w:rPr>
        <w:t>f 10 puffs</w:t>
      </w:r>
      <w:r w:rsidRPr="00830312">
        <w:rPr>
          <w:rFonts w:asciiTheme="minorHAnsi" w:hAnsiTheme="minorHAnsi"/>
        </w:rPr>
        <w:t xml:space="preserve">. The inhaler should be shaken </w:t>
      </w:r>
      <w:r w:rsidR="00DE0047" w:rsidRPr="00830312">
        <w:rPr>
          <w:rFonts w:asciiTheme="minorHAnsi" w:hAnsiTheme="minorHAnsi"/>
        </w:rPr>
        <w:t xml:space="preserve">between puffs. </w:t>
      </w:r>
    </w:p>
    <w:p w14:paraId="7A658C28" w14:textId="77777777" w:rsidR="00DE0047" w:rsidRPr="00830312" w:rsidRDefault="00DE0047" w:rsidP="00DE0047">
      <w:pPr>
        <w:pStyle w:val="Default"/>
        <w:rPr>
          <w:rFonts w:asciiTheme="minorHAnsi" w:hAnsiTheme="minorHAnsi"/>
        </w:rPr>
      </w:pPr>
    </w:p>
    <w:p w14:paraId="24BED33E" w14:textId="77777777" w:rsidR="00CE4A87" w:rsidRPr="00830312" w:rsidRDefault="00DE0047" w:rsidP="00DE0047">
      <w:pPr>
        <w:pStyle w:val="Default"/>
        <w:rPr>
          <w:rFonts w:asciiTheme="minorHAnsi" w:hAnsiTheme="minorHAnsi"/>
        </w:rPr>
      </w:pPr>
      <w:r w:rsidRPr="00830312">
        <w:rPr>
          <w:rFonts w:asciiTheme="minorHAnsi" w:hAnsiTheme="minorHAnsi"/>
        </w:rPr>
        <w:t>• Stay calm and re</w:t>
      </w:r>
      <w:r w:rsidR="00CE4A87" w:rsidRPr="00830312">
        <w:rPr>
          <w:rFonts w:asciiTheme="minorHAnsi" w:hAnsiTheme="minorHAnsi"/>
        </w:rPr>
        <w:t xml:space="preserve">assure the child. Stay with them until they feel </w:t>
      </w:r>
      <w:r w:rsidR="00830312" w:rsidRPr="00830312">
        <w:rPr>
          <w:rFonts w:asciiTheme="minorHAnsi" w:hAnsiTheme="minorHAnsi"/>
        </w:rPr>
        <w:t>better. The</w:t>
      </w:r>
      <w:r w:rsidRPr="00830312">
        <w:rPr>
          <w:rFonts w:asciiTheme="minorHAnsi" w:hAnsiTheme="minorHAnsi"/>
        </w:rPr>
        <w:t xml:space="preserve"> child can </w:t>
      </w:r>
    </w:p>
    <w:p w14:paraId="47BABCFA" w14:textId="77777777" w:rsidR="00DE0047" w:rsidRPr="00830312" w:rsidRDefault="00CE4A87" w:rsidP="00DE0047">
      <w:pPr>
        <w:pStyle w:val="Default"/>
        <w:rPr>
          <w:rFonts w:asciiTheme="minorHAnsi" w:hAnsiTheme="minorHAnsi"/>
        </w:rPr>
      </w:pPr>
      <w:r w:rsidRPr="00830312">
        <w:rPr>
          <w:rFonts w:asciiTheme="minorHAnsi" w:hAnsiTheme="minorHAnsi"/>
        </w:rPr>
        <w:t xml:space="preserve">  </w:t>
      </w:r>
      <w:r w:rsidR="00830312">
        <w:rPr>
          <w:rFonts w:asciiTheme="minorHAnsi" w:hAnsiTheme="minorHAnsi"/>
        </w:rPr>
        <w:t xml:space="preserve"> </w:t>
      </w:r>
      <w:r w:rsidR="00DE0047" w:rsidRPr="00830312">
        <w:rPr>
          <w:rFonts w:asciiTheme="minorHAnsi" w:hAnsiTheme="minorHAnsi"/>
        </w:rPr>
        <w:t>return to school activities when they feel better</w:t>
      </w:r>
      <w:r w:rsidRPr="00830312">
        <w:rPr>
          <w:rFonts w:asciiTheme="minorHAnsi" w:hAnsiTheme="minorHAnsi"/>
        </w:rPr>
        <w:t>.</w:t>
      </w:r>
      <w:r w:rsidR="00DE0047" w:rsidRPr="00830312">
        <w:rPr>
          <w:rFonts w:asciiTheme="minorHAnsi" w:hAnsiTheme="minorHAnsi"/>
        </w:rPr>
        <w:t xml:space="preserve"> </w:t>
      </w:r>
    </w:p>
    <w:p w14:paraId="61F09949" w14:textId="77777777" w:rsidR="00DE0047" w:rsidRPr="00830312" w:rsidRDefault="00DE0047" w:rsidP="00DE0047">
      <w:pPr>
        <w:pStyle w:val="Default"/>
        <w:rPr>
          <w:rFonts w:asciiTheme="minorHAnsi" w:hAnsiTheme="minorHAnsi"/>
        </w:rPr>
      </w:pPr>
    </w:p>
    <w:p w14:paraId="663576E2" w14:textId="77777777" w:rsidR="00CE4A87" w:rsidRPr="00830312" w:rsidRDefault="00DE0047" w:rsidP="00DE0047">
      <w:pPr>
        <w:pStyle w:val="Default"/>
        <w:rPr>
          <w:rFonts w:asciiTheme="minorHAnsi" w:hAnsiTheme="minorHAnsi"/>
          <w:b/>
        </w:rPr>
      </w:pPr>
      <w:r w:rsidRPr="00830312">
        <w:rPr>
          <w:rFonts w:asciiTheme="minorHAnsi" w:hAnsiTheme="minorHAnsi"/>
          <w:b/>
        </w:rPr>
        <w:t>• If the child does not feel better or you are worried at ANY</w:t>
      </w:r>
      <w:r w:rsidR="00CE4A87" w:rsidRPr="00830312">
        <w:rPr>
          <w:rFonts w:asciiTheme="minorHAnsi" w:hAnsiTheme="minorHAnsi"/>
          <w:b/>
        </w:rPr>
        <w:t>TIME before you have reached 10</w:t>
      </w:r>
    </w:p>
    <w:p w14:paraId="2C1EB57D" w14:textId="77777777" w:rsidR="00DE0047" w:rsidRPr="00830312" w:rsidRDefault="00CE4A87" w:rsidP="00DE0047">
      <w:pPr>
        <w:pStyle w:val="Default"/>
        <w:rPr>
          <w:rFonts w:asciiTheme="minorHAnsi" w:hAnsiTheme="minorHAnsi"/>
          <w:b/>
        </w:rPr>
      </w:pPr>
      <w:r w:rsidRPr="00830312">
        <w:rPr>
          <w:rFonts w:asciiTheme="minorHAnsi" w:hAnsiTheme="minorHAnsi"/>
          <w:b/>
        </w:rPr>
        <w:t xml:space="preserve">  </w:t>
      </w:r>
      <w:r w:rsidR="00830312" w:rsidRPr="00830312">
        <w:rPr>
          <w:rFonts w:asciiTheme="minorHAnsi" w:hAnsiTheme="minorHAnsi"/>
          <w:b/>
        </w:rPr>
        <w:t xml:space="preserve"> </w:t>
      </w:r>
      <w:r w:rsidR="00DE0047" w:rsidRPr="00830312">
        <w:rPr>
          <w:rFonts w:asciiTheme="minorHAnsi" w:hAnsiTheme="minorHAnsi"/>
          <w:b/>
        </w:rPr>
        <w:t>puffs, CALL 999 FOR AN AMBULANCE</w:t>
      </w:r>
      <w:r w:rsidRPr="00830312">
        <w:rPr>
          <w:rFonts w:asciiTheme="minorHAnsi" w:hAnsiTheme="minorHAnsi"/>
          <w:b/>
        </w:rPr>
        <w:t>.</w:t>
      </w:r>
      <w:r w:rsidR="00DE0047" w:rsidRPr="00830312">
        <w:rPr>
          <w:rFonts w:asciiTheme="minorHAnsi" w:hAnsiTheme="minorHAnsi"/>
          <w:b/>
        </w:rPr>
        <w:t xml:space="preserve"> </w:t>
      </w:r>
    </w:p>
    <w:p w14:paraId="312539C7" w14:textId="77777777" w:rsidR="00DE0047" w:rsidRPr="00830312" w:rsidRDefault="00DE0047" w:rsidP="00DE0047">
      <w:pPr>
        <w:pStyle w:val="Default"/>
        <w:rPr>
          <w:rFonts w:asciiTheme="minorHAnsi" w:hAnsiTheme="minorHAnsi"/>
        </w:rPr>
      </w:pPr>
    </w:p>
    <w:p w14:paraId="7C265810"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If an ambulance does not arrive in 10 minutes </w:t>
      </w:r>
      <w:r w:rsidRPr="00830312">
        <w:rPr>
          <w:rFonts w:asciiTheme="minorHAnsi" w:hAnsiTheme="minorHAnsi"/>
          <w:b/>
        </w:rPr>
        <w:t>give another 10 puffs</w:t>
      </w:r>
      <w:r w:rsidRPr="00830312">
        <w:rPr>
          <w:rFonts w:asciiTheme="minorHAnsi" w:hAnsiTheme="minorHAnsi"/>
        </w:rPr>
        <w:t xml:space="preserve"> in the same way</w:t>
      </w:r>
      <w:r w:rsidR="00CE4A87" w:rsidRPr="00830312">
        <w:rPr>
          <w:rFonts w:asciiTheme="minorHAnsi" w:hAnsiTheme="minorHAnsi"/>
        </w:rPr>
        <w:t>.</w:t>
      </w:r>
      <w:r w:rsidRPr="00830312">
        <w:rPr>
          <w:rFonts w:asciiTheme="minorHAnsi" w:hAnsiTheme="minorHAnsi"/>
        </w:rPr>
        <w:t xml:space="preserve"> </w:t>
      </w:r>
    </w:p>
    <w:p w14:paraId="660D56AB" w14:textId="77777777" w:rsidR="00DE0047" w:rsidRPr="00830312" w:rsidRDefault="00DE0047" w:rsidP="00DE0047">
      <w:pPr>
        <w:pStyle w:val="Default"/>
        <w:rPr>
          <w:rFonts w:asciiTheme="minorHAnsi" w:hAnsiTheme="minorHAnsi"/>
        </w:rPr>
      </w:pPr>
    </w:p>
    <w:p w14:paraId="28C2DDE0" w14:textId="77777777" w:rsidR="00DE0047" w:rsidRPr="00830312" w:rsidRDefault="00DE0047" w:rsidP="00DE0047">
      <w:pPr>
        <w:pStyle w:val="Default"/>
        <w:rPr>
          <w:rFonts w:asciiTheme="minorHAnsi" w:hAnsiTheme="minorHAnsi"/>
        </w:rPr>
      </w:pPr>
      <w:r w:rsidRPr="00830312">
        <w:rPr>
          <w:rFonts w:asciiTheme="minorHAnsi" w:hAnsiTheme="minorHAnsi"/>
        </w:rPr>
        <w:t xml:space="preserve">• The child’s parents or carers should be contacted after the ambulance has been called. </w:t>
      </w:r>
    </w:p>
    <w:p w14:paraId="56C6A899" w14:textId="77777777" w:rsidR="00DE0047" w:rsidRPr="00830312" w:rsidRDefault="00DE0047" w:rsidP="00DE0047">
      <w:pPr>
        <w:pStyle w:val="Default"/>
        <w:rPr>
          <w:rFonts w:asciiTheme="minorHAnsi" w:hAnsiTheme="minorHAnsi"/>
        </w:rPr>
      </w:pPr>
    </w:p>
    <w:p w14:paraId="1E3EE7B3" w14:textId="77777777" w:rsidR="00CE4A87" w:rsidRPr="00830312" w:rsidRDefault="00DE0047" w:rsidP="00DE0047">
      <w:pPr>
        <w:pStyle w:val="Default"/>
        <w:rPr>
          <w:rFonts w:asciiTheme="minorHAnsi" w:hAnsiTheme="minorHAnsi"/>
        </w:rPr>
      </w:pPr>
      <w:r w:rsidRPr="00830312">
        <w:rPr>
          <w:rFonts w:asciiTheme="minorHAnsi" w:hAnsiTheme="minorHAnsi"/>
        </w:rPr>
        <w:t>• A member of staff should always accompany a child taken to</w:t>
      </w:r>
      <w:r w:rsidR="00CE4A87" w:rsidRPr="00830312">
        <w:rPr>
          <w:rFonts w:asciiTheme="minorHAnsi" w:hAnsiTheme="minorHAnsi"/>
        </w:rPr>
        <w:t xml:space="preserve"> hospital by ambulance and stay</w:t>
      </w:r>
    </w:p>
    <w:p w14:paraId="6E4B8A01" w14:textId="77777777" w:rsidR="00DE0047" w:rsidRPr="00830312" w:rsidRDefault="00CE4A87" w:rsidP="00DE0047">
      <w:pPr>
        <w:pStyle w:val="Default"/>
        <w:rPr>
          <w:rFonts w:asciiTheme="minorHAnsi" w:hAnsiTheme="minorHAnsi"/>
        </w:rPr>
      </w:pPr>
      <w:r w:rsidRPr="00830312">
        <w:rPr>
          <w:rFonts w:asciiTheme="minorHAnsi" w:hAnsiTheme="minorHAnsi"/>
        </w:rPr>
        <w:t xml:space="preserve">  </w:t>
      </w:r>
      <w:r w:rsidR="00830312">
        <w:rPr>
          <w:rFonts w:asciiTheme="minorHAnsi" w:hAnsiTheme="minorHAnsi"/>
        </w:rPr>
        <w:t xml:space="preserve"> </w:t>
      </w:r>
      <w:r w:rsidR="00DE0047" w:rsidRPr="00830312">
        <w:rPr>
          <w:rFonts w:asciiTheme="minorHAnsi" w:hAnsiTheme="minorHAnsi"/>
        </w:rPr>
        <w:t xml:space="preserve">with them until a parent or carer arrives. </w:t>
      </w:r>
    </w:p>
    <w:p w14:paraId="62FA293E" w14:textId="77777777" w:rsidR="002B67D7" w:rsidRDefault="002B67D7" w:rsidP="000626B8">
      <w:pPr>
        <w:spacing w:line="360" w:lineRule="auto"/>
        <w:rPr>
          <w:rFonts w:cs="Arial"/>
          <w:sz w:val="24"/>
          <w:szCs w:val="24"/>
        </w:rPr>
      </w:pPr>
    </w:p>
    <w:p w14:paraId="320D2A7B" w14:textId="77777777" w:rsidR="000626B8" w:rsidRPr="00830312" w:rsidRDefault="000626B8" w:rsidP="000626B8">
      <w:pPr>
        <w:spacing w:line="360" w:lineRule="auto"/>
        <w:rPr>
          <w:rFonts w:cs="Arial"/>
          <w:sz w:val="24"/>
          <w:szCs w:val="24"/>
        </w:rPr>
      </w:pPr>
      <w:r w:rsidRPr="00830312">
        <w:rPr>
          <w:rFonts w:cs="Arial"/>
          <w:b/>
          <w:sz w:val="24"/>
          <w:szCs w:val="24"/>
        </w:rPr>
        <w:t>After a Minor Asthma Attack</w:t>
      </w:r>
      <w:r w:rsidR="007832AF">
        <w:rPr>
          <w:rFonts w:cs="Arial"/>
          <w:b/>
          <w:sz w:val="24"/>
          <w:szCs w:val="24"/>
        </w:rPr>
        <w:t>:</w:t>
      </w:r>
    </w:p>
    <w:p w14:paraId="3E238D4C" w14:textId="77777777" w:rsidR="000626B8" w:rsidRPr="00830312" w:rsidRDefault="00830312" w:rsidP="00830312">
      <w:pPr>
        <w:pStyle w:val="ListParagraph"/>
        <w:numPr>
          <w:ilvl w:val="0"/>
          <w:numId w:val="31"/>
        </w:numPr>
        <w:spacing w:after="0" w:line="360" w:lineRule="auto"/>
        <w:rPr>
          <w:rFonts w:cs="Arial"/>
          <w:sz w:val="24"/>
          <w:szCs w:val="24"/>
        </w:rPr>
      </w:pPr>
      <w:r w:rsidRPr="00830312">
        <w:rPr>
          <w:rFonts w:cs="Arial"/>
          <w:sz w:val="24"/>
          <w:szCs w:val="24"/>
        </w:rPr>
        <w:t>As soon as the child</w:t>
      </w:r>
      <w:r w:rsidR="000626B8" w:rsidRPr="00830312">
        <w:rPr>
          <w:rFonts w:cs="Arial"/>
          <w:sz w:val="24"/>
          <w:szCs w:val="24"/>
        </w:rPr>
        <w:t xml:space="preserve"> feels better they can resume normal activities</w:t>
      </w:r>
    </w:p>
    <w:p w14:paraId="74F06390" w14:textId="77777777" w:rsidR="000626B8" w:rsidRPr="00830312" w:rsidRDefault="000626B8" w:rsidP="000626B8">
      <w:pPr>
        <w:numPr>
          <w:ilvl w:val="0"/>
          <w:numId w:val="25"/>
        </w:numPr>
        <w:spacing w:after="0" w:line="360" w:lineRule="auto"/>
        <w:rPr>
          <w:rFonts w:cs="Arial"/>
          <w:sz w:val="24"/>
          <w:szCs w:val="24"/>
        </w:rPr>
      </w:pPr>
      <w:r w:rsidRPr="00830312">
        <w:rPr>
          <w:rFonts w:cs="Arial"/>
          <w:sz w:val="24"/>
          <w:szCs w:val="24"/>
        </w:rPr>
        <w:t>The parents/carers mus</w:t>
      </w:r>
      <w:r w:rsidR="00830312" w:rsidRPr="00830312">
        <w:rPr>
          <w:rFonts w:cs="Arial"/>
          <w:sz w:val="24"/>
          <w:szCs w:val="24"/>
        </w:rPr>
        <w:t>t always be told if their child</w:t>
      </w:r>
      <w:r w:rsidRPr="00830312">
        <w:rPr>
          <w:rFonts w:cs="Arial"/>
          <w:sz w:val="24"/>
          <w:szCs w:val="24"/>
        </w:rPr>
        <w:t xml:space="preserve"> has had an asthma attack.</w:t>
      </w:r>
    </w:p>
    <w:p w14:paraId="45288C0A" w14:textId="77777777" w:rsidR="0098715A" w:rsidRPr="00C73930" w:rsidRDefault="0098715A" w:rsidP="0098715A">
      <w:pPr>
        <w:pStyle w:val="Subtitle1"/>
        <w:rPr>
          <w:rFonts w:asciiTheme="minorHAnsi" w:hAnsiTheme="minorHAnsi"/>
          <w:color w:val="1F497D" w:themeColor="text2"/>
          <w:sz w:val="26"/>
          <w:szCs w:val="26"/>
          <w:u w:val="single"/>
          <w:lang w:val="en"/>
        </w:rPr>
      </w:pPr>
      <w:r w:rsidRPr="00C73930">
        <w:rPr>
          <w:rFonts w:asciiTheme="minorHAnsi" w:hAnsiTheme="minorHAnsi"/>
          <w:color w:val="1F497D" w:themeColor="text2"/>
          <w:sz w:val="26"/>
          <w:szCs w:val="26"/>
          <w:u w:val="single"/>
          <w:lang w:val="en"/>
        </w:rPr>
        <w:t>An Asthma-friendly Environment</w:t>
      </w:r>
    </w:p>
    <w:p w14:paraId="3F9137DF" w14:textId="77777777" w:rsidR="0098715A" w:rsidRDefault="0098715A" w:rsidP="0098715A">
      <w:pPr>
        <w:pStyle w:val="NormalWeb"/>
        <w:rPr>
          <w:rFonts w:asciiTheme="minorHAnsi" w:hAnsiTheme="minorHAnsi"/>
          <w:lang w:val="en"/>
        </w:rPr>
      </w:pPr>
      <w:r w:rsidRPr="0098715A">
        <w:rPr>
          <w:rFonts w:asciiTheme="minorHAnsi" w:hAnsiTheme="minorHAnsi"/>
          <w:lang w:val="en"/>
        </w:rPr>
        <w:t xml:space="preserve">Common asthma triggers at school include pollen, animals, colds and viral infections, dust, pollution, and cold weather. </w:t>
      </w:r>
      <w:r>
        <w:rPr>
          <w:rFonts w:asciiTheme="minorHAnsi" w:hAnsiTheme="minorHAnsi"/>
          <w:lang w:val="en"/>
        </w:rPr>
        <w:t>Whilst i</w:t>
      </w:r>
      <w:r w:rsidRPr="0098715A">
        <w:rPr>
          <w:rFonts w:asciiTheme="minorHAnsi" w:hAnsiTheme="minorHAnsi"/>
          <w:lang w:val="en"/>
        </w:rPr>
        <w:t xml:space="preserve">t is impossible to eradicate asthma triggers completely from the school environment </w:t>
      </w:r>
      <w:r>
        <w:rPr>
          <w:rFonts w:asciiTheme="minorHAnsi" w:hAnsiTheme="minorHAnsi"/>
          <w:lang w:val="en"/>
        </w:rPr>
        <w:t>we are</w:t>
      </w:r>
      <w:r w:rsidRPr="0098715A">
        <w:rPr>
          <w:rFonts w:asciiTheme="minorHAnsi" w:hAnsiTheme="minorHAnsi"/>
          <w:lang w:val="en"/>
        </w:rPr>
        <w:t xml:space="preserve"> aware of triggers</w:t>
      </w:r>
      <w:r>
        <w:rPr>
          <w:rFonts w:asciiTheme="minorHAnsi" w:hAnsiTheme="minorHAnsi"/>
          <w:lang w:val="en"/>
        </w:rPr>
        <w:t xml:space="preserve"> </w:t>
      </w:r>
      <w:r w:rsidRPr="0098715A">
        <w:rPr>
          <w:rFonts w:asciiTheme="minorHAnsi" w:hAnsiTheme="minorHAnsi"/>
          <w:lang w:val="en"/>
        </w:rPr>
        <w:t>and what can be done to reduce avoidable triggers.</w:t>
      </w:r>
    </w:p>
    <w:p w14:paraId="4119307E" w14:textId="77777777" w:rsidR="0098715A" w:rsidRDefault="0098715A" w:rsidP="0098715A">
      <w:pPr>
        <w:pStyle w:val="Subtitle1"/>
        <w:rPr>
          <w:rFonts w:asciiTheme="minorHAnsi" w:hAnsiTheme="minorHAnsi"/>
          <w:color w:val="00B050"/>
          <w:sz w:val="26"/>
          <w:szCs w:val="26"/>
          <w:u w:val="single"/>
          <w:lang w:val="en"/>
        </w:rPr>
      </w:pPr>
    </w:p>
    <w:p w14:paraId="7E661A60" w14:textId="77777777" w:rsidR="0098715A" w:rsidRPr="00C73930" w:rsidRDefault="0098715A" w:rsidP="0098715A">
      <w:pPr>
        <w:pStyle w:val="Subtitle1"/>
        <w:rPr>
          <w:rFonts w:asciiTheme="minorHAnsi" w:hAnsiTheme="minorHAnsi"/>
          <w:color w:val="1F497D" w:themeColor="text2"/>
          <w:sz w:val="26"/>
          <w:szCs w:val="26"/>
          <w:u w:val="single"/>
          <w:lang w:val="en"/>
        </w:rPr>
      </w:pPr>
      <w:r w:rsidRPr="00C73930">
        <w:rPr>
          <w:rFonts w:asciiTheme="minorHAnsi" w:hAnsiTheme="minorHAnsi"/>
          <w:color w:val="1F497D" w:themeColor="text2"/>
          <w:sz w:val="26"/>
          <w:szCs w:val="26"/>
          <w:u w:val="single"/>
          <w:lang w:val="en"/>
        </w:rPr>
        <w:t>Record-Keeping and Home/School Communication</w:t>
      </w:r>
    </w:p>
    <w:p w14:paraId="2E0ED574" w14:textId="77777777" w:rsidR="0098715A" w:rsidRPr="0098715A" w:rsidRDefault="0098715A" w:rsidP="0098715A">
      <w:pPr>
        <w:pStyle w:val="NormalWeb"/>
        <w:rPr>
          <w:rFonts w:asciiTheme="minorHAnsi" w:hAnsiTheme="minorHAnsi"/>
          <w:lang w:val="en"/>
        </w:rPr>
      </w:pPr>
      <w:r>
        <w:rPr>
          <w:rFonts w:asciiTheme="minorHAnsi" w:hAnsiTheme="minorHAnsi"/>
          <w:lang w:val="en"/>
        </w:rPr>
        <w:t xml:space="preserve">To ensure excellent home/school </w:t>
      </w:r>
      <w:r w:rsidRPr="0098715A">
        <w:rPr>
          <w:rFonts w:asciiTheme="minorHAnsi" w:hAnsiTheme="minorHAnsi"/>
          <w:lang w:val="en"/>
        </w:rPr>
        <w:t>communication and record keeping</w:t>
      </w:r>
      <w:r>
        <w:rPr>
          <w:rFonts w:asciiTheme="minorHAnsi" w:hAnsiTheme="minorHAnsi"/>
          <w:lang w:val="en"/>
        </w:rPr>
        <w:t>, i</w:t>
      </w:r>
      <w:r w:rsidRPr="0098715A">
        <w:rPr>
          <w:rFonts w:asciiTheme="minorHAnsi" w:hAnsiTheme="minorHAnsi"/>
          <w:lang w:val="en"/>
        </w:rPr>
        <w:t xml:space="preserve">t is important that </w:t>
      </w:r>
      <w:r>
        <w:rPr>
          <w:rFonts w:asciiTheme="minorHAnsi" w:hAnsiTheme="minorHAnsi"/>
          <w:lang w:val="en"/>
        </w:rPr>
        <w:t>parents/</w:t>
      </w:r>
      <w:proofErr w:type="spellStart"/>
      <w:r>
        <w:rPr>
          <w:rFonts w:asciiTheme="minorHAnsi" w:hAnsiTheme="minorHAnsi"/>
          <w:lang w:val="en"/>
        </w:rPr>
        <w:t>carers</w:t>
      </w:r>
      <w:proofErr w:type="spellEnd"/>
      <w:r>
        <w:rPr>
          <w:rFonts w:asciiTheme="minorHAnsi" w:hAnsiTheme="minorHAnsi"/>
          <w:lang w:val="en"/>
        </w:rPr>
        <w:t xml:space="preserve"> keep</w:t>
      </w:r>
      <w:r w:rsidRPr="0098715A">
        <w:rPr>
          <w:rFonts w:asciiTheme="minorHAnsi" w:hAnsiTheme="minorHAnsi"/>
          <w:lang w:val="en"/>
        </w:rPr>
        <w:t xml:space="preserve"> school informed of a</w:t>
      </w:r>
      <w:r>
        <w:rPr>
          <w:rFonts w:asciiTheme="minorHAnsi" w:hAnsiTheme="minorHAnsi"/>
          <w:lang w:val="en"/>
        </w:rPr>
        <w:t>ny changes in the condition of their child’s asthma. School will also</w:t>
      </w:r>
      <w:r w:rsidRPr="0098715A">
        <w:rPr>
          <w:rFonts w:asciiTheme="minorHAnsi" w:hAnsiTheme="minorHAnsi"/>
          <w:lang w:val="en"/>
        </w:rPr>
        <w:t xml:space="preserve"> inform parents/</w:t>
      </w:r>
      <w:proofErr w:type="spellStart"/>
      <w:r w:rsidRPr="0098715A">
        <w:rPr>
          <w:rFonts w:asciiTheme="minorHAnsi" w:hAnsiTheme="minorHAnsi"/>
          <w:lang w:val="en"/>
        </w:rPr>
        <w:t>carers</w:t>
      </w:r>
      <w:proofErr w:type="spellEnd"/>
      <w:r w:rsidRPr="0098715A">
        <w:rPr>
          <w:rFonts w:asciiTheme="minorHAnsi" w:hAnsiTheme="minorHAnsi"/>
          <w:lang w:val="en"/>
        </w:rPr>
        <w:t xml:space="preserve"> of any asthma symptoms </w:t>
      </w:r>
      <w:r>
        <w:rPr>
          <w:rFonts w:asciiTheme="minorHAnsi" w:hAnsiTheme="minorHAnsi"/>
          <w:lang w:val="en"/>
        </w:rPr>
        <w:t xml:space="preserve">observed </w:t>
      </w:r>
      <w:r w:rsidRPr="0098715A">
        <w:rPr>
          <w:rFonts w:asciiTheme="minorHAnsi" w:hAnsiTheme="minorHAnsi"/>
          <w:lang w:val="en"/>
        </w:rPr>
        <w:t xml:space="preserve">at school. </w:t>
      </w:r>
    </w:p>
    <w:p w14:paraId="0A1F914B" w14:textId="07FB19EF" w:rsidR="002B67D7" w:rsidRPr="008D5789" w:rsidRDefault="002B67D7" w:rsidP="002B67D7">
      <w:pPr>
        <w:shd w:val="clear" w:color="auto" w:fill="FFFFFF"/>
        <w:spacing w:line="360" w:lineRule="auto"/>
        <w:rPr>
          <w:rFonts w:eastAsia="Times New Roman" w:cs="Times New Roman"/>
          <w:sz w:val="24"/>
          <w:szCs w:val="24"/>
          <w:lang w:val="en-US" w:eastAsia="en-GB"/>
        </w:rPr>
      </w:pPr>
      <w:r w:rsidRPr="008D5789">
        <w:rPr>
          <w:rFonts w:eastAsia="Times New Roman" w:cs="Times New Roman"/>
          <w:b/>
          <w:sz w:val="24"/>
          <w:szCs w:val="24"/>
          <w:lang w:val="en-US" w:eastAsia="en-GB"/>
        </w:rPr>
        <w:t xml:space="preserve">Written by: </w:t>
      </w:r>
      <w:r w:rsidR="007F64F1">
        <w:rPr>
          <w:rFonts w:eastAsia="Times New Roman" w:cs="Times New Roman"/>
          <w:sz w:val="24"/>
          <w:szCs w:val="24"/>
          <w:lang w:val="en-US" w:eastAsia="en-GB"/>
        </w:rPr>
        <w:t>Sarah Hayes</w:t>
      </w:r>
      <w:r w:rsidRPr="008D5789">
        <w:rPr>
          <w:rFonts w:eastAsia="Times New Roman" w:cs="Times New Roman"/>
          <w:sz w:val="24"/>
          <w:szCs w:val="24"/>
          <w:lang w:val="en-US" w:eastAsia="en-GB"/>
        </w:rPr>
        <w:t xml:space="preserve"> (SEN</w:t>
      </w:r>
      <w:r w:rsidR="007F64F1">
        <w:rPr>
          <w:rFonts w:eastAsia="Times New Roman" w:cs="Times New Roman"/>
          <w:sz w:val="24"/>
          <w:szCs w:val="24"/>
          <w:lang w:val="en-US" w:eastAsia="en-GB"/>
        </w:rPr>
        <w:t>CO</w:t>
      </w:r>
      <w:r w:rsidRPr="008D5789">
        <w:rPr>
          <w:rFonts w:eastAsia="Times New Roman" w:cs="Times New Roman"/>
          <w:sz w:val="24"/>
          <w:szCs w:val="24"/>
          <w:lang w:val="en-US" w:eastAsia="en-GB"/>
        </w:rPr>
        <w:t>)</w:t>
      </w:r>
    </w:p>
    <w:p w14:paraId="7815AF07" w14:textId="3F639605" w:rsidR="002B67D7" w:rsidRPr="008D5789" w:rsidRDefault="002B67D7" w:rsidP="002B67D7">
      <w:pPr>
        <w:shd w:val="clear" w:color="auto" w:fill="FFFFFF"/>
        <w:spacing w:line="360" w:lineRule="auto"/>
        <w:rPr>
          <w:rFonts w:eastAsia="Times New Roman" w:cs="Times New Roman"/>
          <w:sz w:val="24"/>
          <w:szCs w:val="24"/>
          <w:lang w:val="en-US" w:eastAsia="en-GB"/>
        </w:rPr>
      </w:pPr>
      <w:r w:rsidRPr="008D5789">
        <w:rPr>
          <w:rFonts w:eastAsia="Times New Roman" w:cs="Times New Roman"/>
          <w:b/>
          <w:sz w:val="24"/>
          <w:szCs w:val="24"/>
          <w:lang w:val="en-US" w:eastAsia="en-GB"/>
        </w:rPr>
        <w:t>Review Date</w:t>
      </w:r>
      <w:r w:rsidRPr="008D5789">
        <w:rPr>
          <w:rFonts w:eastAsia="Times New Roman" w:cs="Times New Roman"/>
          <w:sz w:val="24"/>
          <w:szCs w:val="24"/>
          <w:lang w:val="en-US" w:eastAsia="en-GB"/>
        </w:rPr>
        <w:t xml:space="preserve">: </w:t>
      </w:r>
      <w:r w:rsidR="00C73930">
        <w:rPr>
          <w:rFonts w:eastAsia="Times New Roman" w:cs="Times New Roman"/>
          <w:sz w:val="24"/>
          <w:szCs w:val="24"/>
          <w:lang w:val="en-US" w:eastAsia="en-GB"/>
        </w:rPr>
        <w:t>March 202</w:t>
      </w:r>
      <w:r w:rsidR="007F64F1">
        <w:rPr>
          <w:rFonts w:eastAsia="Times New Roman" w:cs="Times New Roman"/>
          <w:sz w:val="24"/>
          <w:szCs w:val="24"/>
          <w:lang w:val="en-US" w:eastAsia="en-GB"/>
        </w:rPr>
        <w:t>6</w:t>
      </w:r>
      <w:bookmarkStart w:id="0" w:name="_GoBack"/>
      <w:bookmarkEnd w:id="0"/>
    </w:p>
    <w:p w14:paraId="72E89600" w14:textId="77777777" w:rsidR="000626B8" w:rsidRDefault="000626B8" w:rsidP="000626B8">
      <w:pPr>
        <w:spacing w:line="360" w:lineRule="auto"/>
        <w:rPr>
          <w:rFonts w:cs="Arial"/>
          <w:sz w:val="24"/>
          <w:szCs w:val="24"/>
        </w:rPr>
      </w:pPr>
    </w:p>
    <w:p w14:paraId="5FCF84F2" w14:textId="77777777" w:rsidR="007C778C" w:rsidRDefault="007C778C" w:rsidP="000626B8">
      <w:pPr>
        <w:spacing w:line="360" w:lineRule="auto"/>
        <w:rPr>
          <w:rFonts w:cs="Arial"/>
          <w:sz w:val="24"/>
          <w:szCs w:val="24"/>
        </w:rPr>
      </w:pPr>
    </w:p>
    <w:p w14:paraId="372C1700" w14:textId="77777777" w:rsidR="007C778C" w:rsidRDefault="007C778C" w:rsidP="000626B8">
      <w:pPr>
        <w:spacing w:line="360" w:lineRule="auto"/>
        <w:rPr>
          <w:rFonts w:cs="Arial"/>
          <w:sz w:val="24"/>
          <w:szCs w:val="24"/>
        </w:rPr>
      </w:pPr>
    </w:p>
    <w:p w14:paraId="317B21BC" w14:textId="77777777" w:rsidR="007C778C" w:rsidRDefault="007C778C" w:rsidP="000626B8">
      <w:pPr>
        <w:spacing w:line="360" w:lineRule="auto"/>
        <w:rPr>
          <w:rFonts w:cs="Arial"/>
          <w:sz w:val="24"/>
          <w:szCs w:val="24"/>
        </w:rPr>
      </w:pPr>
    </w:p>
    <w:p w14:paraId="5BC9EEC1" w14:textId="77777777" w:rsidR="007C778C" w:rsidRDefault="007C778C" w:rsidP="000626B8">
      <w:pPr>
        <w:spacing w:line="360" w:lineRule="auto"/>
        <w:rPr>
          <w:rFonts w:cs="Arial"/>
          <w:sz w:val="24"/>
          <w:szCs w:val="24"/>
        </w:rPr>
      </w:pPr>
    </w:p>
    <w:p w14:paraId="6CD94A90" w14:textId="77777777" w:rsidR="007C778C" w:rsidRDefault="007C778C" w:rsidP="000626B8">
      <w:pPr>
        <w:spacing w:line="360" w:lineRule="auto"/>
        <w:rPr>
          <w:rFonts w:cs="Arial"/>
          <w:sz w:val="24"/>
          <w:szCs w:val="24"/>
        </w:rPr>
      </w:pPr>
    </w:p>
    <w:p w14:paraId="670E5818" w14:textId="77777777" w:rsidR="007C778C" w:rsidRDefault="007C778C" w:rsidP="000626B8">
      <w:pPr>
        <w:spacing w:line="360" w:lineRule="auto"/>
        <w:rPr>
          <w:rFonts w:cs="Arial"/>
          <w:sz w:val="24"/>
          <w:szCs w:val="24"/>
        </w:rPr>
      </w:pPr>
    </w:p>
    <w:p w14:paraId="2C566C35" w14:textId="77777777" w:rsidR="007C778C" w:rsidRDefault="007C778C" w:rsidP="000626B8">
      <w:pPr>
        <w:spacing w:line="360" w:lineRule="auto"/>
        <w:rPr>
          <w:rFonts w:cs="Arial"/>
          <w:sz w:val="24"/>
          <w:szCs w:val="24"/>
        </w:rPr>
      </w:pPr>
    </w:p>
    <w:p w14:paraId="0A81FEC8" w14:textId="77777777" w:rsidR="007C778C" w:rsidRDefault="007C778C" w:rsidP="000626B8">
      <w:pPr>
        <w:spacing w:line="360" w:lineRule="auto"/>
        <w:rPr>
          <w:rFonts w:cs="Arial"/>
          <w:sz w:val="24"/>
          <w:szCs w:val="24"/>
        </w:rPr>
      </w:pPr>
    </w:p>
    <w:p w14:paraId="3817E3BF" w14:textId="77777777" w:rsidR="007C778C" w:rsidRDefault="007C778C" w:rsidP="000626B8">
      <w:pPr>
        <w:spacing w:line="360" w:lineRule="auto"/>
        <w:rPr>
          <w:rFonts w:cs="Arial"/>
          <w:sz w:val="24"/>
          <w:szCs w:val="24"/>
        </w:rPr>
      </w:pPr>
    </w:p>
    <w:p w14:paraId="0788ECDC" w14:textId="77777777" w:rsidR="007C778C" w:rsidRDefault="007C778C" w:rsidP="000626B8">
      <w:pPr>
        <w:spacing w:line="360" w:lineRule="auto"/>
        <w:rPr>
          <w:rFonts w:cs="Arial"/>
          <w:sz w:val="24"/>
          <w:szCs w:val="24"/>
        </w:rPr>
      </w:pPr>
    </w:p>
    <w:p w14:paraId="2AF35890" w14:textId="77777777" w:rsidR="007C778C" w:rsidRDefault="007C778C" w:rsidP="000626B8">
      <w:pPr>
        <w:spacing w:line="360" w:lineRule="auto"/>
        <w:rPr>
          <w:rFonts w:cs="Arial"/>
          <w:sz w:val="24"/>
          <w:szCs w:val="24"/>
        </w:rPr>
      </w:pPr>
    </w:p>
    <w:p w14:paraId="54995F55" w14:textId="77777777" w:rsidR="007C778C" w:rsidRDefault="007C778C" w:rsidP="007C778C">
      <w:pPr>
        <w:autoSpaceDE w:val="0"/>
        <w:autoSpaceDN w:val="0"/>
        <w:adjustRightInd w:val="0"/>
        <w:spacing w:after="0" w:line="240" w:lineRule="auto"/>
        <w:jc w:val="center"/>
        <w:rPr>
          <w:rFonts w:cs="Arial"/>
          <w:b/>
          <w:bCs/>
          <w:sz w:val="144"/>
          <w:szCs w:val="144"/>
        </w:rPr>
      </w:pPr>
    </w:p>
    <w:p w14:paraId="1AEB239C" w14:textId="77777777" w:rsidR="007C778C" w:rsidRDefault="007C778C" w:rsidP="007C778C">
      <w:pPr>
        <w:autoSpaceDE w:val="0"/>
        <w:autoSpaceDN w:val="0"/>
        <w:adjustRightInd w:val="0"/>
        <w:spacing w:after="0" w:line="240" w:lineRule="auto"/>
        <w:jc w:val="center"/>
        <w:rPr>
          <w:rFonts w:cs="Arial"/>
          <w:b/>
          <w:bCs/>
          <w:sz w:val="144"/>
          <w:szCs w:val="144"/>
        </w:rPr>
      </w:pPr>
    </w:p>
    <w:p w14:paraId="49C1E872" w14:textId="77777777" w:rsidR="007C778C" w:rsidRDefault="007C778C" w:rsidP="007C778C">
      <w:pPr>
        <w:autoSpaceDE w:val="0"/>
        <w:autoSpaceDN w:val="0"/>
        <w:adjustRightInd w:val="0"/>
        <w:spacing w:after="0" w:line="240" w:lineRule="auto"/>
        <w:jc w:val="center"/>
        <w:rPr>
          <w:rFonts w:cs="Arial"/>
          <w:b/>
          <w:bCs/>
          <w:sz w:val="144"/>
          <w:szCs w:val="144"/>
        </w:rPr>
      </w:pPr>
    </w:p>
    <w:p w14:paraId="2EFF2FE9" w14:textId="77777777" w:rsidR="007C778C" w:rsidRDefault="007C778C" w:rsidP="007C778C">
      <w:pPr>
        <w:autoSpaceDE w:val="0"/>
        <w:autoSpaceDN w:val="0"/>
        <w:adjustRightInd w:val="0"/>
        <w:spacing w:after="0" w:line="240" w:lineRule="auto"/>
        <w:jc w:val="center"/>
        <w:rPr>
          <w:rFonts w:cs="Arial"/>
          <w:b/>
          <w:bCs/>
          <w:sz w:val="144"/>
          <w:szCs w:val="144"/>
        </w:rPr>
      </w:pPr>
    </w:p>
    <w:p w14:paraId="0EDDD6F6" w14:textId="77777777" w:rsidR="002B67D7" w:rsidRDefault="002B67D7" w:rsidP="007C778C">
      <w:pPr>
        <w:autoSpaceDE w:val="0"/>
        <w:autoSpaceDN w:val="0"/>
        <w:adjustRightInd w:val="0"/>
        <w:spacing w:after="0" w:line="240" w:lineRule="auto"/>
        <w:jc w:val="center"/>
        <w:rPr>
          <w:rFonts w:cs="Arial"/>
          <w:b/>
          <w:bCs/>
          <w:sz w:val="144"/>
          <w:szCs w:val="144"/>
        </w:rPr>
      </w:pPr>
    </w:p>
    <w:p w14:paraId="6F8C629F" w14:textId="77777777" w:rsidR="007C778C" w:rsidRDefault="007C778C" w:rsidP="007C778C">
      <w:pPr>
        <w:autoSpaceDE w:val="0"/>
        <w:autoSpaceDN w:val="0"/>
        <w:adjustRightInd w:val="0"/>
        <w:spacing w:after="0" w:line="240" w:lineRule="auto"/>
        <w:jc w:val="center"/>
        <w:rPr>
          <w:rFonts w:cs="Arial"/>
          <w:b/>
          <w:bCs/>
          <w:sz w:val="144"/>
          <w:szCs w:val="144"/>
        </w:rPr>
      </w:pPr>
      <w:r>
        <w:rPr>
          <w:rFonts w:cs="Arial"/>
          <w:b/>
          <w:bCs/>
          <w:sz w:val="144"/>
          <w:szCs w:val="144"/>
        </w:rPr>
        <w:t>ANNEX C</w:t>
      </w:r>
    </w:p>
    <w:p w14:paraId="77B063FF" w14:textId="77777777" w:rsidR="007C778C" w:rsidRDefault="007C778C" w:rsidP="007C778C">
      <w:pPr>
        <w:autoSpaceDE w:val="0"/>
        <w:autoSpaceDN w:val="0"/>
        <w:adjustRightInd w:val="0"/>
        <w:spacing w:after="0" w:line="240" w:lineRule="auto"/>
        <w:jc w:val="center"/>
        <w:rPr>
          <w:rFonts w:cs="Arial"/>
          <w:b/>
          <w:bCs/>
          <w:sz w:val="144"/>
          <w:szCs w:val="144"/>
        </w:rPr>
      </w:pPr>
    </w:p>
    <w:p w14:paraId="44F91FC1" w14:textId="77777777" w:rsidR="007C778C" w:rsidRDefault="007C778C" w:rsidP="007C778C">
      <w:pPr>
        <w:autoSpaceDE w:val="0"/>
        <w:autoSpaceDN w:val="0"/>
        <w:adjustRightInd w:val="0"/>
        <w:spacing w:after="0" w:line="240" w:lineRule="auto"/>
        <w:jc w:val="center"/>
        <w:rPr>
          <w:rFonts w:cs="Arial"/>
          <w:b/>
          <w:bCs/>
          <w:sz w:val="144"/>
          <w:szCs w:val="144"/>
        </w:rPr>
      </w:pPr>
    </w:p>
    <w:p w14:paraId="2443FB2B" w14:textId="77777777" w:rsidR="007C778C" w:rsidRDefault="007C778C" w:rsidP="007C778C">
      <w:pPr>
        <w:autoSpaceDE w:val="0"/>
        <w:autoSpaceDN w:val="0"/>
        <w:adjustRightInd w:val="0"/>
        <w:spacing w:after="0" w:line="240" w:lineRule="auto"/>
        <w:jc w:val="center"/>
        <w:rPr>
          <w:rFonts w:cs="Arial"/>
          <w:b/>
          <w:bCs/>
          <w:sz w:val="144"/>
          <w:szCs w:val="144"/>
        </w:rPr>
      </w:pPr>
    </w:p>
    <w:p w14:paraId="5F07621B" w14:textId="77777777" w:rsidR="007C778C" w:rsidRPr="007C778C" w:rsidRDefault="007C778C" w:rsidP="007C778C">
      <w:pPr>
        <w:autoSpaceDE w:val="0"/>
        <w:autoSpaceDN w:val="0"/>
        <w:adjustRightInd w:val="0"/>
        <w:spacing w:after="0" w:line="240" w:lineRule="auto"/>
        <w:jc w:val="center"/>
        <w:rPr>
          <w:rFonts w:cs="Arial"/>
          <w:b/>
          <w:bCs/>
          <w:sz w:val="144"/>
          <w:szCs w:val="144"/>
        </w:rPr>
      </w:pPr>
    </w:p>
    <w:p w14:paraId="2D2CFC8E" w14:textId="77777777" w:rsidR="00473AC9" w:rsidRDefault="00473AC9" w:rsidP="002B67D7">
      <w:pPr>
        <w:spacing w:line="360" w:lineRule="auto"/>
        <w:rPr>
          <w:rFonts w:cs="Arial"/>
          <w:sz w:val="24"/>
          <w:szCs w:val="24"/>
        </w:rPr>
      </w:pPr>
    </w:p>
    <w:p w14:paraId="206FD762" w14:textId="77777777" w:rsidR="00473AC9" w:rsidRDefault="00473AC9" w:rsidP="00473AC9">
      <w:pPr>
        <w:spacing w:line="360" w:lineRule="auto"/>
        <w:jc w:val="center"/>
        <w:rPr>
          <w:rFonts w:cs="Arial"/>
          <w:b/>
          <w:color w:val="00B050"/>
          <w:sz w:val="26"/>
          <w:szCs w:val="26"/>
        </w:rPr>
      </w:pPr>
      <w:r w:rsidRPr="0065789F">
        <w:rPr>
          <w:noProof/>
          <w:color w:val="002060"/>
          <w:sz w:val="26"/>
          <w:szCs w:val="26"/>
        </w:rPr>
        <w:drawing>
          <wp:anchor distT="0" distB="0" distL="114300" distR="114300" simplePos="0" relativeHeight="251666432" behindDoc="0" locked="0" layoutInCell="1" allowOverlap="1" wp14:anchorId="30214713" wp14:editId="07B07AF9">
            <wp:simplePos x="0" y="0"/>
            <wp:positionH relativeFrom="column">
              <wp:posOffset>5977890</wp:posOffset>
            </wp:positionH>
            <wp:positionV relativeFrom="paragraph">
              <wp:posOffset>7620</wp:posOffset>
            </wp:positionV>
            <wp:extent cx="381000" cy="43082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1791" b="27751"/>
                    <a:stretch/>
                  </pic:blipFill>
                  <pic:spPr bwMode="auto">
                    <a:xfrm>
                      <a:off x="0" y="0"/>
                      <a:ext cx="381000" cy="43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89F">
        <w:rPr>
          <w:noProof/>
          <w:sz w:val="26"/>
          <w:szCs w:val="26"/>
        </w:rPr>
        <w:drawing>
          <wp:anchor distT="0" distB="0" distL="114300" distR="114300" simplePos="0" relativeHeight="251665408" behindDoc="0" locked="0" layoutInCell="1" allowOverlap="1" wp14:anchorId="186A587C" wp14:editId="42D13F19">
            <wp:simplePos x="0" y="0"/>
            <wp:positionH relativeFrom="margin">
              <wp:posOffset>-209550</wp:posOffset>
            </wp:positionH>
            <wp:positionV relativeFrom="paragraph">
              <wp:posOffset>6350</wp:posOffset>
            </wp:positionV>
            <wp:extent cx="385482" cy="441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2484" r="1174" b="963"/>
                    <a:stretch/>
                  </pic:blipFill>
                  <pic:spPr bwMode="auto">
                    <a:xfrm>
                      <a:off x="0" y="0"/>
                      <a:ext cx="385482"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A6850B" w14:textId="77777777" w:rsidR="00473AC9" w:rsidRPr="00612DC3" w:rsidRDefault="00473AC9" w:rsidP="00473AC9">
      <w:pPr>
        <w:spacing w:line="360" w:lineRule="auto"/>
        <w:jc w:val="center"/>
        <w:rPr>
          <w:rFonts w:cs="Arial"/>
          <w:b/>
          <w:color w:val="002060"/>
          <w:sz w:val="26"/>
          <w:szCs w:val="26"/>
        </w:rPr>
      </w:pPr>
      <w:r w:rsidRPr="00612DC3">
        <w:rPr>
          <w:rFonts w:cs="Arial"/>
          <w:b/>
          <w:color w:val="002060"/>
          <w:sz w:val="26"/>
          <w:szCs w:val="26"/>
        </w:rPr>
        <w:t>ST MARY’S CATHOLIC ACADEMY</w:t>
      </w:r>
    </w:p>
    <w:p w14:paraId="784AEAE8" w14:textId="58843F1E" w:rsidR="00473AC9" w:rsidRPr="00612DC3" w:rsidRDefault="00473AC9" w:rsidP="00473AC9">
      <w:pPr>
        <w:spacing w:line="360" w:lineRule="auto"/>
        <w:jc w:val="center"/>
        <w:rPr>
          <w:rFonts w:cs="Arial"/>
          <w:b/>
          <w:color w:val="002060"/>
          <w:sz w:val="24"/>
          <w:szCs w:val="24"/>
        </w:rPr>
      </w:pPr>
      <w:r w:rsidRPr="00612DC3">
        <w:rPr>
          <w:b/>
          <w:color w:val="002060"/>
          <w:sz w:val="24"/>
          <w:szCs w:val="24"/>
        </w:rPr>
        <w:t>PARENTAL/CARER AGREEMENT FOR SCHOOL TO ADMINISTER USE OF</w:t>
      </w:r>
      <w:r w:rsidR="00220E5E">
        <w:rPr>
          <w:b/>
          <w:color w:val="002060"/>
          <w:sz w:val="24"/>
          <w:szCs w:val="24"/>
        </w:rPr>
        <w:t xml:space="preserve"> </w:t>
      </w:r>
      <w:r w:rsidRPr="00612DC3">
        <w:rPr>
          <w:rFonts w:cs="Arial"/>
          <w:b/>
          <w:color w:val="002060"/>
          <w:sz w:val="24"/>
          <w:szCs w:val="24"/>
        </w:rPr>
        <w:t>INHALER</w:t>
      </w:r>
    </w:p>
    <w:p w14:paraId="6D22C67B" w14:textId="77777777" w:rsidR="00473AC9" w:rsidRPr="002B67D7" w:rsidRDefault="00473AC9" w:rsidP="00473AC9">
      <w:pPr>
        <w:spacing w:line="360" w:lineRule="auto"/>
        <w:rPr>
          <w:rFonts w:cs="Arial"/>
          <w:sz w:val="24"/>
          <w:szCs w:val="24"/>
        </w:rPr>
      </w:pPr>
      <w:r w:rsidRPr="002B67D7">
        <w:rPr>
          <w:rFonts w:cs="Arial"/>
          <w:sz w:val="24"/>
          <w:szCs w:val="24"/>
        </w:rPr>
        <w:t xml:space="preserve">1. I can confirm that my child has been diagnosed with asthma / has been prescribed an </w:t>
      </w:r>
      <w:r>
        <w:rPr>
          <w:rFonts w:cs="Arial"/>
          <w:sz w:val="24"/>
          <w:szCs w:val="24"/>
        </w:rPr>
        <w:t>inhaler. [delete as appropriate]</w:t>
      </w:r>
    </w:p>
    <w:p w14:paraId="6A2554CB" w14:textId="77777777" w:rsidR="00473AC9" w:rsidRDefault="00473AC9" w:rsidP="00473AC9">
      <w:pPr>
        <w:spacing w:line="360" w:lineRule="auto"/>
        <w:rPr>
          <w:rFonts w:cs="Arial"/>
          <w:b/>
          <w:bCs/>
        </w:rPr>
      </w:pPr>
      <w:r w:rsidRPr="002B67D7">
        <w:rPr>
          <w:rFonts w:cs="Arial"/>
          <w:sz w:val="24"/>
          <w:szCs w:val="24"/>
        </w:rPr>
        <w:t>2. My child has a working, in-date inhaler, clearly labelled with their name, which they will bring with them to</w:t>
      </w:r>
      <w:r>
        <w:rPr>
          <w:rFonts w:cs="Arial"/>
          <w:sz w:val="24"/>
          <w:szCs w:val="24"/>
        </w:rPr>
        <w:t>/keep in</w:t>
      </w:r>
      <w:r w:rsidRPr="002B67D7">
        <w:rPr>
          <w:rFonts w:cs="Arial"/>
          <w:sz w:val="24"/>
          <w:szCs w:val="24"/>
        </w:rPr>
        <w:t xml:space="preserve"> school every day</w:t>
      </w:r>
      <w:r>
        <w:rPr>
          <w:rFonts w:cs="Arial"/>
          <w:sz w:val="24"/>
          <w:szCs w:val="24"/>
        </w:rPr>
        <w:t xml:space="preserve">. </w:t>
      </w:r>
      <w:r w:rsidRPr="002B67D7">
        <w:rPr>
          <w:rFonts w:cs="Arial"/>
          <w:sz w:val="24"/>
          <w:szCs w:val="24"/>
        </w:rPr>
        <w:t>[delete as appropriate]</w:t>
      </w:r>
      <w:r w:rsidRPr="0065789F">
        <w:rPr>
          <w:rFonts w:cs="Arial"/>
          <w:b/>
          <w:bCs/>
        </w:rPr>
        <w:t xml:space="preserve"> </w:t>
      </w:r>
    </w:p>
    <w:p w14:paraId="3532D02E" w14:textId="77777777" w:rsidR="00473AC9" w:rsidRPr="0065789F" w:rsidRDefault="00473AC9" w:rsidP="00473AC9">
      <w:pPr>
        <w:spacing w:line="360" w:lineRule="auto"/>
        <w:jc w:val="center"/>
        <w:rPr>
          <w:rFonts w:cs="Arial"/>
        </w:rPr>
      </w:pPr>
      <w:r w:rsidRPr="0065789F">
        <w:rPr>
          <w:rFonts w:cs="Arial"/>
          <w:b/>
          <w:bCs/>
        </w:rPr>
        <w:t>CHILD’S NAME</w:t>
      </w:r>
      <w:r w:rsidRPr="0065789F">
        <w:rPr>
          <w:rFonts w:cs="Arial"/>
        </w:rPr>
        <w:t>: ………………………………………………………………………………………………………………….</w:t>
      </w:r>
    </w:p>
    <w:p w14:paraId="796945C8" w14:textId="77777777" w:rsidR="00473AC9" w:rsidRPr="0065789F" w:rsidRDefault="00473AC9" w:rsidP="00473AC9">
      <w:pPr>
        <w:spacing w:line="360" w:lineRule="auto"/>
        <w:jc w:val="center"/>
        <w:rPr>
          <w:rFonts w:cs="Arial"/>
          <w:sz w:val="24"/>
          <w:szCs w:val="24"/>
        </w:rPr>
      </w:pPr>
      <w:r w:rsidRPr="0065789F">
        <w:rPr>
          <w:rFonts w:cs="Arial"/>
          <w:b/>
          <w:bCs/>
        </w:rPr>
        <w:t>CLASS</w:t>
      </w:r>
      <w:r w:rsidRPr="0065789F">
        <w:rPr>
          <w:rFonts w:cs="Arial"/>
        </w:rPr>
        <w:t>: ………………………………………………………………………………………………………………………………</w:t>
      </w:r>
    </w:p>
    <w:p w14:paraId="56A6F806" w14:textId="77777777" w:rsidR="00473AC9" w:rsidRPr="0065789F" w:rsidRDefault="00473AC9" w:rsidP="00473AC9">
      <w:pPr>
        <w:spacing w:line="360" w:lineRule="auto"/>
        <w:rPr>
          <w:rFonts w:cs="Arial"/>
          <w:b/>
          <w:bCs/>
        </w:rPr>
      </w:pPr>
      <w:r w:rsidRPr="0065789F">
        <w:rPr>
          <w:rFonts w:cs="Arial"/>
          <w:b/>
          <w:bCs/>
        </w:rPr>
        <w:t>Instructions</w:t>
      </w:r>
    </w:p>
    <w:tbl>
      <w:tblPr>
        <w:tblW w:w="0" w:type="auto"/>
        <w:tblLayout w:type="fixed"/>
        <w:tblLook w:val="01E0" w:firstRow="1" w:lastRow="1" w:firstColumn="1" w:lastColumn="1" w:noHBand="0" w:noVBand="0"/>
      </w:tblPr>
      <w:tblGrid>
        <w:gridCol w:w="4099"/>
        <w:gridCol w:w="884"/>
        <w:gridCol w:w="884"/>
        <w:gridCol w:w="884"/>
        <w:gridCol w:w="2492"/>
      </w:tblGrid>
      <w:tr w:rsidR="00473AC9" w:rsidRPr="00C20E2A" w14:paraId="36EEF5B1" w14:textId="77777777" w:rsidTr="009E6B1B">
        <w:tc>
          <w:tcPr>
            <w:tcW w:w="4099" w:type="dxa"/>
            <w:tcBorders>
              <w:right w:val="single" w:sz="4" w:space="0" w:color="auto"/>
            </w:tcBorders>
            <w:shd w:val="clear" w:color="auto" w:fill="auto"/>
            <w:tcMar>
              <w:top w:w="57" w:type="dxa"/>
              <w:bottom w:w="57" w:type="dxa"/>
            </w:tcMar>
          </w:tcPr>
          <w:p w14:paraId="5E85ED72" w14:textId="77777777" w:rsidR="00473AC9" w:rsidRPr="00C20E2A" w:rsidRDefault="00473AC9" w:rsidP="009E6B1B">
            <w:pPr>
              <w:spacing w:after="0" w:line="240" w:lineRule="auto"/>
              <w:rPr>
                <w:rFonts w:cs="Arial"/>
              </w:rPr>
            </w:pPr>
            <w:r w:rsidRPr="00C20E2A">
              <w:rPr>
                <w:rFonts w:cs="Arial"/>
              </w:rPr>
              <w:t>Name/type of medicine</w:t>
            </w:r>
          </w:p>
          <w:p w14:paraId="52F32480" w14:textId="77777777" w:rsidR="00473AC9" w:rsidRPr="00C20E2A" w:rsidRDefault="00473AC9" w:rsidP="009E6B1B">
            <w:pPr>
              <w:spacing w:after="0" w:line="240" w:lineRule="auto"/>
              <w:rPr>
                <w:rFonts w:cs="Arial"/>
                <w:i/>
                <w:iCs/>
              </w:rPr>
            </w:pPr>
            <w:r w:rsidRPr="00C20E2A">
              <w:rPr>
                <w:rFonts w:cs="Arial"/>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CC2687" w14:textId="77777777" w:rsidR="00473AC9" w:rsidRPr="00C20E2A" w:rsidRDefault="00473AC9" w:rsidP="009E6B1B">
            <w:pPr>
              <w:spacing w:after="0" w:line="240" w:lineRule="auto"/>
            </w:pPr>
          </w:p>
        </w:tc>
      </w:tr>
      <w:tr w:rsidR="00473AC9" w:rsidRPr="00C20E2A" w14:paraId="46413716" w14:textId="77777777" w:rsidTr="009E6B1B">
        <w:tc>
          <w:tcPr>
            <w:tcW w:w="4099" w:type="dxa"/>
            <w:tcBorders>
              <w:right w:val="single" w:sz="4" w:space="0" w:color="auto"/>
            </w:tcBorders>
            <w:shd w:val="clear" w:color="auto" w:fill="auto"/>
            <w:tcMar>
              <w:top w:w="57" w:type="dxa"/>
              <w:bottom w:w="57" w:type="dxa"/>
            </w:tcMar>
          </w:tcPr>
          <w:p w14:paraId="08544951" w14:textId="77777777" w:rsidR="00473AC9" w:rsidRPr="00C20E2A" w:rsidRDefault="00473AC9" w:rsidP="009E6B1B">
            <w:pPr>
              <w:spacing w:after="0" w:line="240" w:lineRule="auto"/>
              <w:rPr>
                <w:rFonts w:cs="Arial"/>
              </w:rPr>
            </w:pPr>
            <w:r w:rsidRPr="00C20E2A">
              <w:rPr>
                <w:rFonts w:cs="Arial"/>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48D5CE1" w14:textId="77777777" w:rsidR="00473AC9" w:rsidRPr="00C20E2A" w:rsidRDefault="00473AC9" w:rsidP="009E6B1B">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5E30DCE8" w14:textId="77777777" w:rsidR="00473AC9" w:rsidRPr="00C20E2A" w:rsidRDefault="00473AC9" w:rsidP="009E6B1B">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1397A0D4" w14:textId="77777777" w:rsidR="00473AC9" w:rsidRPr="00C20E2A" w:rsidRDefault="00473AC9" w:rsidP="009E6B1B">
            <w:pPr>
              <w:spacing w:after="0" w:line="240" w:lineRule="auto"/>
              <w:jc w:val="cente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3B0191C0" w14:textId="77777777" w:rsidR="00473AC9" w:rsidRPr="00C20E2A" w:rsidRDefault="00473AC9" w:rsidP="009E6B1B">
            <w:pPr>
              <w:spacing w:after="0" w:line="240" w:lineRule="auto"/>
            </w:pPr>
          </w:p>
        </w:tc>
      </w:tr>
      <w:tr w:rsidR="00473AC9" w:rsidRPr="00C20E2A" w14:paraId="3B30C85B" w14:textId="77777777" w:rsidTr="009E6B1B">
        <w:tc>
          <w:tcPr>
            <w:tcW w:w="4099" w:type="dxa"/>
            <w:tcBorders>
              <w:right w:val="single" w:sz="4" w:space="0" w:color="auto"/>
            </w:tcBorders>
            <w:shd w:val="clear" w:color="auto" w:fill="auto"/>
            <w:tcMar>
              <w:top w:w="57" w:type="dxa"/>
              <w:bottom w:w="57" w:type="dxa"/>
            </w:tcMar>
          </w:tcPr>
          <w:p w14:paraId="4EEB13A5" w14:textId="77777777" w:rsidR="00473AC9" w:rsidRPr="00C20E2A" w:rsidRDefault="00473AC9" w:rsidP="009E6B1B">
            <w:pPr>
              <w:spacing w:after="0" w:line="240" w:lineRule="auto"/>
              <w:rPr>
                <w:rFonts w:cs="Arial"/>
              </w:rPr>
            </w:pPr>
            <w:r w:rsidRPr="00C20E2A">
              <w:rPr>
                <w:rFonts w:cs="Arial"/>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B5D73D0" w14:textId="77777777" w:rsidR="00473AC9" w:rsidRPr="00C20E2A" w:rsidRDefault="00473AC9" w:rsidP="009E6B1B">
            <w:pPr>
              <w:spacing w:after="0" w:line="240" w:lineRule="auto"/>
            </w:pPr>
          </w:p>
        </w:tc>
      </w:tr>
      <w:tr w:rsidR="00473AC9" w:rsidRPr="00C20E2A" w14:paraId="389DC6AA" w14:textId="77777777" w:rsidTr="009E6B1B">
        <w:tc>
          <w:tcPr>
            <w:tcW w:w="4099" w:type="dxa"/>
            <w:tcBorders>
              <w:right w:val="single" w:sz="4" w:space="0" w:color="auto"/>
            </w:tcBorders>
            <w:shd w:val="clear" w:color="auto" w:fill="auto"/>
            <w:tcMar>
              <w:top w:w="57" w:type="dxa"/>
              <w:bottom w:w="57" w:type="dxa"/>
            </w:tcMar>
          </w:tcPr>
          <w:p w14:paraId="59832412" w14:textId="77777777" w:rsidR="00473AC9" w:rsidRPr="00C20E2A" w:rsidRDefault="00473AC9" w:rsidP="009E6B1B">
            <w:pPr>
              <w:spacing w:after="0" w:line="240" w:lineRule="auto"/>
              <w:rPr>
                <w:rFonts w:cs="Arial"/>
              </w:rPr>
            </w:pPr>
            <w:r w:rsidRPr="00C20E2A">
              <w:rPr>
                <w:rFonts w:cs="Arial"/>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0BBEA7" w14:textId="77777777" w:rsidR="00473AC9" w:rsidRPr="00C20E2A" w:rsidRDefault="00473AC9" w:rsidP="009E6B1B">
            <w:pPr>
              <w:spacing w:after="0" w:line="240" w:lineRule="auto"/>
            </w:pPr>
          </w:p>
        </w:tc>
      </w:tr>
      <w:tr w:rsidR="00473AC9" w:rsidRPr="00C20E2A" w14:paraId="21364102" w14:textId="77777777" w:rsidTr="009E6B1B">
        <w:tc>
          <w:tcPr>
            <w:tcW w:w="4099" w:type="dxa"/>
            <w:tcBorders>
              <w:right w:val="single" w:sz="4" w:space="0" w:color="auto"/>
            </w:tcBorders>
            <w:shd w:val="clear" w:color="auto" w:fill="auto"/>
            <w:tcMar>
              <w:top w:w="57" w:type="dxa"/>
              <w:bottom w:w="57" w:type="dxa"/>
            </w:tcMar>
          </w:tcPr>
          <w:p w14:paraId="17DB31DD" w14:textId="77777777" w:rsidR="00473AC9" w:rsidRPr="00C20E2A" w:rsidRDefault="00473AC9" w:rsidP="009E6B1B">
            <w:pPr>
              <w:spacing w:after="0" w:line="240" w:lineRule="auto"/>
              <w:rPr>
                <w:rFonts w:cs="Arial"/>
              </w:rPr>
            </w:pPr>
            <w:r w:rsidRPr="00C20E2A">
              <w:rPr>
                <w:rFonts w:cs="Arial"/>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14B769" w14:textId="77777777" w:rsidR="00473AC9" w:rsidRDefault="00473AC9" w:rsidP="009E6B1B">
            <w:pPr>
              <w:spacing w:after="0" w:line="240" w:lineRule="auto"/>
            </w:pPr>
          </w:p>
          <w:p w14:paraId="68CD25F6" w14:textId="77777777" w:rsidR="00473AC9" w:rsidRPr="00C20E2A" w:rsidRDefault="00473AC9" w:rsidP="009E6B1B">
            <w:pPr>
              <w:spacing w:after="0" w:line="240" w:lineRule="auto"/>
            </w:pPr>
          </w:p>
        </w:tc>
      </w:tr>
      <w:tr w:rsidR="00473AC9" w:rsidRPr="00C20E2A" w14:paraId="2F001FC1" w14:textId="77777777" w:rsidTr="009E6B1B">
        <w:tc>
          <w:tcPr>
            <w:tcW w:w="4099" w:type="dxa"/>
            <w:tcBorders>
              <w:right w:val="single" w:sz="4" w:space="0" w:color="auto"/>
            </w:tcBorders>
            <w:shd w:val="clear" w:color="auto" w:fill="auto"/>
            <w:tcMar>
              <w:top w:w="57" w:type="dxa"/>
              <w:bottom w:w="57" w:type="dxa"/>
            </w:tcMar>
          </w:tcPr>
          <w:p w14:paraId="3968C01F" w14:textId="77777777" w:rsidR="00473AC9" w:rsidRPr="00C20E2A" w:rsidRDefault="00473AC9" w:rsidP="009E6B1B">
            <w:pPr>
              <w:spacing w:after="0" w:line="240" w:lineRule="auto"/>
              <w:rPr>
                <w:rFonts w:cs="Arial"/>
              </w:rPr>
            </w:pPr>
            <w:r w:rsidRPr="00C20E2A">
              <w:rPr>
                <w:rFonts w:cs="Arial"/>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9F294D" w14:textId="77777777" w:rsidR="00473AC9" w:rsidRPr="00C20E2A" w:rsidRDefault="00473AC9" w:rsidP="009E6B1B">
            <w:pPr>
              <w:spacing w:after="0" w:line="240" w:lineRule="auto"/>
            </w:pPr>
          </w:p>
        </w:tc>
      </w:tr>
      <w:tr w:rsidR="00473AC9" w:rsidRPr="00C20E2A" w14:paraId="3197F0D8" w14:textId="77777777" w:rsidTr="009E6B1B">
        <w:tc>
          <w:tcPr>
            <w:tcW w:w="4099" w:type="dxa"/>
            <w:tcBorders>
              <w:right w:val="single" w:sz="4" w:space="0" w:color="auto"/>
            </w:tcBorders>
            <w:shd w:val="clear" w:color="auto" w:fill="auto"/>
            <w:tcMar>
              <w:top w:w="57" w:type="dxa"/>
              <w:bottom w:w="57" w:type="dxa"/>
            </w:tcMar>
          </w:tcPr>
          <w:p w14:paraId="32CEEC1C" w14:textId="77777777" w:rsidR="00473AC9" w:rsidRPr="00C20E2A" w:rsidRDefault="00473AC9" w:rsidP="009E6B1B">
            <w:pPr>
              <w:spacing w:after="0" w:line="240" w:lineRule="auto"/>
              <w:rPr>
                <w:rFonts w:cs="Arial"/>
              </w:rPr>
            </w:pPr>
            <w:r w:rsidRPr="00C20E2A">
              <w:rPr>
                <w:rFonts w:cs="Arial"/>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44B31B" w14:textId="77777777" w:rsidR="00473AC9" w:rsidRPr="00C20E2A" w:rsidRDefault="00473AC9" w:rsidP="009E6B1B">
            <w:pPr>
              <w:spacing w:after="0" w:line="240" w:lineRule="auto"/>
            </w:pPr>
          </w:p>
        </w:tc>
      </w:tr>
      <w:tr w:rsidR="00473AC9" w:rsidRPr="00C20E2A" w14:paraId="288268E3" w14:textId="77777777" w:rsidTr="009E6B1B">
        <w:tc>
          <w:tcPr>
            <w:tcW w:w="4099" w:type="dxa"/>
            <w:tcBorders>
              <w:right w:val="single" w:sz="4" w:space="0" w:color="auto"/>
            </w:tcBorders>
            <w:shd w:val="clear" w:color="auto" w:fill="auto"/>
            <w:tcMar>
              <w:top w:w="57" w:type="dxa"/>
              <w:bottom w:w="57" w:type="dxa"/>
            </w:tcMar>
          </w:tcPr>
          <w:p w14:paraId="2CFF66BC" w14:textId="77777777" w:rsidR="00473AC9" w:rsidRPr="00C20E2A" w:rsidRDefault="00473AC9" w:rsidP="009E6B1B">
            <w:pPr>
              <w:spacing w:after="0" w:line="240" w:lineRule="auto"/>
              <w:rPr>
                <w:rFonts w:cs="Arial"/>
              </w:rPr>
            </w:pPr>
            <w:r w:rsidRPr="00C20E2A">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151316" w14:textId="77777777" w:rsidR="00473AC9" w:rsidRDefault="00473AC9" w:rsidP="009E6B1B">
            <w:pPr>
              <w:spacing w:after="0" w:line="240" w:lineRule="auto"/>
            </w:pPr>
          </w:p>
          <w:p w14:paraId="0C8A1633" w14:textId="77777777" w:rsidR="00473AC9" w:rsidRPr="00C20E2A" w:rsidRDefault="00473AC9" w:rsidP="009E6B1B">
            <w:pPr>
              <w:spacing w:after="0" w:line="240" w:lineRule="auto"/>
            </w:pPr>
          </w:p>
        </w:tc>
      </w:tr>
      <w:tr w:rsidR="00473AC9" w:rsidRPr="00C20E2A" w14:paraId="21DBA4B8" w14:textId="77777777" w:rsidTr="009E6B1B">
        <w:tc>
          <w:tcPr>
            <w:tcW w:w="9243" w:type="dxa"/>
            <w:gridSpan w:val="5"/>
            <w:shd w:val="clear" w:color="auto" w:fill="auto"/>
            <w:tcMar>
              <w:top w:w="57" w:type="dxa"/>
              <w:bottom w:w="57" w:type="dxa"/>
            </w:tcMar>
          </w:tcPr>
          <w:p w14:paraId="2DFE9572" w14:textId="77777777" w:rsidR="00473AC9" w:rsidRPr="00C20E2A" w:rsidRDefault="00473AC9" w:rsidP="009E6B1B">
            <w:pPr>
              <w:spacing w:after="0" w:line="240" w:lineRule="auto"/>
              <w:rPr>
                <w:rFonts w:cs="Arial"/>
                <w:b/>
                <w:bCs/>
              </w:rPr>
            </w:pPr>
          </w:p>
          <w:p w14:paraId="1AB80D1C" w14:textId="77777777" w:rsidR="00473AC9" w:rsidRPr="00C20E2A" w:rsidRDefault="00473AC9" w:rsidP="009E6B1B">
            <w:pPr>
              <w:spacing w:after="0" w:line="240" w:lineRule="auto"/>
              <w:rPr>
                <w:rFonts w:cs="Arial"/>
                <w:b/>
                <w:bCs/>
              </w:rPr>
            </w:pPr>
            <w:r w:rsidRPr="00C20E2A">
              <w:rPr>
                <w:rFonts w:cs="Arial"/>
                <w:b/>
                <w:bCs/>
              </w:rPr>
              <w:t>Contact Details</w:t>
            </w:r>
          </w:p>
        </w:tc>
      </w:tr>
      <w:tr w:rsidR="00473AC9" w:rsidRPr="00C20E2A" w14:paraId="29606545" w14:textId="77777777" w:rsidTr="009E6B1B">
        <w:tc>
          <w:tcPr>
            <w:tcW w:w="4099" w:type="dxa"/>
            <w:tcBorders>
              <w:right w:val="single" w:sz="4" w:space="0" w:color="auto"/>
            </w:tcBorders>
            <w:shd w:val="clear" w:color="auto" w:fill="auto"/>
            <w:tcMar>
              <w:top w:w="57" w:type="dxa"/>
              <w:bottom w:w="57" w:type="dxa"/>
            </w:tcMar>
          </w:tcPr>
          <w:p w14:paraId="024AED81" w14:textId="77777777" w:rsidR="00473AC9" w:rsidRPr="00C20E2A" w:rsidRDefault="00473AC9" w:rsidP="009E6B1B">
            <w:pPr>
              <w:spacing w:after="0" w:line="240" w:lineRule="auto"/>
              <w:rPr>
                <w:rFonts w:cs="Arial"/>
              </w:rPr>
            </w:pPr>
            <w:r w:rsidRPr="00C20E2A">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862C5B" w14:textId="77777777" w:rsidR="00473AC9" w:rsidRPr="00C20E2A" w:rsidRDefault="00473AC9" w:rsidP="009E6B1B">
            <w:pPr>
              <w:spacing w:after="0" w:line="240" w:lineRule="auto"/>
            </w:pPr>
          </w:p>
        </w:tc>
      </w:tr>
      <w:tr w:rsidR="00473AC9" w:rsidRPr="00C20E2A" w14:paraId="4F6C2F8D" w14:textId="77777777" w:rsidTr="009E6B1B">
        <w:tc>
          <w:tcPr>
            <w:tcW w:w="4099" w:type="dxa"/>
            <w:tcBorders>
              <w:right w:val="single" w:sz="4" w:space="0" w:color="auto"/>
            </w:tcBorders>
            <w:shd w:val="clear" w:color="auto" w:fill="auto"/>
            <w:tcMar>
              <w:top w:w="57" w:type="dxa"/>
              <w:bottom w:w="57" w:type="dxa"/>
            </w:tcMar>
          </w:tcPr>
          <w:p w14:paraId="7219DA1C" w14:textId="77777777" w:rsidR="00473AC9" w:rsidRPr="00C20E2A" w:rsidRDefault="00473AC9" w:rsidP="009E6B1B">
            <w:pPr>
              <w:spacing w:after="0" w:line="240" w:lineRule="auto"/>
              <w:rPr>
                <w:rFonts w:cs="Arial"/>
              </w:rPr>
            </w:pPr>
            <w:r>
              <w:rPr>
                <w:rFonts w:cs="Arial"/>
              </w:rPr>
              <w:t>T</w:t>
            </w:r>
            <w:r w:rsidRPr="00C20E2A">
              <w:rPr>
                <w:rFonts w:cs="Arial"/>
              </w:rPr>
              <w:t>elephone n</w:t>
            </w:r>
            <w:r>
              <w:rPr>
                <w:rFonts w:cs="Arial"/>
              </w:rPr>
              <w:t>umber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D16067" w14:textId="77777777" w:rsidR="00473AC9" w:rsidRPr="00C20E2A" w:rsidRDefault="00473AC9" w:rsidP="009E6B1B">
            <w:pPr>
              <w:spacing w:after="0" w:line="240" w:lineRule="auto"/>
            </w:pPr>
          </w:p>
        </w:tc>
      </w:tr>
      <w:tr w:rsidR="00473AC9" w:rsidRPr="00C20E2A" w14:paraId="11F5EAED" w14:textId="77777777" w:rsidTr="009E6B1B">
        <w:tc>
          <w:tcPr>
            <w:tcW w:w="4099" w:type="dxa"/>
            <w:tcBorders>
              <w:right w:val="single" w:sz="4" w:space="0" w:color="auto"/>
            </w:tcBorders>
            <w:shd w:val="clear" w:color="auto" w:fill="auto"/>
            <w:tcMar>
              <w:top w:w="57" w:type="dxa"/>
              <w:bottom w:w="57" w:type="dxa"/>
            </w:tcMar>
          </w:tcPr>
          <w:p w14:paraId="04690FCA" w14:textId="77777777" w:rsidR="00473AC9" w:rsidRPr="00C20E2A" w:rsidRDefault="00473AC9" w:rsidP="009E6B1B">
            <w:pPr>
              <w:spacing w:after="0" w:line="240" w:lineRule="auto"/>
              <w:rPr>
                <w:rFonts w:cs="Arial"/>
              </w:rPr>
            </w:pPr>
            <w:r w:rsidRPr="00C20E2A">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8F6A82" w14:textId="77777777" w:rsidR="00473AC9" w:rsidRPr="00C20E2A" w:rsidRDefault="00473AC9" w:rsidP="009E6B1B">
            <w:pPr>
              <w:spacing w:after="0" w:line="240" w:lineRule="auto"/>
            </w:pPr>
          </w:p>
        </w:tc>
      </w:tr>
      <w:tr w:rsidR="00473AC9" w:rsidRPr="00C20E2A" w14:paraId="12AFAB5D" w14:textId="77777777" w:rsidTr="009E6B1B">
        <w:tc>
          <w:tcPr>
            <w:tcW w:w="4099" w:type="dxa"/>
            <w:tcBorders>
              <w:right w:val="single" w:sz="4" w:space="0" w:color="auto"/>
            </w:tcBorders>
            <w:shd w:val="clear" w:color="auto" w:fill="auto"/>
            <w:tcMar>
              <w:top w:w="57" w:type="dxa"/>
              <w:bottom w:w="57" w:type="dxa"/>
            </w:tcMar>
          </w:tcPr>
          <w:p w14:paraId="22423694" w14:textId="77777777" w:rsidR="00473AC9" w:rsidRPr="00C20E2A" w:rsidRDefault="00473AC9" w:rsidP="009E6B1B">
            <w:pPr>
              <w:spacing w:after="0" w:line="240" w:lineRule="auto"/>
              <w:rPr>
                <w:rFonts w:cs="Arial"/>
              </w:rPr>
            </w:pPr>
            <w:r w:rsidRPr="00C20E2A">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34933F" w14:textId="77777777" w:rsidR="00473AC9" w:rsidRDefault="00473AC9" w:rsidP="009E6B1B">
            <w:pPr>
              <w:spacing w:after="0" w:line="240" w:lineRule="auto"/>
            </w:pPr>
          </w:p>
          <w:p w14:paraId="3901BCAB" w14:textId="77777777" w:rsidR="00473AC9" w:rsidRPr="00C20E2A" w:rsidRDefault="00473AC9" w:rsidP="009E6B1B">
            <w:pPr>
              <w:spacing w:after="0" w:line="240" w:lineRule="auto"/>
            </w:pPr>
          </w:p>
        </w:tc>
      </w:tr>
    </w:tbl>
    <w:p w14:paraId="784DCDF2" w14:textId="77777777" w:rsidR="00473AC9" w:rsidRPr="002B67D7" w:rsidRDefault="00473AC9" w:rsidP="00473AC9">
      <w:pPr>
        <w:spacing w:line="360" w:lineRule="auto"/>
        <w:rPr>
          <w:rFonts w:cs="Arial"/>
          <w:sz w:val="24"/>
          <w:szCs w:val="24"/>
        </w:rPr>
      </w:pPr>
    </w:p>
    <w:p w14:paraId="5BE2C1D6" w14:textId="77777777" w:rsidR="00473AC9" w:rsidRPr="002B67D7" w:rsidRDefault="00473AC9" w:rsidP="00473AC9">
      <w:pPr>
        <w:spacing w:line="360" w:lineRule="auto"/>
        <w:jc w:val="center"/>
        <w:rPr>
          <w:rFonts w:cs="Arial"/>
          <w:sz w:val="24"/>
          <w:szCs w:val="24"/>
        </w:rPr>
      </w:pPr>
      <w:r w:rsidRPr="002B67D7">
        <w:rPr>
          <w:rFonts w:cs="Arial"/>
          <w:sz w:val="24"/>
          <w:szCs w:val="24"/>
        </w:rPr>
        <w:t xml:space="preserve">Signed: </w:t>
      </w:r>
      <w:r>
        <w:rPr>
          <w:rFonts w:cs="Arial"/>
          <w:sz w:val="24"/>
          <w:szCs w:val="24"/>
        </w:rPr>
        <w:t>……………………………………………………                                Date: …………………………………</w:t>
      </w:r>
    </w:p>
    <w:p w14:paraId="25331193" w14:textId="77777777" w:rsidR="00473AC9" w:rsidRDefault="00473AC9" w:rsidP="00473AC9">
      <w:pPr>
        <w:spacing w:after="0" w:line="240" w:lineRule="auto"/>
        <w:rPr>
          <w:rFonts w:cs="Arial"/>
          <w:b/>
          <w:bCs/>
        </w:rPr>
      </w:pPr>
    </w:p>
    <w:p w14:paraId="3335FE48" w14:textId="77777777" w:rsidR="00473AC9" w:rsidRPr="00C20E2A" w:rsidRDefault="00473AC9" w:rsidP="00473AC9">
      <w:pPr>
        <w:spacing w:after="0" w:line="240" w:lineRule="auto"/>
        <w:rPr>
          <w:rFonts w:cs="Arial"/>
          <w:b/>
          <w:bCs/>
        </w:rPr>
      </w:pPr>
      <w:r w:rsidRPr="00C20E2A">
        <w:rPr>
          <w:rFonts w:cs="Arial"/>
          <w:b/>
          <w:bCs/>
        </w:rPr>
        <w:t>NB: Medicines must be in the original container as dispensed by the pharmacy</w:t>
      </w:r>
    </w:p>
    <w:p w14:paraId="3968EDBE" w14:textId="77777777" w:rsidR="00473AC9" w:rsidRDefault="00473AC9" w:rsidP="00473AC9">
      <w:pPr>
        <w:spacing w:line="360" w:lineRule="auto"/>
        <w:jc w:val="center"/>
        <w:rPr>
          <w:rFonts w:cs="Arial"/>
          <w:sz w:val="28"/>
          <w:szCs w:val="28"/>
        </w:rPr>
      </w:pPr>
    </w:p>
    <w:p w14:paraId="32D31649" w14:textId="77777777" w:rsidR="000E0710" w:rsidRDefault="000E0710" w:rsidP="00D43679">
      <w:pPr>
        <w:spacing w:line="360" w:lineRule="auto"/>
        <w:rPr>
          <w:rFonts w:cs="Arial"/>
          <w:b/>
          <w:color w:val="00B050"/>
          <w:sz w:val="26"/>
          <w:szCs w:val="26"/>
        </w:rPr>
      </w:pPr>
      <w:r w:rsidRPr="0065789F">
        <w:rPr>
          <w:noProof/>
          <w:color w:val="002060"/>
          <w:sz w:val="26"/>
          <w:szCs w:val="26"/>
        </w:rPr>
        <w:drawing>
          <wp:anchor distT="0" distB="0" distL="114300" distR="114300" simplePos="0" relativeHeight="251671552" behindDoc="0" locked="0" layoutInCell="1" allowOverlap="1" wp14:anchorId="670AB912" wp14:editId="216ADD7A">
            <wp:simplePos x="0" y="0"/>
            <wp:positionH relativeFrom="column">
              <wp:posOffset>5977890</wp:posOffset>
            </wp:positionH>
            <wp:positionV relativeFrom="paragraph">
              <wp:posOffset>7620</wp:posOffset>
            </wp:positionV>
            <wp:extent cx="381000" cy="43082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1791" b="27751"/>
                    <a:stretch/>
                  </pic:blipFill>
                  <pic:spPr bwMode="auto">
                    <a:xfrm>
                      <a:off x="0" y="0"/>
                      <a:ext cx="381000" cy="43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89F">
        <w:rPr>
          <w:noProof/>
          <w:sz w:val="26"/>
          <w:szCs w:val="26"/>
        </w:rPr>
        <w:drawing>
          <wp:anchor distT="0" distB="0" distL="114300" distR="114300" simplePos="0" relativeHeight="251670528" behindDoc="0" locked="0" layoutInCell="1" allowOverlap="1" wp14:anchorId="1BBF676A" wp14:editId="18EF1C09">
            <wp:simplePos x="0" y="0"/>
            <wp:positionH relativeFrom="margin">
              <wp:posOffset>-209550</wp:posOffset>
            </wp:positionH>
            <wp:positionV relativeFrom="paragraph">
              <wp:posOffset>6350</wp:posOffset>
            </wp:positionV>
            <wp:extent cx="385482" cy="4419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2484" r="1174" b="963"/>
                    <a:stretch/>
                  </pic:blipFill>
                  <pic:spPr bwMode="auto">
                    <a:xfrm>
                      <a:off x="0" y="0"/>
                      <a:ext cx="385482"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8F5A7" w14:textId="525C2CB8" w:rsidR="00E87DFB" w:rsidRPr="00473AC9" w:rsidRDefault="00E87DFB" w:rsidP="00E87DFB">
      <w:pPr>
        <w:spacing w:line="360" w:lineRule="auto"/>
        <w:jc w:val="center"/>
        <w:rPr>
          <w:rFonts w:cs="Arial"/>
          <w:b/>
          <w:color w:val="1F497D" w:themeColor="text2"/>
          <w:sz w:val="28"/>
          <w:szCs w:val="28"/>
        </w:rPr>
      </w:pPr>
      <w:r w:rsidRPr="00473AC9">
        <w:rPr>
          <w:rFonts w:cs="Arial"/>
          <w:b/>
          <w:color w:val="1F497D" w:themeColor="text2"/>
          <w:sz w:val="28"/>
          <w:szCs w:val="28"/>
        </w:rPr>
        <w:t>LETTER TO INFORM PARENTS OF</w:t>
      </w:r>
    </w:p>
    <w:p w14:paraId="30D4CAA8" w14:textId="77777777" w:rsidR="00E87DFB" w:rsidRPr="006136BD" w:rsidRDefault="00E87DFB" w:rsidP="00E87DFB">
      <w:pPr>
        <w:spacing w:line="360" w:lineRule="auto"/>
        <w:jc w:val="center"/>
        <w:rPr>
          <w:rFonts w:cs="Arial"/>
          <w:b/>
          <w:color w:val="00B050"/>
          <w:sz w:val="28"/>
          <w:szCs w:val="28"/>
        </w:rPr>
      </w:pPr>
      <w:r w:rsidRPr="00473AC9">
        <w:rPr>
          <w:rFonts w:cs="Arial"/>
          <w:b/>
          <w:color w:val="1F497D" w:themeColor="text2"/>
          <w:sz w:val="28"/>
          <w:szCs w:val="28"/>
        </w:rPr>
        <w:t>EMERGENCY SALBUTAMOL INHALER USE</w:t>
      </w:r>
    </w:p>
    <w:p w14:paraId="6E6F5157" w14:textId="77777777" w:rsidR="00E87DFB" w:rsidRPr="00E87DFB" w:rsidRDefault="00E87DFB" w:rsidP="00E87DFB">
      <w:pPr>
        <w:spacing w:line="360" w:lineRule="auto"/>
        <w:rPr>
          <w:rFonts w:cs="Arial"/>
          <w:sz w:val="24"/>
          <w:szCs w:val="24"/>
        </w:rPr>
      </w:pPr>
      <w:r w:rsidRPr="00E87DFB">
        <w:rPr>
          <w:rFonts w:cs="Arial"/>
          <w:sz w:val="24"/>
          <w:szCs w:val="24"/>
        </w:rPr>
        <w:t>Child’s name: ………………………………………………………………………………………………………………….…………….</w:t>
      </w:r>
    </w:p>
    <w:p w14:paraId="3F906D4B" w14:textId="77777777" w:rsidR="00E87DFB" w:rsidRPr="00E87DFB" w:rsidRDefault="00E87DFB" w:rsidP="00E87DFB">
      <w:pPr>
        <w:spacing w:line="360" w:lineRule="auto"/>
        <w:rPr>
          <w:rFonts w:cs="Arial"/>
          <w:sz w:val="24"/>
          <w:szCs w:val="24"/>
        </w:rPr>
      </w:pPr>
      <w:r w:rsidRPr="00E87DFB">
        <w:rPr>
          <w:rFonts w:cs="Arial"/>
          <w:sz w:val="24"/>
          <w:szCs w:val="24"/>
        </w:rPr>
        <w:t>Class: ………………………………………………………………………………………………………………………………………….…</w:t>
      </w:r>
    </w:p>
    <w:p w14:paraId="22BDA54C" w14:textId="77777777" w:rsidR="00E87DFB" w:rsidRPr="00E87DFB" w:rsidRDefault="00E87DFB" w:rsidP="00E87DFB">
      <w:pPr>
        <w:spacing w:line="360" w:lineRule="auto"/>
        <w:rPr>
          <w:rFonts w:cs="Arial"/>
          <w:sz w:val="24"/>
          <w:szCs w:val="24"/>
        </w:rPr>
      </w:pPr>
      <w:r w:rsidRPr="00E87DFB">
        <w:rPr>
          <w:rFonts w:cs="Arial"/>
          <w:sz w:val="24"/>
          <w:szCs w:val="24"/>
        </w:rPr>
        <w:t>Date: ……………………………………………</w:t>
      </w:r>
    </w:p>
    <w:p w14:paraId="607B2049" w14:textId="77777777" w:rsidR="00E87DFB" w:rsidRPr="00E87DFB" w:rsidRDefault="00E87DFB" w:rsidP="00E87DFB">
      <w:pPr>
        <w:spacing w:line="360" w:lineRule="auto"/>
        <w:rPr>
          <w:rFonts w:cs="Arial"/>
          <w:sz w:val="26"/>
          <w:szCs w:val="26"/>
        </w:rPr>
      </w:pPr>
      <w:r w:rsidRPr="00E87DFB">
        <w:rPr>
          <w:rFonts w:cs="Arial"/>
          <w:sz w:val="26"/>
          <w:szCs w:val="26"/>
        </w:rPr>
        <w:t>Dear…………………………………………….,</w:t>
      </w:r>
    </w:p>
    <w:p w14:paraId="6E927BE4" w14:textId="77777777" w:rsidR="00E87DFB" w:rsidRPr="00E87DFB" w:rsidRDefault="00E87DFB" w:rsidP="00E87DFB">
      <w:pPr>
        <w:spacing w:line="360" w:lineRule="auto"/>
        <w:rPr>
          <w:rFonts w:cs="Arial"/>
          <w:sz w:val="26"/>
          <w:szCs w:val="26"/>
        </w:rPr>
      </w:pPr>
      <w:r w:rsidRPr="00E87DFB">
        <w:rPr>
          <w:rFonts w:cs="Arial"/>
          <w:sz w:val="26"/>
          <w:szCs w:val="26"/>
        </w:rPr>
        <w:t>[Delete as appropriate]</w:t>
      </w:r>
    </w:p>
    <w:p w14:paraId="04A7BED6" w14:textId="77777777" w:rsidR="00E87DFB" w:rsidRPr="00E87DFB" w:rsidRDefault="00E87DFB" w:rsidP="00E87DFB">
      <w:pPr>
        <w:spacing w:line="360" w:lineRule="auto"/>
        <w:rPr>
          <w:rFonts w:cs="Arial"/>
          <w:sz w:val="26"/>
          <w:szCs w:val="26"/>
        </w:rPr>
      </w:pPr>
      <w:r w:rsidRPr="00E87DFB">
        <w:rPr>
          <w:rFonts w:cs="Arial"/>
          <w:sz w:val="26"/>
          <w:szCs w:val="26"/>
        </w:rPr>
        <w:t>This letter is to formally notify you that………………………………</w:t>
      </w:r>
      <w:proofErr w:type="gramStart"/>
      <w:r w:rsidRPr="00E87DFB">
        <w:rPr>
          <w:rFonts w:cs="Arial"/>
          <w:sz w:val="26"/>
          <w:szCs w:val="26"/>
        </w:rPr>
        <w:t>….has</w:t>
      </w:r>
      <w:proofErr w:type="gramEnd"/>
      <w:r w:rsidRPr="00E87DFB">
        <w:rPr>
          <w:rFonts w:cs="Arial"/>
          <w:sz w:val="26"/>
          <w:szCs w:val="26"/>
        </w:rPr>
        <w:t xml:space="preserve"> had problems with his / her breathing today. This happened when…………………………………………………………………………………………….</w:t>
      </w:r>
    </w:p>
    <w:p w14:paraId="3250C586" w14:textId="77777777" w:rsidR="00E87DFB" w:rsidRPr="00E87DFB" w:rsidRDefault="00E87DFB" w:rsidP="00E87DFB">
      <w:pPr>
        <w:spacing w:line="360" w:lineRule="auto"/>
        <w:rPr>
          <w:rFonts w:cs="Arial"/>
          <w:sz w:val="26"/>
          <w:szCs w:val="26"/>
        </w:rPr>
      </w:pPr>
      <w:r w:rsidRPr="00E87DFB">
        <w:rPr>
          <w:rFonts w:cs="Arial"/>
          <w:sz w:val="26"/>
          <w:szCs w:val="26"/>
        </w:rPr>
        <w:t>A member of staff helped them to use their asthma inhaler.</w:t>
      </w:r>
    </w:p>
    <w:p w14:paraId="5FB67ED8" w14:textId="77777777" w:rsidR="00E87DFB" w:rsidRPr="00E87DFB" w:rsidRDefault="00E87DFB" w:rsidP="00E87DFB">
      <w:pPr>
        <w:spacing w:line="360" w:lineRule="auto"/>
        <w:rPr>
          <w:rFonts w:cs="Arial"/>
          <w:sz w:val="26"/>
          <w:szCs w:val="26"/>
        </w:rPr>
      </w:pPr>
      <w:r w:rsidRPr="00E87DFB">
        <w:rPr>
          <w:rFonts w:cs="Arial"/>
          <w:sz w:val="26"/>
          <w:szCs w:val="26"/>
        </w:rPr>
        <w:t>They did not have their own asthma inhaler with them, so a member of staff helped them to use the emergency asthma inhaler containing salbutamol. They were given ……… puffs.</w:t>
      </w:r>
    </w:p>
    <w:p w14:paraId="772D0426" w14:textId="77777777" w:rsidR="00E87DFB" w:rsidRPr="00E87DFB" w:rsidRDefault="00E87DFB" w:rsidP="00E87DFB">
      <w:pPr>
        <w:spacing w:line="360" w:lineRule="auto"/>
        <w:rPr>
          <w:rFonts w:cs="Arial"/>
          <w:sz w:val="26"/>
          <w:szCs w:val="26"/>
        </w:rPr>
      </w:pPr>
      <w:r w:rsidRPr="00E87DFB">
        <w:rPr>
          <w:rFonts w:cs="Arial"/>
          <w:sz w:val="26"/>
          <w:szCs w:val="26"/>
        </w:rPr>
        <w:t>Their own asthma inhaler was not working, so a member of staff helped them to use the emergency asthma inhaler containing salbutamol. They were given ……… puffs</w:t>
      </w:r>
      <w:proofErr w:type="gramStart"/>
      <w:r w:rsidRPr="00E87DFB">
        <w:rPr>
          <w:rFonts w:cs="Arial"/>
          <w:sz w:val="26"/>
          <w:szCs w:val="26"/>
        </w:rPr>
        <w:t>. .</w:t>
      </w:r>
      <w:proofErr w:type="gramEnd"/>
    </w:p>
    <w:p w14:paraId="15052449" w14:textId="77777777" w:rsidR="00E87DFB" w:rsidRPr="00E87DFB" w:rsidRDefault="00E87DFB" w:rsidP="00E87DFB">
      <w:pPr>
        <w:spacing w:line="360" w:lineRule="auto"/>
        <w:rPr>
          <w:rFonts w:cs="Arial"/>
          <w:sz w:val="26"/>
          <w:szCs w:val="26"/>
        </w:rPr>
      </w:pPr>
      <w:r w:rsidRPr="00E87DFB">
        <w:rPr>
          <w:rFonts w:cs="Arial"/>
          <w:sz w:val="26"/>
          <w:szCs w:val="26"/>
        </w:rPr>
        <w:t>[Delete as appropriate]</w:t>
      </w:r>
    </w:p>
    <w:p w14:paraId="014DCF61" w14:textId="77777777" w:rsidR="00E87DFB" w:rsidRPr="00E87DFB" w:rsidRDefault="00E87DFB" w:rsidP="00E87DFB">
      <w:pPr>
        <w:spacing w:line="360" w:lineRule="auto"/>
        <w:rPr>
          <w:rFonts w:cs="Arial"/>
          <w:sz w:val="26"/>
          <w:szCs w:val="26"/>
        </w:rPr>
      </w:pPr>
      <w:r w:rsidRPr="00E87DFB">
        <w:rPr>
          <w:rFonts w:cs="Arial"/>
          <w:sz w:val="26"/>
          <w:szCs w:val="26"/>
        </w:rPr>
        <w:t>Although they soon felt better, we would strongly advise that you have your seen by your own doctor as soon as possible.</w:t>
      </w:r>
    </w:p>
    <w:p w14:paraId="21195AF6" w14:textId="77777777" w:rsidR="00E87DFB" w:rsidRDefault="00E87DFB" w:rsidP="00E87DFB">
      <w:pPr>
        <w:spacing w:line="360" w:lineRule="auto"/>
        <w:jc w:val="center"/>
        <w:rPr>
          <w:rFonts w:cs="Arial"/>
          <w:sz w:val="26"/>
          <w:szCs w:val="26"/>
        </w:rPr>
      </w:pPr>
    </w:p>
    <w:p w14:paraId="64C354FA" w14:textId="77777777" w:rsidR="00E87DFB" w:rsidRDefault="00E87DFB" w:rsidP="00E87DFB">
      <w:pPr>
        <w:spacing w:line="360" w:lineRule="auto"/>
        <w:rPr>
          <w:rFonts w:cs="Arial"/>
          <w:sz w:val="26"/>
          <w:szCs w:val="26"/>
        </w:rPr>
      </w:pPr>
      <w:r w:rsidRPr="00E87DFB">
        <w:rPr>
          <w:rFonts w:cs="Arial"/>
          <w:sz w:val="26"/>
          <w:szCs w:val="26"/>
        </w:rPr>
        <w:t>Yours sincerely,</w:t>
      </w:r>
    </w:p>
    <w:p w14:paraId="72EED61E" w14:textId="77777777" w:rsidR="00E87DFB" w:rsidRDefault="00E87DFB" w:rsidP="00E87DFB">
      <w:pPr>
        <w:spacing w:line="360" w:lineRule="auto"/>
        <w:rPr>
          <w:rFonts w:cs="Arial"/>
          <w:sz w:val="26"/>
          <w:szCs w:val="26"/>
        </w:rPr>
      </w:pPr>
    </w:p>
    <w:p w14:paraId="0D1A55C9" w14:textId="77777777" w:rsidR="00473AC9" w:rsidRDefault="00473AC9" w:rsidP="00E87DFB">
      <w:pPr>
        <w:jc w:val="center"/>
        <w:rPr>
          <w:rFonts w:cs="Arial"/>
          <w:sz w:val="24"/>
          <w:szCs w:val="24"/>
        </w:rPr>
      </w:pPr>
    </w:p>
    <w:p w14:paraId="7DB4995C" w14:textId="77777777" w:rsidR="00473AC9" w:rsidRDefault="00473AC9" w:rsidP="00E87DFB">
      <w:pPr>
        <w:jc w:val="center"/>
        <w:rPr>
          <w:b/>
          <w:color w:val="00B050"/>
          <w:sz w:val="28"/>
          <w:szCs w:val="28"/>
          <w:u w:val="single"/>
        </w:rPr>
      </w:pPr>
    </w:p>
    <w:p w14:paraId="51EE39B8" w14:textId="77777777" w:rsidR="000E0710" w:rsidRDefault="000E0710" w:rsidP="000E0710">
      <w:pPr>
        <w:spacing w:line="360" w:lineRule="auto"/>
        <w:jc w:val="center"/>
        <w:rPr>
          <w:rFonts w:cs="Arial"/>
          <w:b/>
          <w:color w:val="00B050"/>
          <w:sz w:val="26"/>
          <w:szCs w:val="26"/>
        </w:rPr>
      </w:pPr>
      <w:r w:rsidRPr="0065789F">
        <w:rPr>
          <w:noProof/>
          <w:color w:val="002060"/>
          <w:sz w:val="26"/>
          <w:szCs w:val="26"/>
        </w:rPr>
        <w:drawing>
          <wp:anchor distT="0" distB="0" distL="114300" distR="114300" simplePos="0" relativeHeight="251674624" behindDoc="0" locked="0" layoutInCell="1" allowOverlap="1" wp14:anchorId="3B2934A4" wp14:editId="36D54787">
            <wp:simplePos x="0" y="0"/>
            <wp:positionH relativeFrom="column">
              <wp:posOffset>5977890</wp:posOffset>
            </wp:positionH>
            <wp:positionV relativeFrom="paragraph">
              <wp:posOffset>7620</wp:posOffset>
            </wp:positionV>
            <wp:extent cx="381000" cy="43082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1791" b="27751"/>
                    <a:stretch/>
                  </pic:blipFill>
                  <pic:spPr bwMode="auto">
                    <a:xfrm>
                      <a:off x="0" y="0"/>
                      <a:ext cx="381000" cy="43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89F">
        <w:rPr>
          <w:noProof/>
          <w:sz w:val="26"/>
          <w:szCs w:val="26"/>
        </w:rPr>
        <w:drawing>
          <wp:anchor distT="0" distB="0" distL="114300" distR="114300" simplePos="0" relativeHeight="251673600" behindDoc="0" locked="0" layoutInCell="1" allowOverlap="1" wp14:anchorId="2F25D89E" wp14:editId="59F3DF51">
            <wp:simplePos x="0" y="0"/>
            <wp:positionH relativeFrom="margin">
              <wp:posOffset>-209550</wp:posOffset>
            </wp:positionH>
            <wp:positionV relativeFrom="paragraph">
              <wp:posOffset>6350</wp:posOffset>
            </wp:positionV>
            <wp:extent cx="385482" cy="4419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2484" r="1174" b="963"/>
                    <a:stretch/>
                  </pic:blipFill>
                  <pic:spPr bwMode="auto">
                    <a:xfrm>
                      <a:off x="0" y="0"/>
                      <a:ext cx="385482"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D4298" w14:textId="4659CA59" w:rsidR="00E87DFB" w:rsidRPr="00F37A87" w:rsidRDefault="00E87DFB" w:rsidP="00E87DFB">
      <w:pPr>
        <w:jc w:val="center"/>
        <w:rPr>
          <w:b/>
          <w:color w:val="1F497D" w:themeColor="text2"/>
          <w:sz w:val="28"/>
          <w:szCs w:val="28"/>
          <w:u w:val="single"/>
        </w:rPr>
      </w:pPr>
      <w:r w:rsidRPr="00F37A87">
        <w:rPr>
          <w:b/>
          <w:color w:val="1F497D" w:themeColor="text2"/>
          <w:sz w:val="28"/>
          <w:szCs w:val="28"/>
          <w:u w:val="single"/>
        </w:rPr>
        <w:t>St. Mary’s Individual Healthcare Plan</w:t>
      </w:r>
    </w:p>
    <w:tbl>
      <w:tblPr>
        <w:tblStyle w:val="TableGrid"/>
        <w:tblW w:w="0" w:type="auto"/>
        <w:tblLook w:val="04A0" w:firstRow="1" w:lastRow="0" w:firstColumn="1" w:lastColumn="0" w:noHBand="0" w:noVBand="1"/>
      </w:tblPr>
      <w:tblGrid>
        <w:gridCol w:w="4764"/>
        <w:gridCol w:w="4865"/>
      </w:tblGrid>
      <w:tr w:rsidR="00E87DFB" w14:paraId="04712F0E" w14:textId="77777777" w:rsidTr="00FF0FD9">
        <w:tc>
          <w:tcPr>
            <w:tcW w:w="5282" w:type="dxa"/>
          </w:tcPr>
          <w:p w14:paraId="7A80913D" w14:textId="77777777" w:rsidR="00E87DFB" w:rsidRPr="00F90193" w:rsidRDefault="00E87DFB" w:rsidP="00FF0FD9">
            <w:pPr>
              <w:jc w:val="center"/>
              <w:rPr>
                <w:b/>
                <w:sz w:val="28"/>
                <w:szCs w:val="28"/>
              </w:rPr>
            </w:pPr>
            <w:r w:rsidRPr="00F90193">
              <w:rPr>
                <w:b/>
                <w:sz w:val="28"/>
                <w:szCs w:val="28"/>
              </w:rPr>
              <w:t>Child’s Information</w:t>
            </w:r>
          </w:p>
        </w:tc>
        <w:tc>
          <w:tcPr>
            <w:tcW w:w="5282" w:type="dxa"/>
          </w:tcPr>
          <w:p w14:paraId="3150D110" w14:textId="77777777" w:rsidR="00E87DFB" w:rsidRPr="00F90193" w:rsidRDefault="00E87DFB" w:rsidP="00FF0FD9">
            <w:pPr>
              <w:jc w:val="center"/>
              <w:rPr>
                <w:b/>
                <w:sz w:val="28"/>
                <w:szCs w:val="28"/>
              </w:rPr>
            </w:pPr>
            <w:r w:rsidRPr="00F90193">
              <w:rPr>
                <w:b/>
                <w:sz w:val="28"/>
                <w:szCs w:val="28"/>
              </w:rPr>
              <w:t>Parent/Carer Information</w:t>
            </w:r>
          </w:p>
        </w:tc>
      </w:tr>
      <w:tr w:rsidR="00E87DFB" w14:paraId="67044087" w14:textId="77777777" w:rsidTr="00FF0FD9">
        <w:tc>
          <w:tcPr>
            <w:tcW w:w="5282" w:type="dxa"/>
          </w:tcPr>
          <w:p w14:paraId="0526D035" w14:textId="77777777" w:rsidR="00E87DFB" w:rsidRDefault="00E87DFB" w:rsidP="00FF0FD9">
            <w:pPr>
              <w:rPr>
                <w:sz w:val="24"/>
                <w:szCs w:val="24"/>
              </w:rPr>
            </w:pPr>
            <w:r w:rsidRPr="00F90193">
              <w:rPr>
                <w:b/>
                <w:sz w:val="24"/>
                <w:szCs w:val="24"/>
              </w:rPr>
              <w:t>Name</w:t>
            </w:r>
            <w:r>
              <w:rPr>
                <w:sz w:val="24"/>
                <w:szCs w:val="24"/>
              </w:rPr>
              <w:t xml:space="preserve">: </w:t>
            </w:r>
          </w:p>
          <w:p w14:paraId="3D0E237F" w14:textId="77777777" w:rsidR="00E87DFB" w:rsidRDefault="00E87DFB" w:rsidP="00FF0FD9">
            <w:pPr>
              <w:rPr>
                <w:sz w:val="24"/>
                <w:szCs w:val="24"/>
              </w:rPr>
            </w:pPr>
            <w:r w:rsidRPr="00F90193">
              <w:rPr>
                <w:b/>
                <w:sz w:val="24"/>
                <w:szCs w:val="24"/>
              </w:rPr>
              <w:t>DOB</w:t>
            </w:r>
            <w:r>
              <w:rPr>
                <w:sz w:val="24"/>
                <w:szCs w:val="24"/>
              </w:rPr>
              <w:t>:</w:t>
            </w:r>
          </w:p>
          <w:p w14:paraId="62749959" w14:textId="77777777" w:rsidR="00E87DFB" w:rsidRDefault="00E87DFB" w:rsidP="00FF0FD9">
            <w:pPr>
              <w:rPr>
                <w:sz w:val="24"/>
                <w:szCs w:val="24"/>
              </w:rPr>
            </w:pPr>
            <w:r w:rsidRPr="00F90193">
              <w:rPr>
                <w:b/>
                <w:sz w:val="24"/>
                <w:szCs w:val="24"/>
              </w:rPr>
              <w:t>Address</w:t>
            </w:r>
            <w:r>
              <w:rPr>
                <w:sz w:val="24"/>
                <w:szCs w:val="24"/>
              </w:rPr>
              <w:t>:</w:t>
            </w:r>
          </w:p>
          <w:p w14:paraId="2E2BDFD9" w14:textId="77777777" w:rsidR="00E87DFB" w:rsidRDefault="00E87DFB" w:rsidP="00FF0FD9">
            <w:pPr>
              <w:rPr>
                <w:sz w:val="24"/>
                <w:szCs w:val="24"/>
              </w:rPr>
            </w:pPr>
            <w:r w:rsidRPr="00F90193">
              <w:rPr>
                <w:b/>
                <w:sz w:val="24"/>
                <w:szCs w:val="24"/>
              </w:rPr>
              <w:t>Class</w:t>
            </w:r>
            <w:r>
              <w:rPr>
                <w:sz w:val="24"/>
                <w:szCs w:val="24"/>
              </w:rPr>
              <w:t>:</w:t>
            </w:r>
          </w:p>
          <w:p w14:paraId="64374C9D" w14:textId="77777777" w:rsidR="00E87DFB" w:rsidRDefault="00E87DFB" w:rsidP="00FF0FD9">
            <w:pPr>
              <w:rPr>
                <w:sz w:val="24"/>
                <w:szCs w:val="24"/>
              </w:rPr>
            </w:pPr>
            <w:r w:rsidRPr="00F90193">
              <w:rPr>
                <w:b/>
                <w:sz w:val="24"/>
                <w:szCs w:val="24"/>
              </w:rPr>
              <w:t>Date</w:t>
            </w:r>
            <w:r>
              <w:rPr>
                <w:sz w:val="24"/>
                <w:szCs w:val="24"/>
              </w:rPr>
              <w:t>:</w:t>
            </w:r>
          </w:p>
          <w:p w14:paraId="3883197F" w14:textId="77777777" w:rsidR="00E87DFB" w:rsidRDefault="00E87DFB" w:rsidP="00FF0FD9">
            <w:pPr>
              <w:rPr>
                <w:sz w:val="24"/>
                <w:szCs w:val="24"/>
              </w:rPr>
            </w:pPr>
            <w:r w:rsidRPr="00F90193">
              <w:rPr>
                <w:b/>
                <w:sz w:val="24"/>
                <w:szCs w:val="24"/>
              </w:rPr>
              <w:t>Review Date</w:t>
            </w:r>
            <w:r>
              <w:rPr>
                <w:sz w:val="24"/>
                <w:szCs w:val="24"/>
              </w:rPr>
              <w:t>:</w:t>
            </w:r>
          </w:p>
          <w:p w14:paraId="1875FDA6" w14:textId="77777777" w:rsidR="00E87DFB" w:rsidRPr="00C33038" w:rsidRDefault="00E87DFB" w:rsidP="00FF0FD9">
            <w:pPr>
              <w:rPr>
                <w:sz w:val="24"/>
                <w:szCs w:val="24"/>
              </w:rPr>
            </w:pPr>
          </w:p>
        </w:tc>
        <w:tc>
          <w:tcPr>
            <w:tcW w:w="5282" w:type="dxa"/>
          </w:tcPr>
          <w:p w14:paraId="01907AFC" w14:textId="77777777" w:rsidR="00E87DFB" w:rsidRDefault="00E87DFB" w:rsidP="00FF0FD9">
            <w:pPr>
              <w:rPr>
                <w:sz w:val="24"/>
                <w:szCs w:val="24"/>
              </w:rPr>
            </w:pPr>
            <w:r w:rsidRPr="00F90193">
              <w:rPr>
                <w:b/>
                <w:sz w:val="24"/>
                <w:szCs w:val="24"/>
              </w:rPr>
              <w:t>Name(s)</w:t>
            </w:r>
            <w:r>
              <w:rPr>
                <w:sz w:val="24"/>
                <w:szCs w:val="24"/>
              </w:rPr>
              <w:t>:</w:t>
            </w:r>
          </w:p>
          <w:p w14:paraId="1ECAD96F" w14:textId="77777777" w:rsidR="00E87DFB" w:rsidRPr="00C33038" w:rsidRDefault="00E87DFB" w:rsidP="00FF0FD9">
            <w:pPr>
              <w:rPr>
                <w:sz w:val="24"/>
                <w:szCs w:val="24"/>
              </w:rPr>
            </w:pPr>
            <w:r w:rsidRPr="00F90193">
              <w:rPr>
                <w:b/>
                <w:sz w:val="24"/>
                <w:szCs w:val="24"/>
              </w:rPr>
              <w:t>Telephone Number</w:t>
            </w:r>
            <w:r>
              <w:rPr>
                <w:sz w:val="24"/>
                <w:szCs w:val="24"/>
              </w:rPr>
              <w:t>:</w:t>
            </w:r>
          </w:p>
        </w:tc>
      </w:tr>
      <w:tr w:rsidR="00E87DFB" w14:paraId="595322B0" w14:textId="77777777" w:rsidTr="00FF0FD9">
        <w:tc>
          <w:tcPr>
            <w:tcW w:w="5282" w:type="dxa"/>
          </w:tcPr>
          <w:p w14:paraId="292C7225" w14:textId="77777777" w:rsidR="00E87DFB" w:rsidRPr="00F90193" w:rsidRDefault="00E87DFB" w:rsidP="00FF0FD9">
            <w:pPr>
              <w:jc w:val="center"/>
              <w:rPr>
                <w:b/>
                <w:sz w:val="28"/>
                <w:szCs w:val="28"/>
              </w:rPr>
            </w:pPr>
            <w:r w:rsidRPr="00F90193">
              <w:rPr>
                <w:b/>
                <w:sz w:val="28"/>
                <w:szCs w:val="28"/>
              </w:rPr>
              <w:t>Clinic/Hospital Information</w:t>
            </w:r>
          </w:p>
        </w:tc>
        <w:tc>
          <w:tcPr>
            <w:tcW w:w="5282" w:type="dxa"/>
          </w:tcPr>
          <w:p w14:paraId="2923B13C" w14:textId="77777777" w:rsidR="00E87DFB" w:rsidRPr="00F90193" w:rsidRDefault="00E87DFB" w:rsidP="00FF0FD9">
            <w:pPr>
              <w:jc w:val="center"/>
              <w:rPr>
                <w:b/>
                <w:sz w:val="28"/>
                <w:szCs w:val="28"/>
              </w:rPr>
            </w:pPr>
            <w:r w:rsidRPr="00F90193">
              <w:rPr>
                <w:b/>
                <w:sz w:val="28"/>
                <w:szCs w:val="28"/>
              </w:rPr>
              <w:t>GP Information</w:t>
            </w:r>
          </w:p>
        </w:tc>
      </w:tr>
      <w:tr w:rsidR="00E87DFB" w14:paraId="5F498826" w14:textId="77777777" w:rsidTr="00FF0FD9">
        <w:tc>
          <w:tcPr>
            <w:tcW w:w="5282" w:type="dxa"/>
          </w:tcPr>
          <w:p w14:paraId="6566963F" w14:textId="77777777" w:rsidR="00E87DFB" w:rsidRDefault="00E87DFB" w:rsidP="00FF0FD9">
            <w:pPr>
              <w:rPr>
                <w:sz w:val="24"/>
                <w:szCs w:val="24"/>
              </w:rPr>
            </w:pPr>
            <w:r w:rsidRPr="00F90193">
              <w:rPr>
                <w:b/>
                <w:sz w:val="24"/>
                <w:szCs w:val="24"/>
              </w:rPr>
              <w:t>Name</w:t>
            </w:r>
            <w:r>
              <w:rPr>
                <w:sz w:val="24"/>
                <w:szCs w:val="24"/>
              </w:rPr>
              <w:t>:</w:t>
            </w:r>
          </w:p>
          <w:p w14:paraId="2B9EE6B3" w14:textId="77777777" w:rsidR="00E87DFB" w:rsidRDefault="00E87DFB" w:rsidP="00FF0FD9">
            <w:pPr>
              <w:rPr>
                <w:sz w:val="24"/>
                <w:szCs w:val="24"/>
              </w:rPr>
            </w:pPr>
            <w:r w:rsidRPr="00F90193">
              <w:rPr>
                <w:b/>
                <w:sz w:val="24"/>
                <w:szCs w:val="24"/>
              </w:rPr>
              <w:t>Address</w:t>
            </w:r>
            <w:r>
              <w:rPr>
                <w:sz w:val="24"/>
                <w:szCs w:val="24"/>
              </w:rPr>
              <w:t>:</w:t>
            </w:r>
          </w:p>
          <w:p w14:paraId="0A052584" w14:textId="77777777" w:rsidR="00E87DFB" w:rsidRPr="00C33038" w:rsidRDefault="00E87DFB" w:rsidP="00FF0FD9">
            <w:pPr>
              <w:rPr>
                <w:sz w:val="24"/>
                <w:szCs w:val="24"/>
              </w:rPr>
            </w:pPr>
            <w:r w:rsidRPr="00F90193">
              <w:rPr>
                <w:b/>
                <w:sz w:val="24"/>
                <w:szCs w:val="24"/>
              </w:rPr>
              <w:t>Telephone Number</w:t>
            </w:r>
            <w:r>
              <w:rPr>
                <w:sz w:val="24"/>
                <w:szCs w:val="24"/>
              </w:rPr>
              <w:t>:</w:t>
            </w:r>
          </w:p>
        </w:tc>
        <w:tc>
          <w:tcPr>
            <w:tcW w:w="5282" w:type="dxa"/>
          </w:tcPr>
          <w:p w14:paraId="027CED2F" w14:textId="77777777" w:rsidR="00E87DFB" w:rsidRDefault="00E87DFB" w:rsidP="00FF0FD9">
            <w:pPr>
              <w:rPr>
                <w:sz w:val="24"/>
                <w:szCs w:val="24"/>
              </w:rPr>
            </w:pPr>
            <w:r w:rsidRPr="00F90193">
              <w:rPr>
                <w:b/>
                <w:sz w:val="24"/>
                <w:szCs w:val="24"/>
              </w:rPr>
              <w:t>Name</w:t>
            </w:r>
            <w:r>
              <w:rPr>
                <w:sz w:val="24"/>
                <w:szCs w:val="24"/>
              </w:rPr>
              <w:t>:</w:t>
            </w:r>
          </w:p>
          <w:p w14:paraId="0DA3C858" w14:textId="77777777" w:rsidR="00E87DFB" w:rsidRPr="00C33038" w:rsidRDefault="00E87DFB" w:rsidP="00FF0FD9">
            <w:pPr>
              <w:rPr>
                <w:sz w:val="24"/>
                <w:szCs w:val="24"/>
              </w:rPr>
            </w:pPr>
            <w:r w:rsidRPr="00F90193">
              <w:rPr>
                <w:b/>
                <w:sz w:val="24"/>
                <w:szCs w:val="24"/>
              </w:rPr>
              <w:t>Telephone Number</w:t>
            </w:r>
            <w:r>
              <w:rPr>
                <w:sz w:val="24"/>
                <w:szCs w:val="24"/>
              </w:rPr>
              <w:t>:</w:t>
            </w:r>
          </w:p>
        </w:tc>
      </w:tr>
      <w:tr w:rsidR="00E87DFB" w14:paraId="45EC787D" w14:textId="77777777" w:rsidTr="00FF0FD9">
        <w:tc>
          <w:tcPr>
            <w:tcW w:w="10564" w:type="dxa"/>
            <w:gridSpan w:val="2"/>
          </w:tcPr>
          <w:p w14:paraId="22F902C8" w14:textId="77777777" w:rsidR="00E87DFB" w:rsidRPr="00F90193" w:rsidRDefault="00E87DFB" w:rsidP="00FF0FD9">
            <w:pPr>
              <w:jc w:val="center"/>
              <w:rPr>
                <w:b/>
                <w:sz w:val="28"/>
                <w:szCs w:val="28"/>
              </w:rPr>
            </w:pPr>
            <w:r w:rsidRPr="00F90193">
              <w:rPr>
                <w:b/>
                <w:sz w:val="28"/>
                <w:szCs w:val="28"/>
              </w:rPr>
              <w:t>Medical Condition/Diagnosis</w:t>
            </w:r>
          </w:p>
        </w:tc>
      </w:tr>
      <w:tr w:rsidR="00E87DFB" w14:paraId="0F8113C2" w14:textId="77777777" w:rsidTr="00FF0FD9">
        <w:tc>
          <w:tcPr>
            <w:tcW w:w="10564" w:type="dxa"/>
            <w:gridSpan w:val="2"/>
          </w:tcPr>
          <w:p w14:paraId="1BD73857" w14:textId="77777777" w:rsidR="00E87DFB" w:rsidRDefault="00E87DFB" w:rsidP="00FF0FD9">
            <w:pPr>
              <w:rPr>
                <w:sz w:val="24"/>
                <w:szCs w:val="24"/>
              </w:rPr>
            </w:pPr>
            <w:r w:rsidRPr="00F90193">
              <w:rPr>
                <w:b/>
                <w:sz w:val="24"/>
                <w:szCs w:val="24"/>
              </w:rPr>
              <w:t>Medical Condition/Diagnosis</w:t>
            </w:r>
            <w:r>
              <w:rPr>
                <w:sz w:val="24"/>
                <w:szCs w:val="24"/>
              </w:rPr>
              <w:t>:</w:t>
            </w:r>
          </w:p>
          <w:p w14:paraId="2A992EC9" w14:textId="77777777" w:rsidR="00E87DFB" w:rsidRDefault="00E87DFB" w:rsidP="00FF0FD9">
            <w:pPr>
              <w:rPr>
                <w:sz w:val="24"/>
                <w:szCs w:val="24"/>
              </w:rPr>
            </w:pPr>
            <w:r w:rsidRPr="00F90193">
              <w:rPr>
                <w:b/>
                <w:sz w:val="24"/>
                <w:szCs w:val="24"/>
              </w:rPr>
              <w:t>Triggers</w:t>
            </w:r>
            <w:r>
              <w:rPr>
                <w:sz w:val="24"/>
                <w:szCs w:val="24"/>
              </w:rPr>
              <w:t>:</w:t>
            </w:r>
          </w:p>
          <w:p w14:paraId="51A48BF1" w14:textId="77777777" w:rsidR="00E87DFB" w:rsidRDefault="00E87DFB" w:rsidP="00FF0FD9">
            <w:pPr>
              <w:rPr>
                <w:sz w:val="24"/>
                <w:szCs w:val="24"/>
              </w:rPr>
            </w:pPr>
            <w:r>
              <w:rPr>
                <w:b/>
                <w:sz w:val="24"/>
                <w:szCs w:val="24"/>
              </w:rPr>
              <w:t xml:space="preserve">Signs and </w:t>
            </w:r>
            <w:r w:rsidRPr="00F90193">
              <w:rPr>
                <w:b/>
                <w:sz w:val="24"/>
                <w:szCs w:val="24"/>
              </w:rPr>
              <w:t>Symptoms</w:t>
            </w:r>
            <w:r>
              <w:rPr>
                <w:sz w:val="24"/>
                <w:szCs w:val="24"/>
              </w:rPr>
              <w:t>:</w:t>
            </w:r>
          </w:p>
          <w:p w14:paraId="30997BDC" w14:textId="77777777" w:rsidR="00E87DFB" w:rsidRDefault="00E87DFB" w:rsidP="00FF0FD9">
            <w:pPr>
              <w:rPr>
                <w:sz w:val="24"/>
                <w:szCs w:val="24"/>
              </w:rPr>
            </w:pPr>
            <w:r w:rsidRPr="00F90193">
              <w:rPr>
                <w:b/>
                <w:sz w:val="24"/>
                <w:szCs w:val="24"/>
              </w:rPr>
              <w:t>Treatments</w:t>
            </w:r>
            <w:r>
              <w:rPr>
                <w:sz w:val="24"/>
                <w:szCs w:val="24"/>
              </w:rPr>
              <w:t>:</w:t>
            </w:r>
          </w:p>
          <w:p w14:paraId="0B318290" w14:textId="77777777" w:rsidR="00E87DFB" w:rsidRDefault="00E87DFB" w:rsidP="00FF0FD9">
            <w:pPr>
              <w:rPr>
                <w:sz w:val="24"/>
                <w:szCs w:val="24"/>
              </w:rPr>
            </w:pPr>
            <w:r w:rsidRPr="00F90193">
              <w:rPr>
                <w:b/>
                <w:sz w:val="24"/>
                <w:szCs w:val="24"/>
              </w:rPr>
              <w:t>Medication</w:t>
            </w:r>
            <w:r>
              <w:rPr>
                <w:sz w:val="24"/>
                <w:szCs w:val="24"/>
              </w:rPr>
              <w:t xml:space="preserve"> </w:t>
            </w:r>
            <w:r w:rsidRPr="00F90193">
              <w:rPr>
                <w:b/>
                <w:sz w:val="24"/>
                <w:szCs w:val="24"/>
              </w:rPr>
              <w:t>and Dose</w:t>
            </w:r>
            <w:r>
              <w:rPr>
                <w:sz w:val="24"/>
                <w:szCs w:val="24"/>
              </w:rPr>
              <w:t>:</w:t>
            </w:r>
          </w:p>
          <w:p w14:paraId="056A8769" w14:textId="77777777" w:rsidR="00E87DFB" w:rsidRDefault="00E87DFB" w:rsidP="00FF0FD9">
            <w:pPr>
              <w:rPr>
                <w:sz w:val="24"/>
                <w:szCs w:val="24"/>
              </w:rPr>
            </w:pPr>
            <w:r w:rsidRPr="00F90193">
              <w:rPr>
                <w:b/>
                <w:sz w:val="24"/>
                <w:szCs w:val="24"/>
              </w:rPr>
              <w:t>Administration and Storage</w:t>
            </w:r>
            <w:r>
              <w:rPr>
                <w:sz w:val="24"/>
                <w:szCs w:val="24"/>
              </w:rPr>
              <w:t>:</w:t>
            </w:r>
          </w:p>
          <w:p w14:paraId="62D98A5A" w14:textId="77777777" w:rsidR="00E87DFB" w:rsidRDefault="00E87DFB" w:rsidP="00FF0FD9">
            <w:pPr>
              <w:rPr>
                <w:sz w:val="24"/>
                <w:szCs w:val="24"/>
              </w:rPr>
            </w:pPr>
            <w:r w:rsidRPr="00F90193">
              <w:rPr>
                <w:b/>
                <w:sz w:val="24"/>
                <w:szCs w:val="24"/>
              </w:rPr>
              <w:t>Side Effects</w:t>
            </w:r>
            <w:r>
              <w:rPr>
                <w:sz w:val="24"/>
                <w:szCs w:val="24"/>
              </w:rPr>
              <w:t>:</w:t>
            </w:r>
          </w:p>
          <w:p w14:paraId="4E9D9C46" w14:textId="77777777" w:rsidR="00E87DFB" w:rsidRPr="00C33038" w:rsidRDefault="00E87DFB" w:rsidP="00FF0FD9">
            <w:pPr>
              <w:rPr>
                <w:sz w:val="24"/>
                <w:szCs w:val="24"/>
              </w:rPr>
            </w:pPr>
          </w:p>
        </w:tc>
      </w:tr>
      <w:tr w:rsidR="00E87DFB" w14:paraId="31B4208F" w14:textId="77777777" w:rsidTr="00FF0FD9">
        <w:tc>
          <w:tcPr>
            <w:tcW w:w="5282" w:type="dxa"/>
          </w:tcPr>
          <w:p w14:paraId="65DFA349" w14:textId="77777777" w:rsidR="00E87DFB" w:rsidRPr="00F90193" w:rsidRDefault="00E87DFB" w:rsidP="00FF0FD9">
            <w:pPr>
              <w:jc w:val="center"/>
              <w:rPr>
                <w:b/>
                <w:sz w:val="28"/>
                <w:szCs w:val="28"/>
              </w:rPr>
            </w:pPr>
            <w:r w:rsidRPr="00F90193">
              <w:rPr>
                <w:b/>
                <w:sz w:val="28"/>
                <w:szCs w:val="28"/>
              </w:rPr>
              <w:t>Daily Care Requirements</w:t>
            </w:r>
          </w:p>
        </w:tc>
        <w:tc>
          <w:tcPr>
            <w:tcW w:w="5282" w:type="dxa"/>
          </w:tcPr>
          <w:p w14:paraId="4F880EFF" w14:textId="77777777" w:rsidR="00E87DFB" w:rsidRPr="00F90193" w:rsidRDefault="00E87DFB" w:rsidP="00FF0FD9">
            <w:pPr>
              <w:jc w:val="center"/>
              <w:rPr>
                <w:b/>
                <w:sz w:val="28"/>
                <w:szCs w:val="28"/>
              </w:rPr>
            </w:pPr>
            <w:r w:rsidRPr="00F90193">
              <w:rPr>
                <w:b/>
                <w:sz w:val="28"/>
                <w:szCs w:val="28"/>
              </w:rPr>
              <w:t>Level of Support</w:t>
            </w:r>
          </w:p>
        </w:tc>
      </w:tr>
      <w:tr w:rsidR="00E87DFB" w14:paraId="5C7A24B1" w14:textId="77777777" w:rsidTr="00FF0FD9">
        <w:tc>
          <w:tcPr>
            <w:tcW w:w="5282" w:type="dxa"/>
          </w:tcPr>
          <w:p w14:paraId="6651D235" w14:textId="77777777" w:rsidR="00E87DFB" w:rsidRDefault="00E87DFB" w:rsidP="00FF0FD9">
            <w:pPr>
              <w:jc w:val="center"/>
              <w:rPr>
                <w:sz w:val="24"/>
                <w:szCs w:val="24"/>
              </w:rPr>
            </w:pPr>
          </w:p>
          <w:p w14:paraId="6BFA274C" w14:textId="77777777" w:rsidR="00E87DFB" w:rsidRDefault="00E87DFB" w:rsidP="00FF0FD9">
            <w:pPr>
              <w:jc w:val="center"/>
              <w:rPr>
                <w:sz w:val="24"/>
                <w:szCs w:val="24"/>
              </w:rPr>
            </w:pPr>
          </w:p>
          <w:p w14:paraId="76C28BF6" w14:textId="77777777" w:rsidR="00E87DFB" w:rsidRDefault="00E87DFB" w:rsidP="00FF0FD9">
            <w:pPr>
              <w:jc w:val="center"/>
              <w:rPr>
                <w:sz w:val="24"/>
                <w:szCs w:val="24"/>
              </w:rPr>
            </w:pPr>
          </w:p>
          <w:p w14:paraId="2080583A" w14:textId="77777777" w:rsidR="00E87DFB" w:rsidRDefault="00E87DFB" w:rsidP="00FF0FD9">
            <w:pPr>
              <w:jc w:val="center"/>
              <w:rPr>
                <w:sz w:val="24"/>
                <w:szCs w:val="24"/>
              </w:rPr>
            </w:pPr>
          </w:p>
          <w:p w14:paraId="76C56649" w14:textId="77777777" w:rsidR="00E87DFB" w:rsidRDefault="00E87DFB" w:rsidP="00FF0FD9">
            <w:pPr>
              <w:jc w:val="center"/>
              <w:rPr>
                <w:sz w:val="24"/>
                <w:szCs w:val="24"/>
              </w:rPr>
            </w:pPr>
          </w:p>
          <w:p w14:paraId="0DF1E7B9" w14:textId="77777777" w:rsidR="00E87DFB" w:rsidRPr="00C33038" w:rsidRDefault="00E87DFB" w:rsidP="00FF0FD9">
            <w:pPr>
              <w:jc w:val="center"/>
              <w:rPr>
                <w:sz w:val="24"/>
                <w:szCs w:val="24"/>
              </w:rPr>
            </w:pPr>
          </w:p>
        </w:tc>
        <w:tc>
          <w:tcPr>
            <w:tcW w:w="5282" w:type="dxa"/>
          </w:tcPr>
          <w:p w14:paraId="14535896" w14:textId="77777777" w:rsidR="00E87DFB" w:rsidRPr="00C33038" w:rsidRDefault="00E87DFB" w:rsidP="00FF0FD9">
            <w:pPr>
              <w:jc w:val="center"/>
              <w:rPr>
                <w:sz w:val="24"/>
                <w:szCs w:val="24"/>
              </w:rPr>
            </w:pPr>
          </w:p>
        </w:tc>
      </w:tr>
      <w:tr w:rsidR="00E87DFB" w14:paraId="459065FF" w14:textId="77777777" w:rsidTr="00FF0FD9">
        <w:tc>
          <w:tcPr>
            <w:tcW w:w="5282" w:type="dxa"/>
          </w:tcPr>
          <w:p w14:paraId="54DE8EF7" w14:textId="77777777" w:rsidR="00E87DFB" w:rsidRPr="00F90193" w:rsidRDefault="00E87DFB" w:rsidP="00FF0FD9">
            <w:pPr>
              <w:jc w:val="center"/>
              <w:rPr>
                <w:b/>
                <w:sz w:val="28"/>
                <w:szCs w:val="28"/>
              </w:rPr>
            </w:pPr>
            <w:r w:rsidRPr="00F90193">
              <w:rPr>
                <w:b/>
                <w:sz w:val="28"/>
                <w:szCs w:val="28"/>
              </w:rPr>
              <w:t>Proficiency to Provide Support</w:t>
            </w:r>
          </w:p>
        </w:tc>
        <w:tc>
          <w:tcPr>
            <w:tcW w:w="5282" w:type="dxa"/>
          </w:tcPr>
          <w:p w14:paraId="791F6C73" w14:textId="77777777" w:rsidR="00E87DFB" w:rsidRPr="00F90193" w:rsidRDefault="00E87DFB" w:rsidP="00FF0FD9">
            <w:pPr>
              <w:jc w:val="center"/>
              <w:rPr>
                <w:b/>
                <w:sz w:val="28"/>
                <w:szCs w:val="28"/>
              </w:rPr>
            </w:pPr>
            <w:r w:rsidRPr="00F90193">
              <w:rPr>
                <w:b/>
                <w:sz w:val="28"/>
                <w:szCs w:val="28"/>
              </w:rPr>
              <w:t>Adults Aware of Condition/Diagnosis and Support</w:t>
            </w:r>
          </w:p>
        </w:tc>
      </w:tr>
      <w:tr w:rsidR="00E87DFB" w14:paraId="70B31C9A" w14:textId="77777777" w:rsidTr="00FF0FD9">
        <w:tc>
          <w:tcPr>
            <w:tcW w:w="5282" w:type="dxa"/>
          </w:tcPr>
          <w:p w14:paraId="4FA5C8F8" w14:textId="77777777" w:rsidR="00E87DFB" w:rsidRDefault="00E87DFB" w:rsidP="00FF0FD9">
            <w:pPr>
              <w:jc w:val="center"/>
              <w:rPr>
                <w:sz w:val="24"/>
                <w:szCs w:val="24"/>
              </w:rPr>
            </w:pPr>
          </w:p>
          <w:p w14:paraId="261BAA10" w14:textId="77777777" w:rsidR="00E87DFB" w:rsidRDefault="00E87DFB" w:rsidP="00FF0FD9">
            <w:pPr>
              <w:jc w:val="center"/>
              <w:rPr>
                <w:sz w:val="24"/>
                <w:szCs w:val="24"/>
              </w:rPr>
            </w:pPr>
          </w:p>
          <w:p w14:paraId="0E57E4BC" w14:textId="77777777" w:rsidR="00E87DFB" w:rsidRDefault="00E87DFB" w:rsidP="00FF0FD9">
            <w:pPr>
              <w:jc w:val="center"/>
              <w:rPr>
                <w:sz w:val="24"/>
                <w:szCs w:val="24"/>
              </w:rPr>
            </w:pPr>
          </w:p>
          <w:p w14:paraId="5CEEA742" w14:textId="77777777" w:rsidR="00E87DFB" w:rsidRDefault="00E87DFB" w:rsidP="00FF0FD9">
            <w:pPr>
              <w:jc w:val="center"/>
              <w:rPr>
                <w:sz w:val="24"/>
                <w:szCs w:val="24"/>
              </w:rPr>
            </w:pPr>
          </w:p>
          <w:p w14:paraId="4A937A33" w14:textId="77777777" w:rsidR="00E87DFB" w:rsidRPr="00C33038" w:rsidRDefault="00E87DFB" w:rsidP="00FF0FD9">
            <w:pPr>
              <w:jc w:val="center"/>
              <w:rPr>
                <w:sz w:val="24"/>
                <w:szCs w:val="24"/>
              </w:rPr>
            </w:pPr>
          </w:p>
        </w:tc>
        <w:tc>
          <w:tcPr>
            <w:tcW w:w="5282" w:type="dxa"/>
          </w:tcPr>
          <w:p w14:paraId="16C3CD99" w14:textId="77777777" w:rsidR="00E87DFB" w:rsidRPr="00C33038" w:rsidRDefault="00E87DFB" w:rsidP="00FF0FD9">
            <w:pPr>
              <w:jc w:val="center"/>
              <w:rPr>
                <w:sz w:val="24"/>
                <w:szCs w:val="24"/>
              </w:rPr>
            </w:pPr>
          </w:p>
        </w:tc>
      </w:tr>
      <w:tr w:rsidR="00E87DFB" w14:paraId="6E3C25EE" w14:textId="77777777" w:rsidTr="00FF0FD9">
        <w:tc>
          <w:tcPr>
            <w:tcW w:w="10564" w:type="dxa"/>
            <w:gridSpan w:val="2"/>
          </w:tcPr>
          <w:p w14:paraId="225D3EBA" w14:textId="77777777" w:rsidR="00E87DFB" w:rsidRPr="00F90193" w:rsidRDefault="00E87DFB" w:rsidP="00FF0FD9">
            <w:pPr>
              <w:jc w:val="center"/>
              <w:rPr>
                <w:b/>
                <w:sz w:val="32"/>
                <w:szCs w:val="32"/>
              </w:rPr>
            </w:pPr>
            <w:r w:rsidRPr="00F90193">
              <w:rPr>
                <w:b/>
                <w:sz w:val="28"/>
                <w:szCs w:val="28"/>
              </w:rPr>
              <w:t>Emergency Procedures</w:t>
            </w:r>
          </w:p>
        </w:tc>
      </w:tr>
      <w:tr w:rsidR="00E87DFB" w14:paraId="4AD9896D" w14:textId="77777777" w:rsidTr="00E87DFB">
        <w:trPr>
          <w:trHeight w:val="1727"/>
        </w:trPr>
        <w:tc>
          <w:tcPr>
            <w:tcW w:w="10564" w:type="dxa"/>
            <w:gridSpan w:val="2"/>
          </w:tcPr>
          <w:p w14:paraId="14881CCA" w14:textId="77777777" w:rsidR="00E87DFB" w:rsidRDefault="00E87DFB" w:rsidP="00FF0FD9">
            <w:pPr>
              <w:jc w:val="center"/>
              <w:rPr>
                <w:sz w:val="32"/>
                <w:szCs w:val="32"/>
              </w:rPr>
            </w:pPr>
          </w:p>
          <w:p w14:paraId="44C538A4" w14:textId="77777777" w:rsidR="00E87DFB" w:rsidRDefault="00E87DFB" w:rsidP="00FF0FD9">
            <w:pPr>
              <w:jc w:val="center"/>
              <w:rPr>
                <w:sz w:val="32"/>
                <w:szCs w:val="32"/>
              </w:rPr>
            </w:pPr>
          </w:p>
          <w:p w14:paraId="5D1ABB73" w14:textId="77777777" w:rsidR="00E87DFB" w:rsidRDefault="00E87DFB" w:rsidP="00E87DFB">
            <w:pPr>
              <w:rPr>
                <w:sz w:val="32"/>
                <w:szCs w:val="32"/>
              </w:rPr>
            </w:pPr>
          </w:p>
          <w:p w14:paraId="65961CBE" w14:textId="77777777" w:rsidR="00E87DFB" w:rsidRPr="00C33038" w:rsidRDefault="00E87DFB" w:rsidP="00E87DFB">
            <w:pPr>
              <w:rPr>
                <w:sz w:val="32"/>
                <w:szCs w:val="32"/>
              </w:rPr>
            </w:pPr>
          </w:p>
        </w:tc>
      </w:tr>
    </w:tbl>
    <w:p w14:paraId="167A03BA" w14:textId="77777777" w:rsidR="00E87DFB" w:rsidRPr="00E87DFB" w:rsidRDefault="00E87DFB" w:rsidP="00E87DFB">
      <w:pPr>
        <w:tabs>
          <w:tab w:val="left" w:pos="5472"/>
        </w:tabs>
        <w:spacing w:line="360" w:lineRule="auto"/>
        <w:rPr>
          <w:rFonts w:cs="Arial"/>
          <w:sz w:val="16"/>
          <w:szCs w:val="16"/>
        </w:rPr>
      </w:pPr>
    </w:p>
    <w:p w14:paraId="61EDA3FA" w14:textId="77777777" w:rsidR="00E87DFB" w:rsidRDefault="00E87DFB" w:rsidP="00E87DFB">
      <w:pPr>
        <w:tabs>
          <w:tab w:val="left" w:pos="5472"/>
        </w:tabs>
        <w:spacing w:line="360" w:lineRule="auto"/>
        <w:rPr>
          <w:rFonts w:cs="Arial"/>
          <w:sz w:val="26"/>
          <w:szCs w:val="26"/>
        </w:rPr>
      </w:pPr>
      <w:proofErr w:type="gramStart"/>
      <w:r>
        <w:rPr>
          <w:rFonts w:cs="Arial"/>
          <w:sz w:val="26"/>
          <w:szCs w:val="26"/>
        </w:rPr>
        <w:t>Signed:…</w:t>
      </w:r>
      <w:proofErr w:type="gramEnd"/>
      <w:r>
        <w:rPr>
          <w:rFonts w:cs="Arial"/>
          <w:sz w:val="26"/>
          <w:szCs w:val="26"/>
        </w:rPr>
        <w:t>………………………………………………….</w:t>
      </w:r>
      <w:r>
        <w:rPr>
          <w:rFonts w:cs="Arial"/>
          <w:sz w:val="26"/>
          <w:szCs w:val="26"/>
        </w:rPr>
        <w:tab/>
      </w:r>
      <w:proofErr w:type="gramStart"/>
      <w:r>
        <w:rPr>
          <w:rFonts w:cs="Arial"/>
          <w:sz w:val="26"/>
          <w:szCs w:val="26"/>
        </w:rPr>
        <w:t>Date:…</w:t>
      </w:r>
      <w:proofErr w:type="gramEnd"/>
      <w:r>
        <w:rPr>
          <w:rFonts w:cs="Arial"/>
          <w:sz w:val="26"/>
          <w:szCs w:val="26"/>
        </w:rPr>
        <w:t>…………………….</w:t>
      </w:r>
    </w:p>
    <w:p w14:paraId="4AAACB05" w14:textId="74BCB28A" w:rsidR="0001000E" w:rsidRDefault="0001000E" w:rsidP="0001000E">
      <w:pPr>
        <w:spacing w:line="360" w:lineRule="auto"/>
        <w:rPr>
          <w:rFonts w:cs="Arial"/>
          <w:b/>
          <w:color w:val="00B050"/>
          <w:sz w:val="26"/>
          <w:szCs w:val="26"/>
        </w:rPr>
      </w:pPr>
      <w:bookmarkStart w:id="1" w:name="_Toc386700755"/>
      <w:r w:rsidRPr="0065789F">
        <w:rPr>
          <w:noProof/>
          <w:color w:val="002060"/>
          <w:sz w:val="26"/>
          <w:szCs w:val="26"/>
        </w:rPr>
        <w:drawing>
          <wp:anchor distT="0" distB="0" distL="114300" distR="114300" simplePos="0" relativeHeight="251677696" behindDoc="0" locked="0" layoutInCell="1" allowOverlap="1" wp14:anchorId="5C43C2B3" wp14:editId="2E912BAA">
            <wp:simplePos x="0" y="0"/>
            <wp:positionH relativeFrom="column">
              <wp:posOffset>5977890</wp:posOffset>
            </wp:positionH>
            <wp:positionV relativeFrom="paragraph">
              <wp:posOffset>7620</wp:posOffset>
            </wp:positionV>
            <wp:extent cx="381000" cy="43082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1791" b="27751"/>
                    <a:stretch/>
                  </pic:blipFill>
                  <pic:spPr bwMode="auto">
                    <a:xfrm>
                      <a:off x="0" y="0"/>
                      <a:ext cx="381000" cy="43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89F">
        <w:rPr>
          <w:noProof/>
          <w:sz w:val="26"/>
          <w:szCs w:val="26"/>
        </w:rPr>
        <w:drawing>
          <wp:anchor distT="0" distB="0" distL="114300" distR="114300" simplePos="0" relativeHeight="251676672" behindDoc="0" locked="0" layoutInCell="1" allowOverlap="1" wp14:anchorId="1244DC0C" wp14:editId="76BA702E">
            <wp:simplePos x="0" y="0"/>
            <wp:positionH relativeFrom="margin">
              <wp:posOffset>-209550</wp:posOffset>
            </wp:positionH>
            <wp:positionV relativeFrom="paragraph">
              <wp:posOffset>6350</wp:posOffset>
            </wp:positionV>
            <wp:extent cx="385482" cy="4419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2484" r="1174" b="963"/>
                    <a:stretch/>
                  </pic:blipFill>
                  <pic:spPr bwMode="auto">
                    <a:xfrm>
                      <a:off x="0" y="0"/>
                      <a:ext cx="385482"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3B4DDF" w14:textId="77777777" w:rsidR="0001000E" w:rsidRPr="00612DC3" w:rsidRDefault="0001000E" w:rsidP="0001000E">
      <w:pPr>
        <w:spacing w:line="360" w:lineRule="auto"/>
        <w:jc w:val="center"/>
        <w:rPr>
          <w:rFonts w:cs="Arial"/>
          <w:b/>
          <w:color w:val="002060"/>
          <w:sz w:val="26"/>
          <w:szCs w:val="26"/>
        </w:rPr>
      </w:pPr>
      <w:r w:rsidRPr="00612DC3">
        <w:rPr>
          <w:rFonts w:cs="Arial"/>
          <w:b/>
          <w:color w:val="002060"/>
          <w:sz w:val="26"/>
          <w:szCs w:val="26"/>
        </w:rPr>
        <w:t>ST MARY’S CATHOLIC ACADEMY</w:t>
      </w:r>
    </w:p>
    <w:p w14:paraId="1F2716F7" w14:textId="77777777" w:rsidR="0001000E" w:rsidRPr="00612DC3" w:rsidRDefault="0001000E" w:rsidP="0001000E">
      <w:pPr>
        <w:spacing w:line="360" w:lineRule="auto"/>
        <w:jc w:val="center"/>
        <w:rPr>
          <w:rFonts w:cs="Arial"/>
          <w:b/>
          <w:color w:val="002060"/>
          <w:sz w:val="26"/>
          <w:szCs w:val="26"/>
        </w:rPr>
      </w:pPr>
      <w:r w:rsidRPr="00612DC3">
        <w:rPr>
          <w:b/>
          <w:color w:val="002060"/>
          <w:sz w:val="26"/>
          <w:szCs w:val="26"/>
        </w:rPr>
        <w:t>PARENTAL/CARER AGREEMENT FOR SCHOOL TO ADMINISTER MEDICINE</w:t>
      </w:r>
    </w:p>
    <w:p w14:paraId="39A8C8FD" w14:textId="77777777" w:rsidR="0001000E" w:rsidRPr="00C20E2A" w:rsidRDefault="0001000E" w:rsidP="0001000E">
      <w:r w:rsidRPr="00C20E2A">
        <w:t xml:space="preserve">The school/setting will not </w:t>
      </w:r>
      <w:r>
        <w:t xml:space="preserve">be able to </w:t>
      </w:r>
      <w:r w:rsidRPr="00C20E2A">
        <w:t>give your child medicine unless you complete and sign this form.</w:t>
      </w:r>
    </w:p>
    <w:p w14:paraId="1B3361C9" w14:textId="77777777" w:rsidR="0001000E" w:rsidRPr="00C20E2A" w:rsidRDefault="0001000E" w:rsidP="0001000E">
      <w:pPr>
        <w:spacing w:after="0" w:line="240" w:lineRule="auto"/>
        <w:rPr>
          <w:rFonts w:cs="Arial"/>
        </w:rPr>
      </w:pPr>
    </w:p>
    <w:tbl>
      <w:tblPr>
        <w:tblW w:w="0" w:type="auto"/>
        <w:tblLayout w:type="fixed"/>
        <w:tblLook w:val="01E0" w:firstRow="1" w:lastRow="1" w:firstColumn="1" w:lastColumn="1" w:noHBand="0" w:noVBand="0"/>
      </w:tblPr>
      <w:tblGrid>
        <w:gridCol w:w="4099"/>
        <w:gridCol w:w="884"/>
        <w:gridCol w:w="884"/>
        <w:gridCol w:w="884"/>
        <w:gridCol w:w="2492"/>
      </w:tblGrid>
      <w:tr w:rsidR="0001000E" w:rsidRPr="00C20E2A" w14:paraId="22F6AB62" w14:textId="77777777" w:rsidTr="009E6B1B">
        <w:tc>
          <w:tcPr>
            <w:tcW w:w="4099" w:type="dxa"/>
            <w:tcBorders>
              <w:right w:val="single" w:sz="4" w:space="0" w:color="auto"/>
            </w:tcBorders>
            <w:shd w:val="clear" w:color="auto" w:fill="auto"/>
            <w:tcMar>
              <w:top w:w="57" w:type="dxa"/>
              <w:bottom w:w="57" w:type="dxa"/>
            </w:tcMar>
          </w:tcPr>
          <w:p w14:paraId="1D3B27A0" w14:textId="77777777" w:rsidR="0001000E" w:rsidRPr="00C20E2A" w:rsidRDefault="0001000E" w:rsidP="009E6B1B">
            <w:pPr>
              <w:spacing w:after="0" w:line="240" w:lineRule="auto"/>
              <w:rPr>
                <w:rFonts w:cs="Arial"/>
              </w:rPr>
            </w:pPr>
            <w:r w:rsidRPr="00C20E2A">
              <w:rPr>
                <w:rFonts w:cs="Arial"/>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6BE32B" w14:textId="77777777" w:rsidR="0001000E" w:rsidRPr="00C20E2A" w:rsidRDefault="0001000E" w:rsidP="009E6B1B">
            <w:pPr>
              <w:spacing w:after="0" w:line="240" w:lineRule="auto"/>
            </w:pPr>
          </w:p>
        </w:tc>
      </w:tr>
      <w:tr w:rsidR="0001000E" w:rsidRPr="00C20E2A" w14:paraId="2615F5B7" w14:textId="77777777" w:rsidTr="009E6B1B">
        <w:tc>
          <w:tcPr>
            <w:tcW w:w="4099" w:type="dxa"/>
            <w:tcBorders>
              <w:right w:val="single" w:sz="4" w:space="0" w:color="auto"/>
            </w:tcBorders>
            <w:shd w:val="clear" w:color="auto" w:fill="auto"/>
            <w:tcMar>
              <w:top w:w="57" w:type="dxa"/>
              <w:bottom w:w="57" w:type="dxa"/>
            </w:tcMar>
          </w:tcPr>
          <w:p w14:paraId="6C19A25F" w14:textId="77777777" w:rsidR="0001000E" w:rsidRPr="00C20E2A" w:rsidRDefault="0001000E" w:rsidP="009E6B1B">
            <w:pPr>
              <w:spacing w:after="0" w:line="240" w:lineRule="auto"/>
              <w:rPr>
                <w:rFonts w:cs="Arial"/>
              </w:rPr>
            </w:pPr>
            <w:r w:rsidRPr="00C20E2A">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76FEB3" w14:textId="77777777" w:rsidR="0001000E" w:rsidRPr="00C20E2A" w:rsidRDefault="0001000E" w:rsidP="009E6B1B">
            <w:pPr>
              <w:spacing w:after="0" w:line="240" w:lineRule="auto"/>
            </w:pPr>
          </w:p>
        </w:tc>
      </w:tr>
      <w:tr w:rsidR="0001000E" w:rsidRPr="00C20E2A" w14:paraId="4CA651A4" w14:textId="77777777" w:rsidTr="009E6B1B">
        <w:tc>
          <w:tcPr>
            <w:tcW w:w="4099" w:type="dxa"/>
            <w:tcBorders>
              <w:right w:val="single" w:sz="4" w:space="0" w:color="auto"/>
            </w:tcBorders>
            <w:shd w:val="clear" w:color="auto" w:fill="auto"/>
            <w:tcMar>
              <w:top w:w="57" w:type="dxa"/>
              <w:bottom w:w="57" w:type="dxa"/>
            </w:tcMar>
          </w:tcPr>
          <w:p w14:paraId="33803B68" w14:textId="77777777" w:rsidR="0001000E" w:rsidRPr="00C20E2A" w:rsidRDefault="0001000E" w:rsidP="009E6B1B">
            <w:pPr>
              <w:spacing w:after="0" w:line="240" w:lineRule="auto"/>
              <w:rPr>
                <w:rFonts w:cs="Arial"/>
              </w:rPr>
            </w:pPr>
            <w:r w:rsidRPr="00C20E2A">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73DB06" w14:textId="77777777" w:rsidR="0001000E" w:rsidRPr="00C20E2A" w:rsidRDefault="0001000E" w:rsidP="009E6B1B">
            <w:pPr>
              <w:spacing w:after="0" w:line="240" w:lineRule="auto"/>
            </w:pPr>
          </w:p>
        </w:tc>
      </w:tr>
      <w:tr w:rsidR="0001000E" w:rsidRPr="00C20E2A" w14:paraId="13FA7F09" w14:textId="77777777" w:rsidTr="009E6B1B">
        <w:tc>
          <w:tcPr>
            <w:tcW w:w="4099" w:type="dxa"/>
            <w:tcBorders>
              <w:right w:val="single" w:sz="4" w:space="0" w:color="auto"/>
            </w:tcBorders>
            <w:shd w:val="clear" w:color="auto" w:fill="auto"/>
            <w:tcMar>
              <w:top w:w="57" w:type="dxa"/>
              <w:bottom w:w="57" w:type="dxa"/>
            </w:tcMar>
          </w:tcPr>
          <w:p w14:paraId="2396DFF7" w14:textId="77777777" w:rsidR="0001000E" w:rsidRPr="00C20E2A" w:rsidRDefault="0001000E" w:rsidP="009E6B1B">
            <w:pPr>
              <w:spacing w:after="0" w:line="240" w:lineRule="auto"/>
              <w:rPr>
                <w:rFonts w:cs="Arial"/>
              </w:rPr>
            </w:pPr>
            <w:r w:rsidRPr="00C20E2A">
              <w:rPr>
                <w:rFonts w:cs="Arial"/>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E1AC2F8" w14:textId="77777777" w:rsidR="0001000E" w:rsidRPr="00C20E2A" w:rsidRDefault="0001000E" w:rsidP="009E6B1B">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13B6A5CC" w14:textId="77777777" w:rsidR="0001000E" w:rsidRPr="00C20E2A" w:rsidRDefault="0001000E" w:rsidP="009E6B1B">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610346C5" w14:textId="77777777" w:rsidR="0001000E" w:rsidRPr="00C20E2A" w:rsidRDefault="0001000E" w:rsidP="009E6B1B">
            <w:pPr>
              <w:spacing w:after="0" w:line="240" w:lineRule="auto"/>
              <w:jc w:val="cente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5BECE3B" w14:textId="77777777" w:rsidR="0001000E" w:rsidRPr="00C20E2A" w:rsidRDefault="0001000E" w:rsidP="009E6B1B">
            <w:pPr>
              <w:spacing w:after="0" w:line="240" w:lineRule="auto"/>
            </w:pPr>
          </w:p>
        </w:tc>
      </w:tr>
      <w:tr w:rsidR="0001000E" w:rsidRPr="00C20E2A" w14:paraId="4FA819AA" w14:textId="77777777" w:rsidTr="009E6B1B">
        <w:tc>
          <w:tcPr>
            <w:tcW w:w="4099" w:type="dxa"/>
            <w:tcBorders>
              <w:right w:val="single" w:sz="4" w:space="0" w:color="auto"/>
            </w:tcBorders>
            <w:shd w:val="clear" w:color="auto" w:fill="auto"/>
            <w:tcMar>
              <w:top w:w="57" w:type="dxa"/>
              <w:bottom w:w="57" w:type="dxa"/>
            </w:tcMar>
          </w:tcPr>
          <w:p w14:paraId="0BE82855" w14:textId="77777777" w:rsidR="0001000E" w:rsidRPr="00C20E2A" w:rsidRDefault="0001000E" w:rsidP="009E6B1B">
            <w:pPr>
              <w:spacing w:after="0" w:line="240" w:lineRule="auto"/>
              <w:rPr>
                <w:rFonts w:cs="Arial"/>
              </w:rPr>
            </w:pPr>
            <w:r w:rsidRPr="00C20E2A">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5FF0DC" w14:textId="77777777" w:rsidR="0001000E" w:rsidRPr="00C20E2A" w:rsidRDefault="0001000E" w:rsidP="009E6B1B">
            <w:pPr>
              <w:spacing w:after="0" w:line="240" w:lineRule="auto"/>
            </w:pPr>
          </w:p>
        </w:tc>
      </w:tr>
      <w:tr w:rsidR="0001000E" w:rsidRPr="00C20E2A" w14:paraId="59A68D17" w14:textId="77777777" w:rsidTr="009E6B1B">
        <w:tc>
          <w:tcPr>
            <w:tcW w:w="4099" w:type="dxa"/>
            <w:tcBorders>
              <w:right w:val="single" w:sz="4" w:space="0" w:color="auto"/>
            </w:tcBorders>
            <w:shd w:val="clear" w:color="auto" w:fill="auto"/>
            <w:tcMar>
              <w:top w:w="57" w:type="dxa"/>
              <w:bottom w:w="57" w:type="dxa"/>
            </w:tcMar>
          </w:tcPr>
          <w:p w14:paraId="7EED5E41" w14:textId="77777777" w:rsidR="0001000E" w:rsidRPr="00C20E2A" w:rsidRDefault="0001000E" w:rsidP="009E6B1B">
            <w:pPr>
              <w:spacing w:after="0" w:line="240" w:lineRule="auto"/>
              <w:rPr>
                <w:rFonts w:cs="Arial"/>
              </w:rPr>
            </w:pPr>
            <w:r w:rsidRPr="00C20E2A">
              <w:rPr>
                <w:rFonts w:cs="Arial"/>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45D919" w14:textId="77777777" w:rsidR="0001000E" w:rsidRPr="00C20E2A" w:rsidRDefault="0001000E" w:rsidP="009E6B1B">
            <w:pPr>
              <w:spacing w:after="0" w:line="240" w:lineRule="auto"/>
            </w:pPr>
          </w:p>
        </w:tc>
      </w:tr>
      <w:tr w:rsidR="0001000E" w:rsidRPr="00C20E2A" w14:paraId="63984A13" w14:textId="77777777" w:rsidTr="009E6B1B">
        <w:tc>
          <w:tcPr>
            <w:tcW w:w="4099" w:type="dxa"/>
            <w:shd w:val="clear" w:color="auto" w:fill="auto"/>
            <w:tcMar>
              <w:top w:w="57" w:type="dxa"/>
              <w:bottom w:w="57" w:type="dxa"/>
            </w:tcMar>
          </w:tcPr>
          <w:p w14:paraId="657F92AE" w14:textId="77777777" w:rsidR="0001000E" w:rsidRPr="00C20E2A" w:rsidRDefault="0001000E" w:rsidP="009E6B1B">
            <w:pPr>
              <w:spacing w:after="0" w:line="240" w:lineRule="auto"/>
              <w:rPr>
                <w:rFonts w:cs="Arial"/>
                <w:b/>
                <w:bCs/>
              </w:rPr>
            </w:pPr>
          </w:p>
          <w:p w14:paraId="6A2B098E" w14:textId="77777777" w:rsidR="0001000E" w:rsidRPr="00C20E2A" w:rsidRDefault="0001000E" w:rsidP="009E6B1B">
            <w:pPr>
              <w:spacing w:after="0" w:line="240" w:lineRule="auto"/>
              <w:rPr>
                <w:rFonts w:cs="Arial"/>
                <w:b/>
                <w:bCs/>
              </w:rPr>
            </w:pPr>
            <w:r w:rsidRPr="00C20E2A">
              <w:rPr>
                <w:rFonts w:cs="Arial"/>
                <w:b/>
                <w:bCs/>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101A7F74" w14:textId="77777777" w:rsidR="0001000E" w:rsidRPr="00C20E2A" w:rsidRDefault="0001000E" w:rsidP="009E6B1B">
            <w:pPr>
              <w:spacing w:after="0" w:line="240" w:lineRule="auto"/>
              <w:rPr>
                <w:b/>
                <w:bCs/>
              </w:rPr>
            </w:pPr>
          </w:p>
        </w:tc>
      </w:tr>
      <w:tr w:rsidR="0001000E" w:rsidRPr="00C20E2A" w14:paraId="69861EAA" w14:textId="77777777" w:rsidTr="009E6B1B">
        <w:tc>
          <w:tcPr>
            <w:tcW w:w="4099" w:type="dxa"/>
            <w:tcBorders>
              <w:right w:val="single" w:sz="4" w:space="0" w:color="auto"/>
            </w:tcBorders>
            <w:shd w:val="clear" w:color="auto" w:fill="auto"/>
            <w:tcMar>
              <w:top w:w="57" w:type="dxa"/>
              <w:bottom w:w="57" w:type="dxa"/>
            </w:tcMar>
          </w:tcPr>
          <w:p w14:paraId="645E98EF" w14:textId="77777777" w:rsidR="0001000E" w:rsidRPr="00C20E2A" w:rsidRDefault="0001000E" w:rsidP="009E6B1B">
            <w:pPr>
              <w:spacing w:after="0" w:line="240" w:lineRule="auto"/>
              <w:rPr>
                <w:rFonts w:cs="Arial"/>
              </w:rPr>
            </w:pPr>
            <w:r w:rsidRPr="00C20E2A">
              <w:rPr>
                <w:rFonts w:cs="Arial"/>
              </w:rPr>
              <w:t>Name/type of medicine</w:t>
            </w:r>
          </w:p>
          <w:p w14:paraId="1C1E0775" w14:textId="77777777" w:rsidR="0001000E" w:rsidRPr="00C20E2A" w:rsidRDefault="0001000E" w:rsidP="009E6B1B">
            <w:pPr>
              <w:spacing w:after="0" w:line="240" w:lineRule="auto"/>
              <w:rPr>
                <w:rFonts w:cs="Arial"/>
                <w:i/>
                <w:iCs/>
              </w:rPr>
            </w:pPr>
            <w:r w:rsidRPr="00C20E2A">
              <w:rPr>
                <w:rFonts w:cs="Arial"/>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10C5EE" w14:textId="77777777" w:rsidR="0001000E" w:rsidRPr="00C20E2A" w:rsidRDefault="0001000E" w:rsidP="009E6B1B">
            <w:pPr>
              <w:spacing w:after="0" w:line="240" w:lineRule="auto"/>
            </w:pPr>
          </w:p>
        </w:tc>
      </w:tr>
      <w:tr w:rsidR="0001000E" w:rsidRPr="00C20E2A" w14:paraId="5FA5C9E8" w14:textId="77777777" w:rsidTr="009E6B1B">
        <w:tc>
          <w:tcPr>
            <w:tcW w:w="4099" w:type="dxa"/>
            <w:tcBorders>
              <w:right w:val="single" w:sz="4" w:space="0" w:color="auto"/>
            </w:tcBorders>
            <w:shd w:val="clear" w:color="auto" w:fill="auto"/>
            <w:tcMar>
              <w:top w:w="57" w:type="dxa"/>
              <w:bottom w:w="57" w:type="dxa"/>
            </w:tcMar>
          </w:tcPr>
          <w:p w14:paraId="59534C7A" w14:textId="77777777" w:rsidR="0001000E" w:rsidRPr="00C20E2A" w:rsidRDefault="0001000E" w:rsidP="009E6B1B">
            <w:pPr>
              <w:spacing w:after="0" w:line="240" w:lineRule="auto"/>
              <w:rPr>
                <w:rFonts w:cs="Arial"/>
              </w:rPr>
            </w:pPr>
            <w:r w:rsidRPr="00C20E2A">
              <w:rPr>
                <w:rFonts w:cs="Arial"/>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BA9D3A9" w14:textId="77777777" w:rsidR="0001000E" w:rsidRPr="00C20E2A" w:rsidRDefault="0001000E" w:rsidP="009E6B1B">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6D29F773" w14:textId="77777777" w:rsidR="0001000E" w:rsidRPr="00C20E2A" w:rsidRDefault="0001000E" w:rsidP="009E6B1B">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7E06D6C2" w14:textId="77777777" w:rsidR="0001000E" w:rsidRPr="00C20E2A" w:rsidRDefault="0001000E" w:rsidP="009E6B1B">
            <w:pPr>
              <w:spacing w:after="0" w:line="240" w:lineRule="auto"/>
              <w:jc w:val="cente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6769C48A" w14:textId="77777777" w:rsidR="0001000E" w:rsidRPr="00C20E2A" w:rsidRDefault="0001000E" w:rsidP="009E6B1B">
            <w:pPr>
              <w:spacing w:after="0" w:line="240" w:lineRule="auto"/>
            </w:pPr>
          </w:p>
        </w:tc>
      </w:tr>
      <w:tr w:rsidR="0001000E" w:rsidRPr="00C20E2A" w14:paraId="2EF1B541" w14:textId="77777777" w:rsidTr="009E6B1B">
        <w:tc>
          <w:tcPr>
            <w:tcW w:w="4099" w:type="dxa"/>
            <w:tcBorders>
              <w:right w:val="single" w:sz="4" w:space="0" w:color="auto"/>
            </w:tcBorders>
            <w:shd w:val="clear" w:color="auto" w:fill="auto"/>
            <w:tcMar>
              <w:top w:w="57" w:type="dxa"/>
              <w:bottom w:w="57" w:type="dxa"/>
            </w:tcMar>
          </w:tcPr>
          <w:p w14:paraId="763FB912" w14:textId="77777777" w:rsidR="0001000E" w:rsidRPr="00C20E2A" w:rsidRDefault="0001000E" w:rsidP="009E6B1B">
            <w:pPr>
              <w:spacing w:after="0" w:line="240" w:lineRule="auto"/>
              <w:rPr>
                <w:rFonts w:cs="Arial"/>
              </w:rPr>
            </w:pPr>
            <w:r w:rsidRPr="00C20E2A">
              <w:rPr>
                <w:rFonts w:cs="Arial"/>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ABE80C" w14:textId="77777777" w:rsidR="0001000E" w:rsidRPr="00C20E2A" w:rsidRDefault="0001000E" w:rsidP="009E6B1B">
            <w:pPr>
              <w:spacing w:after="0" w:line="240" w:lineRule="auto"/>
            </w:pPr>
          </w:p>
        </w:tc>
      </w:tr>
      <w:tr w:rsidR="0001000E" w:rsidRPr="00C20E2A" w14:paraId="3079A07F" w14:textId="77777777" w:rsidTr="009E6B1B">
        <w:tc>
          <w:tcPr>
            <w:tcW w:w="4099" w:type="dxa"/>
            <w:tcBorders>
              <w:right w:val="single" w:sz="4" w:space="0" w:color="auto"/>
            </w:tcBorders>
            <w:shd w:val="clear" w:color="auto" w:fill="auto"/>
            <w:tcMar>
              <w:top w:w="57" w:type="dxa"/>
              <w:bottom w:w="57" w:type="dxa"/>
            </w:tcMar>
          </w:tcPr>
          <w:p w14:paraId="09C34E7E" w14:textId="77777777" w:rsidR="0001000E" w:rsidRPr="00C20E2A" w:rsidRDefault="0001000E" w:rsidP="009E6B1B">
            <w:pPr>
              <w:spacing w:after="0" w:line="240" w:lineRule="auto"/>
              <w:rPr>
                <w:rFonts w:cs="Arial"/>
              </w:rPr>
            </w:pPr>
            <w:r w:rsidRPr="00C20E2A">
              <w:rPr>
                <w:rFonts w:cs="Arial"/>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A6DD04" w14:textId="77777777" w:rsidR="0001000E" w:rsidRPr="00C20E2A" w:rsidRDefault="0001000E" w:rsidP="009E6B1B">
            <w:pPr>
              <w:spacing w:after="0" w:line="240" w:lineRule="auto"/>
            </w:pPr>
          </w:p>
        </w:tc>
      </w:tr>
      <w:tr w:rsidR="0001000E" w:rsidRPr="00C20E2A" w14:paraId="51E145D6" w14:textId="77777777" w:rsidTr="009E6B1B">
        <w:tc>
          <w:tcPr>
            <w:tcW w:w="4099" w:type="dxa"/>
            <w:tcBorders>
              <w:right w:val="single" w:sz="4" w:space="0" w:color="auto"/>
            </w:tcBorders>
            <w:shd w:val="clear" w:color="auto" w:fill="auto"/>
            <w:tcMar>
              <w:top w:w="57" w:type="dxa"/>
              <w:bottom w:w="57" w:type="dxa"/>
            </w:tcMar>
          </w:tcPr>
          <w:p w14:paraId="450EEAE6" w14:textId="77777777" w:rsidR="0001000E" w:rsidRPr="00C20E2A" w:rsidRDefault="0001000E" w:rsidP="009E6B1B">
            <w:pPr>
              <w:spacing w:after="0" w:line="240" w:lineRule="auto"/>
              <w:rPr>
                <w:rFonts w:cs="Arial"/>
              </w:rPr>
            </w:pPr>
            <w:r w:rsidRPr="00C20E2A">
              <w:rPr>
                <w:rFonts w:cs="Arial"/>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564D53" w14:textId="77777777" w:rsidR="0001000E" w:rsidRPr="00C20E2A" w:rsidRDefault="0001000E" w:rsidP="009E6B1B">
            <w:pPr>
              <w:spacing w:after="0" w:line="240" w:lineRule="auto"/>
            </w:pPr>
          </w:p>
        </w:tc>
      </w:tr>
      <w:tr w:rsidR="0001000E" w:rsidRPr="00C20E2A" w14:paraId="0897E245" w14:textId="77777777" w:rsidTr="009E6B1B">
        <w:tc>
          <w:tcPr>
            <w:tcW w:w="4099" w:type="dxa"/>
            <w:tcBorders>
              <w:right w:val="single" w:sz="4" w:space="0" w:color="auto"/>
            </w:tcBorders>
            <w:shd w:val="clear" w:color="auto" w:fill="auto"/>
            <w:tcMar>
              <w:top w:w="57" w:type="dxa"/>
              <w:bottom w:w="57" w:type="dxa"/>
            </w:tcMar>
          </w:tcPr>
          <w:p w14:paraId="4A411708" w14:textId="77777777" w:rsidR="0001000E" w:rsidRPr="00C20E2A" w:rsidRDefault="0001000E" w:rsidP="009E6B1B">
            <w:pPr>
              <w:spacing w:after="0" w:line="240" w:lineRule="auto"/>
              <w:rPr>
                <w:rFonts w:cs="Arial"/>
              </w:rPr>
            </w:pPr>
            <w:r w:rsidRPr="00C20E2A">
              <w:rPr>
                <w:rFonts w:cs="Arial"/>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1D6426" w14:textId="77777777" w:rsidR="0001000E" w:rsidRPr="00C20E2A" w:rsidRDefault="0001000E" w:rsidP="009E6B1B">
            <w:pPr>
              <w:spacing w:after="0" w:line="240" w:lineRule="auto"/>
            </w:pPr>
          </w:p>
        </w:tc>
      </w:tr>
      <w:tr w:rsidR="0001000E" w:rsidRPr="00C20E2A" w14:paraId="2C4B78EC" w14:textId="77777777" w:rsidTr="009E6B1B">
        <w:tc>
          <w:tcPr>
            <w:tcW w:w="4099" w:type="dxa"/>
            <w:tcBorders>
              <w:right w:val="single" w:sz="4" w:space="0" w:color="auto"/>
            </w:tcBorders>
            <w:shd w:val="clear" w:color="auto" w:fill="auto"/>
            <w:tcMar>
              <w:top w:w="57" w:type="dxa"/>
              <w:bottom w:w="57" w:type="dxa"/>
            </w:tcMar>
          </w:tcPr>
          <w:p w14:paraId="45D02A16" w14:textId="77777777" w:rsidR="0001000E" w:rsidRPr="00C20E2A" w:rsidRDefault="0001000E" w:rsidP="009E6B1B">
            <w:pPr>
              <w:spacing w:after="0" w:line="240" w:lineRule="auto"/>
              <w:rPr>
                <w:rFonts w:cs="Arial"/>
              </w:rPr>
            </w:pPr>
            <w:r w:rsidRPr="00C20E2A">
              <w:rPr>
                <w:rFonts w:cs="Arial"/>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EB7099" w14:textId="77777777" w:rsidR="0001000E" w:rsidRPr="00C20E2A" w:rsidRDefault="0001000E" w:rsidP="009E6B1B">
            <w:pPr>
              <w:spacing w:after="0" w:line="240" w:lineRule="auto"/>
            </w:pPr>
          </w:p>
        </w:tc>
      </w:tr>
      <w:tr w:rsidR="0001000E" w:rsidRPr="00C20E2A" w14:paraId="68ED34C3" w14:textId="77777777" w:rsidTr="009E6B1B">
        <w:tc>
          <w:tcPr>
            <w:tcW w:w="4099" w:type="dxa"/>
            <w:tcBorders>
              <w:right w:val="single" w:sz="4" w:space="0" w:color="auto"/>
            </w:tcBorders>
            <w:shd w:val="clear" w:color="auto" w:fill="auto"/>
            <w:tcMar>
              <w:top w:w="57" w:type="dxa"/>
              <w:bottom w:w="57" w:type="dxa"/>
            </w:tcMar>
          </w:tcPr>
          <w:p w14:paraId="666AB951" w14:textId="77777777" w:rsidR="0001000E" w:rsidRPr="00C20E2A" w:rsidRDefault="0001000E" w:rsidP="009E6B1B">
            <w:pPr>
              <w:spacing w:after="0" w:line="240" w:lineRule="auto"/>
              <w:rPr>
                <w:rFonts w:cs="Arial"/>
              </w:rPr>
            </w:pPr>
            <w:r w:rsidRPr="00C20E2A">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54527C" w14:textId="77777777" w:rsidR="0001000E" w:rsidRPr="00C20E2A" w:rsidRDefault="0001000E" w:rsidP="009E6B1B">
            <w:pPr>
              <w:spacing w:after="0" w:line="240" w:lineRule="auto"/>
            </w:pPr>
          </w:p>
        </w:tc>
      </w:tr>
      <w:tr w:rsidR="0001000E" w:rsidRPr="00C20E2A" w14:paraId="529EC715" w14:textId="77777777" w:rsidTr="009E6B1B">
        <w:tc>
          <w:tcPr>
            <w:tcW w:w="9243" w:type="dxa"/>
            <w:gridSpan w:val="5"/>
            <w:shd w:val="clear" w:color="auto" w:fill="auto"/>
            <w:tcMar>
              <w:top w:w="57" w:type="dxa"/>
              <w:bottom w:w="57" w:type="dxa"/>
            </w:tcMar>
          </w:tcPr>
          <w:p w14:paraId="6F0E153F" w14:textId="77777777" w:rsidR="0001000E" w:rsidRPr="00C20E2A" w:rsidRDefault="0001000E" w:rsidP="009E6B1B">
            <w:pPr>
              <w:spacing w:after="0" w:line="240" w:lineRule="auto"/>
              <w:rPr>
                <w:rFonts w:cs="Arial"/>
                <w:b/>
                <w:bCs/>
              </w:rPr>
            </w:pPr>
          </w:p>
          <w:p w14:paraId="0A520E1F" w14:textId="77777777" w:rsidR="0001000E" w:rsidRPr="00C20E2A" w:rsidRDefault="0001000E" w:rsidP="009E6B1B">
            <w:pPr>
              <w:spacing w:after="0" w:line="240" w:lineRule="auto"/>
              <w:rPr>
                <w:rFonts w:cs="Arial"/>
                <w:b/>
                <w:bCs/>
              </w:rPr>
            </w:pPr>
            <w:r w:rsidRPr="00C20E2A">
              <w:rPr>
                <w:rFonts w:cs="Arial"/>
                <w:b/>
                <w:bCs/>
              </w:rPr>
              <w:t>NB: Medicines must be in the original container as dispensed by the pharmacy</w:t>
            </w:r>
          </w:p>
          <w:p w14:paraId="08F47509" w14:textId="77777777" w:rsidR="0001000E" w:rsidRPr="00C20E2A" w:rsidRDefault="0001000E" w:rsidP="009E6B1B">
            <w:pPr>
              <w:spacing w:after="0" w:line="240" w:lineRule="auto"/>
              <w:rPr>
                <w:rFonts w:cs="Arial"/>
                <w:b/>
                <w:bCs/>
              </w:rPr>
            </w:pPr>
          </w:p>
          <w:p w14:paraId="253A8F78" w14:textId="77777777" w:rsidR="0001000E" w:rsidRPr="00C20E2A" w:rsidRDefault="0001000E" w:rsidP="009E6B1B">
            <w:pPr>
              <w:spacing w:after="0" w:line="240" w:lineRule="auto"/>
              <w:rPr>
                <w:rFonts w:cs="Arial"/>
                <w:b/>
                <w:bCs/>
              </w:rPr>
            </w:pPr>
            <w:r w:rsidRPr="00C20E2A">
              <w:rPr>
                <w:rFonts w:cs="Arial"/>
                <w:b/>
                <w:bCs/>
              </w:rPr>
              <w:t>Contact Details</w:t>
            </w:r>
          </w:p>
        </w:tc>
      </w:tr>
      <w:tr w:rsidR="0001000E" w:rsidRPr="00C20E2A" w14:paraId="2BFD3A1F" w14:textId="77777777" w:rsidTr="009E6B1B">
        <w:tc>
          <w:tcPr>
            <w:tcW w:w="4099" w:type="dxa"/>
            <w:tcBorders>
              <w:right w:val="single" w:sz="4" w:space="0" w:color="auto"/>
            </w:tcBorders>
            <w:shd w:val="clear" w:color="auto" w:fill="auto"/>
            <w:tcMar>
              <w:top w:w="57" w:type="dxa"/>
              <w:bottom w:w="57" w:type="dxa"/>
            </w:tcMar>
          </w:tcPr>
          <w:p w14:paraId="30485E53" w14:textId="77777777" w:rsidR="0001000E" w:rsidRPr="00C20E2A" w:rsidRDefault="0001000E" w:rsidP="009E6B1B">
            <w:pPr>
              <w:spacing w:after="0" w:line="240" w:lineRule="auto"/>
              <w:rPr>
                <w:rFonts w:cs="Arial"/>
              </w:rPr>
            </w:pPr>
            <w:r w:rsidRPr="00C20E2A">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576CFE" w14:textId="77777777" w:rsidR="0001000E" w:rsidRPr="00C20E2A" w:rsidRDefault="0001000E" w:rsidP="009E6B1B">
            <w:pPr>
              <w:spacing w:after="0" w:line="240" w:lineRule="auto"/>
            </w:pPr>
          </w:p>
        </w:tc>
      </w:tr>
      <w:tr w:rsidR="0001000E" w:rsidRPr="00C20E2A" w14:paraId="2E64484E" w14:textId="77777777" w:rsidTr="009E6B1B">
        <w:tc>
          <w:tcPr>
            <w:tcW w:w="4099" w:type="dxa"/>
            <w:tcBorders>
              <w:right w:val="single" w:sz="4" w:space="0" w:color="auto"/>
            </w:tcBorders>
            <w:shd w:val="clear" w:color="auto" w:fill="auto"/>
            <w:tcMar>
              <w:top w:w="57" w:type="dxa"/>
              <w:bottom w:w="57" w:type="dxa"/>
            </w:tcMar>
          </w:tcPr>
          <w:p w14:paraId="2CAB75AE" w14:textId="77777777" w:rsidR="0001000E" w:rsidRPr="00C20E2A" w:rsidRDefault="0001000E" w:rsidP="009E6B1B">
            <w:pPr>
              <w:spacing w:after="0" w:line="240" w:lineRule="auto"/>
              <w:rPr>
                <w:rFonts w:cs="Arial"/>
              </w:rPr>
            </w:pPr>
            <w:r w:rsidRPr="00C20E2A">
              <w:rPr>
                <w:rFonts w:cs="Arial"/>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CE5373" w14:textId="77777777" w:rsidR="0001000E" w:rsidRPr="00C20E2A" w:rsidRDefault="0001000E" w:rsidP="009E6B1B">
            <w:pPr>
              <w:spacing w:after="0" w:line="240" w:lineRule="auto"/>
            </w:pPr>
          </w:p>
        </w:tc>
      </w:tr>
      <w:tr w:rsidR="0001000E" w:rsidRPr="00C20E2A" w14:paraId="6E38BA51" w14:textId="77777777" w:rsidTr="009E6B1B">
        <w:tc>
          <w:tcPr>
            <w:tcW w:w="4099" w:type="dxa"/>
            <w:tcBorders>
              <w:right w:val="single" w:sz="4" w:space="0" w:color="auto"/>
            </w:tcBorders>
            <w:shd w:val="clear" w:color="auto" w:fill="auto"/>
            <w:tcMar>
              <w:top w:w="57" w:type="dxa"/>
              <w:bottom w:w="57" w:type="dxa"/>
            </w:tcMar>
          </w:tcPr>
          <w:p w14:paraId="5836B6E5" w14:textId="77777777" w:rsidR="0001000E" w:rsidRPr="00C20E2A" w:rsidRDefault="0001000E" w:rsidP="009E6B1B">
            <w:pPr>
              <w:spacing w:after="0" w:line="240" w:lineRule="auto"/>
              <w:rPr>
                <w:rFonts w:cs="Arial"/>
              </w:rPr>
            </w:pPr>
            <w:r w:rsidRPr="00C20E2A">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1351DF" w14:textId="77777777" w:rsidR="0001000E" w:rsidRPr="00C20E2A" w:rsidRDefault="0001000E" w:rsidP="009E6B1B">
            <w:pPr>
              <w:spacing w:after="0" w:line="240" w:lineRule="auto"/>
            </w:pPr>
          </w:p>
        </w:tc>
      </w:tr>
      <w:tr w:rsidR="0001000E" w:rsidRPr="00C20E2A" w14:paraId="0B9B4BA5" w14:textId="77777777" w:rsidTr="009E6B1B">
        <w:tc>
          <w:tcPr>
            <w:tcW w:w="4099" w:type="dxa"/>
            <w:tcBorders>
              <w:right w:val="single" w:sz="4" w:space="0" w:color="auto"/>
            </w:tcBorders>
            <w:shd w:val="clear" w:color="auto" w:fill="auto"/>
            <w:tcMar>
              <w:top w:w="57" w:type="dxa"/>
              <w:bottom w:w="57" w:type="dxa"/>
            </w:tcMar>
          </w:tcPr>
          <w:p w14:paraId="11509B42" w14:textId="77777777" w:rsidR="0001000E" w:rsidRPr="00C20E2A" w:rsidRDefault="0001000E" w:rsidP="009E6B1B">
            <w:pPr>
              <w:spacing w:after="0" w:line="240" w:lineRule="auto"/>
              <w:rPr>
                <w:rFonts w:cs="Arial"/>
              </w:rPr>
            </w:pPr>
            <w:r w:rsidRPr="00C20E2A">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60E0C2" w14:textId="77777777" w:rsidR="0001000E" w:rsidRPr="00C20E2A" w:rsidRDefault="0001000E" w:rsidP="009E6B1B">
            <w:pPr>
              <w:spacing w:after="0" w:line="240" w:lineRule="auto"/>
            </w:pPr>
          </w:p>
        </w:tc>
      </w:tr>
      <w:tr w:rsidR="0001000E" w:rsidRPr="00C20E2A" w14:paraId="78E92F5B" w14:textId="77777777" w:rsidTr="009E6B1B">
        <w:tc>
          <w:tcPr>
            <w:tcW w:w="4099" w:type="dxa"/>
            <w:tcBorders>
              <w:right w:val="single" w:sz="4" w:space="0" w:color="auto"/>
            </w:tcBorders>
            <w:shd w:val="clear" w:color="auto" w:fill="auto"/>
            <w:tcMar>
              <w:top w:w="57" w:type="dxa"/>
              <w:bottom w:w="57" w:type="dxa"/>
            </w:tcMar>
          </w:tcPr>
          <w:p w14:paraId="5FB1B243" w14:textId="77777777" w:rsidR="0001000E" w:rsidRPr="00C20E2A" w:rsidRDefault="0001000E" w:rsidP="009E6B1B">
            <w:pPr>
              <w:spacing w:after="0" w:line="240" w:lineRule="auto"/>
              <w:rPr>
                <w:rFonts w:cs="Arial"/>
              </w:rPr>
            </w:pPr>
            <w:r w:rsidRPr="00C20E2A">
              <w:rPr>
                <w:rFonts w:cs="Arial"/>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108C75" w14:textId="77777777" w:rsidR="0001000E" w:rsidRPr="00C20E2A" w:rsidRDefault="0001000E" w:rsidP="009E6B1B">
            <w:pPr>
              <w:spacing w:after="0" w:line="240" w:lineRule="auto"/>
            </w:pPr>
            <w:r w:rsidRPr="00C20E2A">
              <w:t>[</w:t>
            </w:r>
            <w:r w:rsidRPr="00C20E2A">
              <w:rPr>
                <w:rFonts w:cs="Arial"/>
              </w:rPr>
              <w:t>agreed member of staff</w:t>
            </w:r>
            <w:r w:rsidRPr="00C20E2A">
              <w:t>]</w:t>
            </w:r>
          </w:p>
        </w:tc>
      </w:tr>
    </w:tbl>
    <w:p w14:paraId="24CAA182" w14:textId="77777777" w:rsidR="0001000E" w:rsidRPr="00C20E2A" w:rsidRDefault="0001000E" w:rsidP="0001000E">
      <w:pPr>
        <w:spacing w:after="0" w:line="240" w:lineRule="auto"/>
        <w:rPr>
          <w:rFonts w:cs="Arial"/>
        </w:rPr>
      </w:pPr>
    </w:p>
    <w:p w14:paraId="0CA2BDFD" w14:textId="77777777" w:rsidR="0001000E" w:rsidRPr="00F63587" w:rsidRDefault="0001000E" w:rsidP="0001000E">
      <w:r w:rsidRPr="00C20E2A">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5A5F4A81" w14:textId="77777777" w:rsidR="0001000E" w:rsidRPr="00473AC9" w:rsidRDefault="0001000E" w:rsidP="0001000E">
      <w:pPr>
        <w:tabs>
          <w:tab w:val="left" w:leader="underscore" w:pos="3666"/>
          <w:tab w:val="left" w:pos="3978"/>
          <w:tab w:val="left" w:leader="underscore" w:pos="8970"/>
        </w:tabs>
        <w:spacing w:after="0" w:line="240" w:lineRule="auto"/>
        <w:ind w:right="-21"/>
        <w:rPr>
          <w:rFonts w:cs="Arial"/>
          <w:sz w:val="24"/>
          <w:szCs w:val="24"/>
        </w:rPr>
      </w:pPr>
      <w:r w:rsidRPr="00C20E2A">
        <w:rPr>
          <w:rFonts w:cs="Arial"/>
        </w:rPr>
        <w:t>Signature</w:t>
      </w:r>
      <w:r w:rsidRPr="00C20E2A">
        <w:rPr>
          <w:rFonts w:cs="Arial"/>
        </w:rPr>
        <w:tab/>
      </w:r>
      <w:r w:rsidRPr="00C20E2A">
        <w:rPr>
          <w:rFonts w:cs="Arial"/>
        </w:rPr>
        <w:tab/>
        <w:t xml:space="preserve">              Date</w:t>
      </w:r>
      <w:r w:rsidRPr="00C20E2A">
        <w:rPr>
          <w:rFonts w:cs="Arial"/>
        </w:rPr>
        <w:tab/>
      </w:r>
    </w:p>
    <w:p w14:paraId="061A3DD0" w14:textId="77777777" w:rsidR="0001000E" w:rsidRDefault="0001000E" w:rsidP="0001000E">
      <w:pPr>
        <w:spacing w:line="360" w:lineRule="auto"/>
        <w:rPr>
          <w:rFonts w:cs="Arial"/>
          <w:b/>
          <w:color w:val="00B050"/>
          <w:sz w:val="26"/>
          <w:szCs w:val="26"/>
        </w:rPr>
      </w:pPr>
      <w:r w:rsidRPr="0065789F">
        <w:rPr>
          <w:noProof/>
          <w:color w:val="002060"/>
          <w:sz w:val="26"/>
          <w:szCs w:val="26"/>
        </w:rPr>
        <w:drawing>
          <wp:anchor distT="0" distB="0" distL="114300" distR="114300" simplePos="0" relativeHeight="251680768" behindDoc="0" locked="0" layoutInCell="1" allowOverlap="1" wp14:anchorId="37C21AC5" wp14:editId="2C89D8FA">
            <wp:simplePos x="0" y="0"/>
            <wp:positionH relativeFrom="column">
              <wp:posOffset>5977890</wp:posOffset>
            </wp:positionH>
            <wp:positionV relativeFrom="paragraph">
              <wp:posOffset>7620</wp:posOffset>
            </wp:positionV>
            <wp:extent cx="381000" cy="430820"/>
            <wp:effectExtent l="0" t="0" r="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1791" b="27751"/>
                    <a:stretch/>
                  </pic:blipFill>
                  <pic:spPr bwMode="auto">
                    <a:xfrm>
                      <a:off x="0" y="0"/>
                      <a:ext cx="381000" cy="43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89F">
        <w:rPr>
          <w:noProof/>
          <w:sz w:val="26"/>
          <w:szCs w:val="26"/>
        </w:rPr>
        <w:drawing>
          <wp:anchor distT="0" distB="0" distL="114300" distR="114300" simplePos="0" relativeHeight="251679744" behindDoc="0" locked="0" layoutInCell="1" allowOverlap="1" wp14:anchorId="3F55A764" wp14:editId="5403867C">
            <wp:simplePos x="0" y="0"/>
            <wp:positionH relativeFrom="margin">
              <wp:posOffset>-209550</wp:posOffset>
            </wp:positionH>
            <wp:positionV relativeFrom="paragraph">
              <wp:posOffset>6350</wp:posOffset>
            </wp:positionV>
            <wp:extent cx="385482" cy="4419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2484" r="1174" b="963"/>
                    <a:stretch/>
                  </pic:blipFill>
                  <pic:spPr bwMode="auto">
                    <a:xfrm>
                      <a:off x="0" y="0"/>
                      <a:ext cx="385482"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825D43" w14:textId="77777777" w:rsidR="00C20E2A" w:rsidRPr="0001000E" w:rsidRDefault="00C20E2A" w:rsidP="006136BD">
      <w:pPr>
        <w:pStyle w:val="Heading1"/>
        <w:jc w:val="center"/>
        <w:rPr>
          <w:rFonts w:asciiTheme="minorHAnsi" w:hAnsiTheme="minorHAnsi"/>
          <w:color w:val="1F497D" w:themeColor="text2"/>
          <w:sz w:val="32"/>
          <w:szCs w:val="32"/>
        </w:rPr>
      </w:pPr>
      <w:r w:rsidRPr="0001000E">
        <w:rPr>
          <w:rFonts w:asciiTheme="minorHAnsi" w:hAnsiTheme="minorHAnsi"/>
          <w:color w:val="1F497D" w:themeColor="text2"/>
          <w:sz w:val="32"/>
          <w:szCs w:val="32"/>
        </w:rPr>
        <w:t>Staff Training Record – Administration of Medicines</w:t>
      </w:r>
      <w:bookmarkEnd w:id="1"/>
    </w:p>
    <w:p w14:paraId="5640BD83" w14:textId="77777777" w:rsidR="00C20E2A" w:rsidRPr="0001000E" w:rsidRDefault="00C20E2A" w:rsidP="00C20E2A">
      <w:pPr>
        <w:rPr>
          <w:color w:val="1F497D" w:themeColor="text2"/>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C20E2A" w:rsidRPr="006136BD" w14:paraId="40A2D9B4" w14:textId="77777777" w:rsidTr="00FF0FD9">
        <w:tc>
          <w:tcPr>
            <w:tcW w:w="4099" w:type="dxa"/>
            <w:tcBorders>
              <w:right w:val="single" w:sz="4" w:space="0" w:color="auto"/>
            </w:tcBorders>
            <w:tcMar>
              <w:top w:w="57" w:type="dxa"/>
              <w:bottom w:w="57" w:type="dxa"/>
            </w:tcMar>
          </w:tcPr>
          <w:p w14:paraId="0CB33331" w14:textId="77777777" w:rsidR="00C20E2A" w:rsidRPr="006136BD" w:rsidRDefault="00C20E2A" w:rsidP="00FF0FD9">
            <w:pPr>
              <w:rPr>
                <w:rFonts w:asciiTheme="minorHAnsi" w:hAnsiTheme="minorHAnsi" w:cs="Arial"/>
                <w:sz w:val="28"/>
                <w:szCs w:val="28"/>
              </w:rPr>
            </w:pPr>
            <w:r w:rsidRPr="006136BD">
              <w:rPr>
                <w:rFonts w:asciiTheme="minorHAnsi" w:hAnsiTheme="minorHAnsi" w:cs="Arial"/>
                <w:sz w:val="28"/>
                <w:szCs w:val="28"/>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1BFA828" w14:textId="77777777" w:rsidR="00C20E2A" w:rsidRPr="006136BD" w:rsidRDefault="00C20E2A" w:rsidP="00FF0FD9">
            <w:pPr>
              <w:rPr>
                <w:rFonts w:asciiTheme="minorHAnsi" w:hAnsiTheme="minorHAnsi" w:cs="Arial"/>
                <w:sz w:val="28"/>
                <w:szCs w:val="28"/>
              </w:rPr>
            </w:pPr>
          </w:p>
        </w:tc>
      </w:tr>
      <w:tr w:rsidR="00C20E2A" w:rsidRPr="006136BD" w14:paraId="156AF36A" w14:textId="77777777" w:rsidTr="00FF0FD9">
        <w:tc>
          <w:tcPr>
            <w:tcW w:w="4099" w:type="dxa"/>
            <w:tcBorders>
              <w:right w:val="single" w:sz="4" w:space="0" w:color="auto"/>
            </w:tcBorders>
            <w:tcMar>
              <w:top w:w="57" w:type="dxa"/>
              <w:bottom w:w="57" w:type="dxa"/>
            </w:tcMar>
          </w:tcPr>
          <w:p w14:paraId="428699B2" w14:textId="77777777" w:rsidR="00C20E2A" w:rsidRPr="006136BD" w:rsidRDefault="00C20E2A" w:rsidP="00FF0FD9">
            <w:pPr>
              <w:rPr>
                <w:rFonts w:asciiTheme="minorHAnsi" w:hAnsiTheme="minorHAnsi" w:cs="Arial"/>
                <w:sz w:val="28"/>
                <w:szCs w:val="28"/>
              </w:rPr>
            </w:pPr>
            <w:r w:rsidRPr="006136BD">
              <w:rPr>
                <w:rFonts w:asciiTheme="minorHAnsi" w:hAnsiTheme="minorHAnsi" w:cs="Arial"/>
                <w:sz w:val="28"/>
                <w:szCs w:val="28"/>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0C30A32" w14:textId="77777777" w:rsidR="00C20E2A" w:rsidRPr="006136BD" w:rsidRDefault="00C20E2A" w:rsidP="00FF0FD9">
            <w:pPr>
              <w:rPr>
                <w:rFonts w:asciiTheme="minorHAnsi" w:hAnsiTheme="minorHAnsi" w:cs="Arial"/>
                <w:sz w:val="28"/>
                <w:szCs w:val="28"/>
              </w:rPr>
            </w:pPr>
          </w:p>
        </w:tc>
      </w:tr>
      <w:tr w:rsidR="00C20E2A" w:rsidRPr="006136BD" w14:paraId="4D2C53C7" w14:textId="77777777" w:rsidTr="00FF0FD9">
        <w:tc>
          <w:tcPr>
            <w:tcW w:w="4099" w:type="dxa"/>
            <w:tcBorders>
              <w:right w:val="single" w:sz="4" w:space="0" w:color="auto"/>
            </w:tcBorders>
            <w:tcMar>
              <w:top w:w="57" w:type="dxa"/>
              <w:bottom w:w="57" w:type="dxa"/>
            </w:tcMar>
          </w:tcPr>
          <w:p w14:paraId="4308D56A" w14:textId="77777777" w:rsidR="00C20E2A" w:rsidRPr="006136BD" w:rsidRDefault="00C20E2A" w:rsidP="00FF0FD9">
            <w:pPr>
              <w:rPr>
                <w:rFonts w:asciiTheme="minorHAnsi" w:hAnsiTheme="minorHAnsi" w:cs="Arial"/>
                <w:sz w:val="28"/>
                <w:szCs w:val="28"/>
              </w:rPr>
            </w:pPr>
            <w:r w:rsidRPr="006136BD">
              <w:rPr>
                <w:rFonts w:asciiTheme="minorHAnsi" w:hAnsiTheme="minorHAnsi" w:cs="Arial"/>
                <w:sz w:val="28"/>
                <w:szCs w:val="28"/>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4F02E48" w14:textId="77777777" w:rsidR="00C20E2A" w:rsidRPr="006136BD" w:rsidRDefault="00C20E2A" w:rsidP="00FF0FD9">
            <w:pPr>
              <w:rPr>
                <w:rFonts w:asciiTheme="minorHAnsi" w:hAnsiTheme="minorHAnsi" w:cs="Arial"/>
                <w:sz w:val="28"/>
                <w:szCs w:val="28"/>
              </w:rPr>
            </w:pPr>
          </w:p>
        </w:tc>
      </w:tr>
      <w:tr w:rsidR="00C20E2A" w:rsidRPr="006136BD" w14:paraId="4C07B567" w14:textId="77777777" w:rsidTr="00FF0FD9">
        <w:tc>
          <w:tcPr>
            <w:tcW w:w="4099" w:type="dxa"/>
            <w:tcBorders>
              <w:right w:val="single" w:sz="4" w:space="0" w:color="auto"/>
            </w:tcBorders>
            <w:tcMar>
              <w:top w:w="57" w:type="dxa"/>
              <w:bottom w:w="57" w:type="dxa"/>
            </w:tcMar>
          </w:tcPr>
          <w:p w14:paraId="3896C80B" w14:textId="77777777" w:rsidR="00C20E2A" w:rsidRPr="006136BD" w:rsidRDefault="00C20E2A" w:rsidP="00FF0FD9">
            <w:pPr>
              <w:rPr>
                <w:rFonts w:asciiTheme="minorHAnsi" w:hAnsiTheme="minorHAnsi" w:cs="Arial"/>
                <w:sz w:val="28"/>
                <w:szCs w:val="28"/>
              </w:rPr>
            </w:pPr>
            <w:r w:rsidRPr="006136BD">
              <w:rPr>
                <w:rFonts w:asciiTheme="minorHAnsi" w:hAnsiTheme="minorHAnsi" w:cs="Arial"/>
                <w:sz w:val="28"/>
                <w:szCs w:val="28"/>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0B85242B" w14:textId="77777777" w:rsidR="00C20E2A" w:rsidRPr="006136BD" w:rsidRDefault="00C20E2A" w:rsidP="00FF0FD9">
            <w:pPr>
              <w:jc w:val="center"/>
              <w:rPr>
                <w:rFonts w:asciiTheme="minorHAnsi" w:hAnsiTheme="minorHAnsi" w:cs="Arial"/>
                <w:sz w:val="28"/>
                <w:szCs w:val="28"/>
              </w:rPr>
            </w:pPr>
          </w:p>
        </w:tc>
        <w:tc>
          <w:tcPr>
            <w:tcW w:w="884" w:type="dxa"/>
            <w:tcBorders>
              <w:top w:val="single" w:sz="4" w:space="0" w:color="auto"/>
              <w:bottom w:val="single" w:sz="4" w:space="0" w:color="auto"/>
            </w:tcBorders>
            <w:tcMar>
              <w:top w:w="57" w:type="dxa"/>
              <w:bottom w:w="57" w:type="dxa"/>
            </w:tcMar>
          </w:tcPr>
          <w:p w14:paraId="0DC934C1" w14:textId="77777777" w:rsidR="00C20E2A" w:rsidRPr="006136BD" w:rsidRDefault="00C20E2A" w:rsidP="00FF0FD9">
            <w:pPr>
              <w:jc w:val="center"/>
              <w:rPr>
                <w:rFonts w:asciiTheme="minorHAnsi" w:hAnsiTheme="minorHAnsi" w:cs="Arial"/>
                <w:sz w:val="28"/>
                <w:szCs w:val="28"/>
              </w:rPr>
            </w:pPr>
          </w:p>
        </w:tc>
        <w:tc>
          <w:tcPr>
            <w:tcW w:w="884" w:type="dxa"/>
            <w:tcBorders>
              <w:top w:val="single" w:sz="4" w:space="0" w:color="auto"/>
              <w:bottom w:val="single" w:sz="4" w:space="0" w:color="auto"/>
            </w:tcBorders>
            <w:tcMar>
              <w:top w:w="57" w:type="dxa"/>
              <w:bottom w:w="57" w:type="dxa"/>
            </w:tcMar>
          </w:tcPr>
          <w:p w14:paraId="7AF98D40" w14:textId="77777777" w:rsidR="00C20E2A" w:rsidRPr="006136BD" w:rsidRDefault="00C20E2A" w:rsidP="00FF0FD9">
            <w:pPr>
              <w:jc w:val="center"/>
              <w:rPr>
                <w:rFonts w:asciiTheme="minorHAnsi" w:hAnsiTheme="minorHAnsi" w:cs="Arial"/>
                <w:sz w:val="28"/>
                <w:szCs w:val="28"/>
              </w:rPr>
            </w:pPr>
          </w:p>
        </w:tc>
        <w:tc>
          <w:tcPr>
            <w:tcW w:w="2492" w:type="dxa"/>
            <w:tcBorders>
              <w:top w:val="single" w:sz="4" w:space="0" w:color="auto"/>
              <w:bottom w:val="single" w:sz="4" w:space="0" w:color="auto"/>
              <w:right w:val="single" w:sz="4" w:space="0" w:color="auto"/>
            </w:tcBorders>
            <w:tcMar>
              <w:top w:w="57" w:type="dxa"/>
              <w:bottom w:w="57" w:type="dxa"/>
            </w:tcMar>
          </w:tcPr>
          <w:p w14:paraId="52ACD8D8" w14:textId="77777777" w:rsidR="00C20E2A" w:rsidRPr="006136BD" w:rsidRDefault="00C20E2A" w:rsidP="00FF0FD9">
            <w:pPr>
              <w:rPr>
                <w:rFonts w:asciiTheme="minorHAnsi" w:hAnsiTheme="minorHAnsi" w:cs="Arial"/>
                <w:sz w:val="28"/>
                <w:szCs w:val="28"/>
              </w:rPr>
            </w:pPr>
          </w:p>
        </w:tc>
      </w:tr>
      <w:tr w:rsidR="00C20E2A" w:rsidRPr="006136BD" w14:paraId="3973B2EF" w14:textId="77777777" w:rsidTr="00FF0FD9">
        <w:tc>
          <w:tcPr>
            <w:tcW w:w="4099" w:type="dxa"/>
            <w:tcBorders>
              <w:right w:val="single" w:sz="4" w:space="0" w:color="auto"/>
            </w:tcBorders>
            <w:tcMar>
              <w:top w:w="57" w:type="dxa"/>
              <w:bottom w:w="57" w:type="dxa"/>
            </w:tcMar>
          </w:tcPr>
          <w:p w14:paraId="5EC70F93" w14:textId="77777777" w:rsidR="00C20E2A" w:rsidRPr="006136BD" w:rsidRDefault="00C20E2A" w:rsidP="00FF0FD9">
            <w:pPr>
              <w:rPr>
                <w:rFonts w:asciiTheme="minorHAnsi" w:hAnsiTheme="minorHAnsi" w:cs="Arial"/>
                <w:sz w:val="28"/>
                <w:szCs w:val="28"/>
              </w:rPr>
            </w:pPr>
            <w:r w:rsidRPr="006136BD">
              <w:rPr>
                <w:rFonts w:asciiTheme="minorHAnsi" w:hAnsiTheme="minorHAnsi" w:cs="Arial"/>
                <w:sz w:val="28"/>
                <w:szCs w:val="28"/>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5AD6E78" w14:textId="77777777" w:rsidR="00C20E2A" w:rsidRPr="006136BD" w:rsidRDefault="00C20E2A" w:rsidP="00FF0FD9">
            <w:pPr>
              <w:rPr>
                <w:rFonts w:asciiTheme="minorHAnsi" w:hAnsiTheme="minorHAnsi" w:cs="Arial"/>
                <w:sz w:val="28"/>
                <w:szCs w:val="28"/>
              </w:rPr>
            </w:pPr>
          </w:p>
        </w:tc>
      </w:tr>
      <w:tr w:rsidR="00C20E2A" w:rsidRPr="006136BD" w14:paraId="16617A77" w14:textId="77777777" w:rsidTr="00FF0FD9">
        <w:tc>
          <w:tcPr>
            <w:tcW w:w="4099" w:type="dxa"/>
            <w:tcBorders>
              <w:right w:val="single" w:sz="4" w:space="0" w:color="auto"/>
            </w:tcBorders>
            <w:tcMar>
              <w:top w:w="57" w:type="dxa"/>
              <w:bottom w:w="57" w:type="dxa"/>
            </w:tcMar>
          </w:tcPr>
          <w:p w14:paraId="26A43D4A" w14:textId="77777777" w:rsidR="00C20E2A" w:rsidRPr="006136BD" w:rsidRDefault="00C20E2A" w:rsidP="00FF0FD9">
            <w:pPr>
              <w:rPr>
                <w:rFonts w:asciiTheme="minorHAnsi" w:hAnsiTheme="minorHAnsi" w:cs="Arial"/>
                <w:sz w:val="28"/>
                <w:szCs w:val="28"/>
              </w:rPr>
            </w:pPr>
            <w:r w:rsidRPr="006136BD">
              <w:rPr>
                <w:rFonts w:asciiTheme="minorHAnsi" w:hAnsiTheme="minorHAnsi" w:cs="Arial"/>
                <w:sz w:val="28"/>
                <w:szCs w:val="28"/>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5CFF7C8" w14:textId="77777777" w:rsidR="00C20E2A" w:rsidRPr="006136BD" w:rsidRDefault="00C20E2A" w:rsidP="00FF0FD9">
            <w:pPr>
              <w:rPr>
                <w:rFonts w:asciiTheme="minorHAnsi" w:hAnsiTheme="minorHAnsi" w:cs="Arial"/>
                <w:sz w:val="28"/>
                <w:szCs w:val="28"/>
              </w:rPr>
            </w:pPr>
          </w:p>
        </w:tc>
      </w:tr>
    </w:tbl>
    <w:p w14:paraId="34A3F3A9" w14:textId="77777777" w:rsidR="00C20E2A" w:rsidRPr="006136BD" w:rsidRDefault="00C20E2A" w:rsidP="00C20E2A">
      <w:pPr>
        <w:spacing w:after="0" w:line="240" w:lineRule="auto"/>
        <w:rPr>
          <w:rFonts w:cs="Arial"/>
          <w:sz w:val="28"/>
          <w:szCs w:val="28"/>
        </w:rPr>
      </w:pPr>
    </w:p>
    <w:p w14:paraId="10C7585D" w14:textId="77777777" w:rsidR="00C20E2A" w:rsidRPr="006136BD" w:rsidRDefault="00C20E2A" w:rsidP="00C20E2A">
      <w:pPr>
        <w:spacing w:after="0" w:line="280" w:lineRule="exact"/>
        <w:rPr>
          <w:rFonts w:cs="Arial"/>
          <w:sz w:val="28"/>
          <w:szCs w:val="28"/>
        </w:rPr>
      </w:pPr>
      <w:r w:rsidRPr="006136BD">
        <w:rPr>
          <w:rFonts w:cs="Arial"/>
          <w:sz w:val="28"/>
          <w:szCs w:val="28"/>
        </w:rPr>
        <w:t xml:space="preserve">I </w:t>
      </w:r>
      <w:r w:rsidRPr="006136BD">
        <w:rPr>
          <w:sz w:val="28"/>
          <w:szCs w:val="28"/>
        </w:rPr>
        <w:t>confirm that [name of member of staff] has received the training detailed above and is competent to carry out any necessary treatment. I recommend that the training is updated [name of member of staff].</w:t>
      </w:r>
    </w:p>
    <w:p w14:paraId="4A95A394" w14:textId="77777777" w:rsidR="00C20E2A" w:rsidRPr="006136BD" w:rsidRDefault="00C20E2A" w:rsidP="00C20E2A">
      <w:pPr>
        <w:spacing w:after="0" w:line="240" w:lineRule="auto"/>
        <w:rPr>
          <w:rFonts w:cs="Arial"/>
          <w:sz w:val="28"/>
          <w:szCs w:val="28"/>
        </w:rPr>
      </w:pPr>
    </w:p>
    <w:p w14:paraId="69B13CA7" w14:textId="77777777" w:rsidR="00C20E2A" w:rsidRPr="006136BD" w:rsidRDefault="00C20E2A" w:rsidP="00C20E2A">
      <w:pPr>
        <w:spacing w:after="0" w:line="240" w:lineRule="auto"/>
        <w:rPr>
          <w:rFonts w:cs="Arial"/>
          <w:sz w:val="28"/>
          <w:szCs w:val="28"/>
        </w:rPr>
      </w:pPr>
    </w:p>
    <w:p w14:paraId="4F70D558" w14:textId="77777777" w:rsidR="00C20E2A" w:rsidRPr="006136BD" w:rsidRDefault="00C20E2A" w:rsidP="00C20E2A">
      <w:pPr>
        <w:tabs>
          <w:tab w:val="left" w:pos="2262"/>
          <w:tab w:val="left" w:leader="underscore" w:pos="6162"/>
        </w:tabs>
        <w:spacing w:after="0" w:line="240" w:lineRule="auto"/>
        <w:rPr>
          <w:rFonts w:cs="Arial"/>
          <w:sz w:val="28"/>
          <w:szCs w:val="28"/>
        </w:rPr>
      </w:pPr>
      <w:r w:rsidRPr="006136BD">
        <w:rPr>
          <w:rFonts w:cs="Arial"/>
          <w:sz w:val="28"/>
          <w:szCs w:val="28"/>
        </w:rPr>
        <w:t>Trainer’s signature</w:t>
      </w:r>
      <w:r w:rsidRPr="006136BD">
        <w:rPr>
          <w:rFonts w:cs="Arial"/>
          <w:sz w:val="28"/>
          <w:szCs w:val="28"/>
        </w:rPr>
        <w:tab/>
      </w:r>
      <w:r w:rsidRPr="006136BD">
        <w:rPr>
          <w:rFonts w:cs="Arial"/>
          <w:sz w:val="28"/>
          <w:szCs w:val="28"/>
        </w:rPr>
        <w:tab/>
      </w:r>
    </w:p>
    <w:p w14:paraId="36B5626B" w14:textId="77777777" w:rsidR="00C20E2A" w:rsidRPr="006136BD" w:rsidRDefault="00C20E2A" w:rsidP="00C20E2A">
      <w:pPr>
        <w:tabs>
          <w:tab w:val="left" w:pos="2262"/>
          <w:tab w:val="left" w:leader="underscore" w:pos="6162"/>
        </w:tabs>
        <w:spacing w:after="0" w:line="240" w:lineRule="auto"/>
        <w:rPr>
          <w:rFonts w:cs="Arial"/>
          <w:sz w:val="28"/>
          <w:szCs w:val="28"/>
        </w:rPr>
      </w:pPr>
    </w:p>
    <w:p w14:paraId="678D675A"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r w:rsidRPr="006136BD">
        <w:rPr>
          <w:rFonts w:cs="Arial"/>
          <w:sz w:val="28"/>
          <w:szCs w:val="28"/>
        </w:rPr>
        <w:t>Date</w:t>
      </w:r>
      <w:r w:rsidRPr="006136BD">
        <w:rPr>
          <w:rFonts w:cs="Arial"/>
          <w:sz w:val="28"/>
          <w:szCs w:val="28"/>
        </w:rPr>
        <w:tab/>
      </w:r>
      <w:r w:rsidRPr="006136BD">
        <w:rPr>
          <w:rFonts w:cs="Arial"/>
          <w:sz w:val="28"/>
          <w:szCs w:val="28"/>
        </w:rPr>
        <w:tab/>
      </w:r>
    </w:p>
    <w:p w14:paraId="36C2E8A6"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p>
    <w:p w14:paraId="6E63F2EE"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p>
    <w:p w14:paraId="0B6B915F" w14:textId="77777777" w:rsidR="00C20E2A" w:rsidRPr="006136BD" w:rsidRDefault="00C20E2A" w:rsidP="00C20E2A">
      <w:pPr>
        <w:tabs>
          <w:tab w:val="left" w:pos="2262"/>
          <w:tab w:val="left" w:leader="underscore" w:pos="4524"/>
          <w:tab w:val="left" w:leader="underscore" w:pos="6162"/>
        </w:tabs>
        <w:spacing w:after="0" w:line="240" w:lineRule="auto"/>
        <w:rPr>
          <w:rFonts w:cs="Arial"/>
          <w:b/>
          <w:bCs/>
          <w:sz w:val="28"/>
          <w:szCs w:val="28"/>
        </w:rPr>
      </w:pPr>
      <w:r w:rsidRPr="006136BD">
        <w:rPr>
          <w:rFonts w:cs="Arial"/>
          <w:b/>
          <w:bCs/>
          <w:sz w:val="28"/>
          <w:szCs w:val="28"/>
        </w:rPr>
        <w:t>I confirm that I have received the training detailed above.</w:t>
      </w:r>
    </w:p>
    <w:p w14:paraId="38B49532"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p>
    <w:p w14:paraId="02CC7509"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p>
    <w:p w14:paraId="78B293E3" w14:textId="77777777" w:rsidR="00C20E2A" w:rsidRPr="006136BD" w:rsidRDefault="00C20E2A" w:rsidP="00C20E2A">
      <w:pPr>
        <w:tabs>
          <w:tab w:val="left" w:pos="2262"/>
          <w:tab w:val="left" w:leader="underscore" w:pos="6162"/>
        </w:tabs>
        <w:spacing w:after="0" w:line="240" w:lineRule="auto"/>
        <w:rPr>
          <w:rFonts w:cs="Arial"/>
          <w:sz w:val="28"/>
          <w:szCs w:val="28"/>
        </w:rPr>
      </w:pPr>
      <w:r w:rsidRPr="006136BD">
        <w:rPr>
          <w:rFonts w:cs="Arial"/>
          <w:sz w:val="28"/>
          <w:szCs w:val="28"/>
        </w:rPr>
        <w:t>Staff signature</w:t>
      </w:r>
      <w:r w:rsidRPr="006136BD">
        <w:rPr>
          <w:rFonts w:cs="Arial"/>
          <w:sz w:val="28"/>
          <w:szCs w:val="28"/>
        </w:rPr>
        <w:tab/>
      </w:r>
      <w:r w:rsidRPr="006136BD">
        <w:rPr>
          <w:rFonts w:cs="Arial"/>
          <w:sz w:val="28"/>
          <w:szCs w:val="28"/>
        </w:rPr>
        <w:tab/>
      </w:r>
    </w:p>
    <w:p w14:paraId="75E05F74" w14:textId="77777777" w:rsidR="00C20E2A" w:rsidRPr="006136BD" w:rsidRDefault="00C20E2A" w:rsidP="00C20E2A">
      <w:pPr>
        <w:tabs>
          <w:tab w:val="left" w:pos="2262"/>
          <w:tab w:val="left" w:leader="underscore" w:pos="6162"/>
        </w:tabs>
        <w:spacing w:after="0" w:line="240" w:lineRule="auto"/>
        <w:rPr>
          <w:rFonts w:cs="Arial"/>
          <w:sz w:val="28"/>
          <w:szCs w:val="28"/>
        </w:rPr>
      </w:pPr>
    </w:p>
    <w:p w14:paraId="3BBADCF4"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r w:rsidRPr="006136BD">
        <w:rPr>
          <w:rFonts w:cs="Arial"/>
          <w:sz w:val="28"/>
          <w:szCs w:val="28"/>
        </w:rPr>
        <w:t>Date</w:t>
      </w:r>
      <w:r w:rsidRPr="006136BD">
        <w:rPr>
          <w:rFonts w:cs="Arial"/>
          <w:sz w:val="28"/>
          <w:szCs w:val="28"/>
        </w:rPr>
        <w:tab/>
      </w:r>
      <w:r w:rsidRPr="006136BD">
        <w:rPr>
          <w:rFonts w:cs="Arial"/>
          <w:sz w:val="28"/>
          <w:szCs w:val="28"/>
        </w:rPr>
        <w:tab/>
      </w:r>
    </w:p>
    <w:p w14:paraId="0ABB4134"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p>
    <w:p w14:paraId="4CC12315" w14:textId="77777777" w:rsidR="00C20E2A" w:rsidRPr="006136BD" w:rsidRDefault="00C20E2A" w:rsidP="00C20E2A">
      <w:pPr>
        <w:tabs>
          <w:tab w:val="left" w:pos="2262"/>
          <w:tab w:val="left" w:leader="underscore" w:pos="4524"/>
          <w:tab w:val="left" w:leader="underscore" w:pos="6162"/>
        </w:tabs>
        <w:spacing w:after="0" w:line="240" w:lineRule="auto"/>
        <w:rPr>
          <w:rFonts w:cs="Arial"/>
          <w:sz w:val="28"/>
          <w:szCs w:val="28"/>
        </w:rPr>
      </w:pPr>
      <w:r w:rsidRPr="006136BD">
        <w:rPr>
          <w:rFonts w:cs="Arial"/>
          <w:sz w:val="28"/>
          <w:szCs w:val="28"/>
        </w:rPr>
        <w:t xml:space="preserve">Suggested review date  </w:t>
      </w:r>
      <w:r w:rsidRPr="006136BD">
        <w:rPr>
          <w:rFonts w:cs="Arial"/>
          <w:sz w:val="28"/>
          <w:szCs w:val="28"/>
        </w:rPr>
        <w:tab/>
        <w:t xml:space="preserve"> </w:t>
      </w:r>
    </w:p>
    <w:p w14:paraId="286BC980" w14:textId="77777777" w:rsidR="00C20E2A" w:rsidRDefault="00C20E2A" w:rsidP="00C20E2A"/>
    <w:p w14:paraId="4A1E0A6B" w14:textId="77777777" w:rsidR="00C20E2A" w:rsidRDefault="00C20E2A" w:rsidP="00C20E2A"/>
    <w:p w14:paraId="7D827951" w14:textId="77777777" w:rsidR="00C20E2A" w:rsidRDefault="00C20E2A" w:rsidP="00C20E2A"/>
    <w:p w14:paraId="11751F73" w14:textId="77777777" w:rsidR="00C20E2A" w:rsidRDefault="00C20E2A" w:rsidP="00C20E2A"/>
    <w:p w14:paraId="55443E8A" w14:textId="77777777" w:rsidR="00C20E2A" w:rsidRDefault="00C20E2A" w:rsidP="00C20E2A"/>
    <w:p w14:paraId="36202414" w14:textId="77777777" w:rsidR="00C20E2A" w:rsidRDefault="00C20E2A" w:rsidP="00C20E2A"/>
    <w:p w14:paraId="0A14D4FB" w14:textId="77777777" w:rsidR="00C20E2A" w:rsidRDefault="00C20E2A" w:rsidP="00C20E2A"/>
    <w:p w14:paraId="5C3B601F" w14:textId="77777777" w:rsidR="00C20E2A" w:rsidRDefault="00C20E2A" w:rsidP="00C20E2A"/>
    <w:p w14:paraId="6D1713D6" w14:textId="17F21B1E" w:rsidR="00C20E2A" w:rsidRPr="0001000E" w:rsidRDefault="0001000E" w:rsidP="00C20E2A">
      <w:pPr>
        <w:spacing w:line="360" w:lineRule="auto"/>
        <w:rPr>
          <w:rFonts w:cs="Arial"/>
          <w:b/>
          <w:color w:val="00B050"/>
          <w:sz w:val="26"/>
          <w:szCs w:val="26"/>
        </w:rPr>
      </w:pPr>
      <w:bookmarkStart w:id="2" w:name="_Toc386700756"/>
      <w:r w:rsidRPr="0065789F">
        <w:rPr>
          <w:noProof/>
          <w:color w:val="002060"/>
          <w:sz w:val="26"/>
          <w:szCs w:val="26"/>
        </w:rPr>
        <w:drawing>
          <wp:anchor distT="0" distB="0" distL="114300" distR="114300" simplePos="0" relativeHeight="251683840" behindDoc="0" locked="0" layoutInCell="1" allowOverlap="1" wp14:anchorId="2E8E14E0" wp14:editId="1BC397D7">
            <wp:simplePos x="0" y="0"/>
            <wp:positionH relativeFrom="column">
              <wp:posOffset>5977890</wp:posOffset>
            </wp:positionH>
            <wp:positionV relativeFrom="paragraph">
              <wp:posOffset>7620</wp:posOffset>
            </wp:positionV>
            <wp:extent cx="381000" cy="430820"/>
            <wp:effectExtent l="0" t="0" r="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1791" b="27751"/>
                    <a:stretch/>
                  </pic:blipFill>
                  <pic:spPr bwMode="auto">
                    <a:xfrm>
                      <a:off x="0" y="0"/>
                      <a:ext cx="381000" cy="430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789F">
        <w:rPr>
          <w:noProof/>
          <w:sz w:val="26"/>
          <w:szCs w:val="26"/>
        </w:rPr>
        <w:drawing>
          <wp:anchor distT="0" distB="0" distL="114300" distR="114300" simplePos="0" relativeHeight="251682816" behindDoc="0" locked="0" layoutInCell="1" allowOverlap="1" wp14:anchorId="39A4CB01" wp14:editId="020CAC2D">
            <wp:simplePos x="0" y="0"/>
            <wp:positionH relativeFrom="margin">
              <wp:posOffset>-209550</wp:posOffset>
            </wp:positionH>
            <wp:positionV relativeFrom="paragraph">
              <wp:posOffset>6350</wp:posOffset>
            </wp:positionV>
            <wp:extent cx="385482" cy="4419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2484" r="1174" b="963"/>
                    <a:stretch/>
                  </pic:blipFill>
                  <pic:spPr bwMode="auto">
                    <a:xfrm>
                      <a:off x="0" y="0"/>
                      <a:ext cx="385482"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60DA13" w14:textId="77777777" w:rsidR="00C20E2A" w:rsidRPr="0001000E" w:rsidRDefault="00C20E2A" w:rsidP="006136BD">
      <w:pPr>
        <w:pStyle w:val="Heading1"/>
        <w:jc w:val="center"/>
        <w:rPr>
          <w:rFonts w:asciiTheme="minorHAnsi" w:hAnsiTheme="minorHAnsi"/>
          <w:color w:val="1F497D" w:themeColor="text2"/>
          <w:sz w:val="32"/>
          <w:szCs w:val="32"/>
        </w:rPr>
      </w:pPr>
      <w:r w:rsidRPr="0001000E">
        <w:rPr>
          <w:rFonts w:asciiTheme="minorHAnsi" w:hAnsiTheme="minorHAnsi"/>
          <w:color w:val="1F497D" w:themeColor="text2"/>
          <w:sz w:val="32"/>
          <w:szCs w:val="32"/>
        </w:rPr>
        <w:t>Contacting Emergency Services</w:t>
      </w:r>
      <w:bookmarkEnd w:id="2"/>
    </w:p>
    <w:p w14:paraId="039AE2F2" w14:textId="77777777" w:rsidR="00C20E2A" w:rsidRPr="006136BD" w:rsidRDefault="00C20E2A" w:rsidP="00C20E2A">
      <w:pPr>
        <w:rPr>
          <w:sz w:val="28"/>
          <w:szCs w:val="28"/>
        </w:rPr>
      </w:pPr>
    </w:p>
    <w:p w14:paraId="680121CC" w14:textId="77777777" w:rsidR="00C20E2A" w:rsidRPr="006136BD" w:rsidRDefault="00C20E2A" w:rsidP="00C20E2A">
      <w:pPr>
        <w:rPr>
          <w:b/>
          <w:sz w:val="28"/>
          <w:szCs w:val="28"/>
        </w:rPr>
      </w:pPr>
      <w:r w:rsidRPr="006136BD">
        <w:rPr>
          <w:b/>
          <w:sz w:val="28"/>
          <w:szCs w:val="28"/>
        </w:rPr>
        <w:t>Request an ambulance - dial 999, ask for an ambulance and be ready with the information below.</w:t>
      </w:r>
    </w:p>
    <w:p w14:paraId="0E7A7EAE" w14:textId="77777777" w:rsidR="00C20E2A" w:rsidRPr="006136BD" w:rsidRDefault="00C20E2A" w:rsidP="00C20E2A">
      <w:pPr>
        <w:rPr>
          <w:b/>
          <w:sz w:val="28"/>
          <w:szCs w:val="28"/>
        </w:rPr>
      </w:pPr>
      <w:r w:rsidRPr="006136BD">
        <w:rPr>
          <w:b/>
          <w:sz w:val="28"/>
          <w:szCs w:val="28"/>
        </w:rPr>
        <w:t>Speak clearly and slowly and be ready to repeat information if asked.</w:t>
      </w:r>
    </w:p>
    <w:p w14:paraId="0C5A9E73" w14:textId="77777777" w:rsidR="00C20E2A" w:rsidRPr="006136BD" w:rsidRDefault="00C20E2A" w:rsidP="00C20E2A">
      <w:pPr>
        <w:rPr>
          <w:sz w:val="28"/>
          <w:szCs w:val="28"/>
        </w:rPr>
      </w:pPr>
    </w:p>
    <w:p w14:paraId="0B7D4EF6" w14:textId="77777777" w:rsidR="00C20E2A" w:rsidRP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Y</w:t>
      </w:r>
      <w:r w:rsidR="00C20E2A" w:rsidRPr="006136BD">
        <w:rPr>
          <w:rFonts w:asciiTheme="minorHAnsi" w:hAnsiTheme="minorHAnsi"/>
          <w:sz w:val="28"/>
          <w:szCs w:val="28"/>
        </w:rPr>
        <w:t xml:space="preserve">our telephone </w:t>
      </w:r>
      <w:proofErr w:type="gramStart"/>
      <w:r w:rsidR="00C20E2A" w:rsidRPr="006136BD">
        <w:rPr>
          <w:rFonts w:asciiTheme="minorHAnsi" w:hAnsiTheme="minorHAnsi"/>
          <w:sz w:val="28"/>
          <w:szCs w:val="28"/>
        </w:rPr>
        <w:t>number</w:t>
      </w:r>
      <w:proofErr w:type="gramEnd"/>
      <w:r>
        <w:rPr>
          <w:rFonts w:asciiTheme="minorHAnsi" w:hAnsiTheme="minorHAnsi"/>
          <w:sz w:val="28"/>
          <w:szCs w:val="28"/>
        </w:rPr>
        <w:t>.</w:t>
      </w:r>
      <w:r w:rsidR="00C20E2A" w:rsidRPr="006136BD">
        <w:rPr>
          <w:rFonts w:asciiTheme="minorHAnsi" w:hAnsiTheme="minorHAnsi"/>
          <w:sz w:val="28"/>
          <w:szCs w:val="28"/>
        </w:rPr>
        <w:t xml:space="preserve"> </w:t>
      </w:r>
    </w:p>
    <w:p w14:paraId="614AFB26" w14:textId="77777777" w:rsidR="00C20E2A" w:rsidRP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Y</w:t>
      </w:r>
      <w:r w:rsidR="00C20E2A" w:rsidRPr="006136BD">
        <w:rPr>
          <w:rFonts w:asciiTheme="minorHAnsi" w:hAnsiTheme="minorHAnsi"/>
          <w:sz w:val="28"/>
          <w:szCs w:val="28"/>
        </w:rPr>
        <w:t>our name</w:t>
      </w:r>
      <w:r>
        <w:rPr>
          <w:rFonts w:asciiTheme="minorHAnsi" w:hAnsiTheme="minorHAnsi"/>
          <w:sz w:val="28"/>
          <w:szCs w:val="28"/>
        </w:rPr>
        <w:t>.</w:t>
      </w:r>
    </w:p>
    <w:p w14:paraId="1491BB19" w14:textId="77777777" w:rsidR="006136BD" w:rsidRP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 xml:space="preserve">Your location as follows </w:t>
      </w:r>
      <w:r>
        <w:rPr>
          <w:rFonts w:asciiTheme="minorHAnsi" w:hAnsiTheme="minorHAnsi"/>
          <w:i/>
          <w:sz w:val="28"/>
          <w:szCs w:val="28"/>
        </w:rPr>
        <w:t xml:space="preserve">St. Mary’s Catholic Primary School, Beaconsfield </w:t>
      </w:r>
    </w:p>
    <w:p w14:paraId="35C35CD7" w14:textId="77777777" w:rsidR="00C20E2A" w:rsidRPr="006136BD" w:rsidRDefault="006136BD" w:rsidP="006136BD">
      <w:pPr>
        <w:pStyle w:val="DfESOutNumbered1"/>
        <w:numPr>
          <w:ilvl w:val="0"/>
          <w:numId w:val="0"/>
        </w:numPr>
        <w:rPr>
          <w:rFonts w:asciiTheme="minorHAnsi" w:hAnsiTheme="minorHAnsi"/>
          <w:sz w:val="28"/>
          <w:szCs w:val="28"/>
        </w:rPr>
      </w:pPr>
      <w:r>
        <w:rPr>
          <w:rFonts w:asciiTheme="minorHAnsi" w:hAnsiTheme="minorHAnsi"/>
          <w:i/>
          <w:sz w:val="28"/>
          <w:szCs w:val="28"/>
        </w:rPr>
        <w:t xml:space="preserve">           Street, Hyson Green. </w:t>
      </w:r>
    </w:p>
    <w:p w14:paraId="22CD64C5" w14:textId="77777777" w:rsid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S</w:t>
      </w:r>
      <w:r w:rsidR="00C20E2A" w:rsidRPr="006136BD">
        <w:rPr>
          <w:rFonts w:asciiTheme="minorHAnsi" w:hAnsiTheme="minorHAnsi"/>
          <w:sz w:val="28"/>
          <w:szCs w:val="28"/>
        </w:rPr>
        <w:t xml:space="preserve">tate what the postcode is </w:t>
      </w:r>
      <w:r>
        <w:rPr>
          <w:rFonts w:asciiTheme="minorHAnsi" w:hAnsiTheme="minorHAnsi"/>
          <w:i/>
          <w:sz w:val="28"/>
          <w:szCs w:val="28"/>
        </w:rPr>
        <w:t>NG76FL</w:t>
      </w:r>
      <w:r w:rsidRPr="006136BD">
        <w:rPr>
          <w:rFonts w:asciiTheme="minorHAnsi" w:hAnsiTheme="minorHAnsi"/>
          <w:sz w:val="28"/>
          <w:szCs w:val="28"/>
        </w:rPr>
        <w:t xml:space="preserve"> </w:t>
      </w:r>
      <w:r w:rsidR="00C20E2A" w:rsidRPr="006136BD">
        <w:rPr>
          <w:rFonts w:asciiTheme="minorHAnsi" w:hAnsiTheme="minorHAnsi"/>
          <w:sz w:val="28"/>
          <w:szCs w:val="28"/>
        </w:rPr>
        <w:t>– please no</w:t>
      </w:r>
      <w:r>
        <w:rPr>
          <w:rFonts w:asciiTheme="minorHAnsi" w:hAnsiTheme="minorHAnsi"/>
          <w:sz w:val="28"/>
          <w:szCs w:val="28"/>
        </w:rPr>
        <w:t xml:space="preserve">te that postcodes for satellite  </w:t>
      </w:r>
    </w:p>
    <w:p w14:paraId="3C9FAA0A" w14:textId="77777777" w:rsidR="00C20E2A" w:rsidRPr="006136BD" w:rsidRDefault="006136BD" w:rsidP="006136BD">
      <w:pPr>
        <w:pStyle w:val="DfESOutNumbered1"/>
        <w:numPr>
          <w:ilvl w:val="0"/>
          <w:numId w:val="0"/>
        </w:numPr>
        <w:rPr>
          <w:rFonts w:asciiTheme="minorHAnsi" w:hAnsiTheme="minorHAnsi"/>
          <w:sz w:val="28"/>
          <w:szCs w:val="28"/>
        </w:rPr>
      </w:pPr>
      <w:r>
        <w:rPr>
          <w:rFonts w:asciiTheme="minorHAnsi" w:hAnsiTheme="minorHAnsi"/>
          <w:sz w:val="28"/>
          <w:szCs w:val="28"/>
        </w:rPr>
        <w:t xml:space="preserve">           </w:t>
      </w:r>
      <w:r w:rsidR="00C20E2A" w:rsidRPr="006136BD">
        <w:rPr>
          <w:rFonts w:asciiTheme="minorHAnsi" w:hAnsiTheme="minorHAnsi"/>
          <w:sz w:val="28"/>
          <w:szCs w:val="28"/>
        </w:rPr>
        <w:t>navigation systems may differ from the postal code</w:t>
      </w:r>
      <w:r>
        <w:rPr>
          <w:rFonts w:asciiTheme="minorHAnsi" w:hAnsiTheme="minorHAnsi"/>
          <w:sz w:val="28"/>
          <w:szCs w:val="28"/>
        </w:rPr>
        <w:t>.</w:t>
      </w:r>
    </w:p>
    <w:p w14:paraId="544B1E9E" w14:textId="77777777" w:rsidR="00C20E2A" w:rsidRP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P</w:t>
      </w:r>
      <w:r w:rsidR="00C20E2A" w:rsidRPr="006136BD">
        <w:rPr>
          <w:rFonts w:asciiTheme="minorHAnsi" w:hAnsiTheme="minorHAnsi"/>
          <w:sz w:val="28"/>
          <w:szCs w:val="28"/>
        </w:rPr>
        <w:t>rovide the exact location of the patient within the school setting</w:t>
      </w:r>
      <w:r>
        <w:rPr>
          <w:rFonts w:asciiTheme="minorHAnsi" w:hAnsiTheme="minorHAnsi"/>
          <w:sz w:val="28"/>
          <w:szCs w:val="28"/>
        </w:rPr>
        <w:t>.</w:t>
      </w:r>
      <w:r w:rsidR="00C20E2A" w:rsidRPr="006136BD">
        <w:rPr>
          <w:rFonts w:asciiTheme="minorHAnsi" w:hAnsiTheme="minorHAnsi"/>
          <w:sz w:val="28"/>
          <w:szCs w:val="28"/>
        </w:rPr>
        <w:t xml:space="preserve"> </w:t>
      </w:r>
    </w:p>
    <w:p w14:paraId="60E27D32" w14:textId="77777777" w:rsidR="00C20E2A" w:rsidRP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P</w:t>
      </w:r>
      <w:r w:rsidR="00C20E2A" w:rsidRPr="006136BD">
        <w:rPr>
          <w:rFonts w:asciiTheme="minorHAnsi" w:hAnsiTheme="minorHAnsi"/>
          <w:sz w:val="28"/>
          <w:szCs w:val="28"/>
        </w:rPr>
        <w:t>rovide the name of the child and a brief description of their symptoms</w:t>
      </w:r>
      <w:r>
        <w:rPr>
          <w:rFonts w:asciiTheme="minorHAnsi" w:hAnsiTheme="minorHAnsi"/>
          <w:sz w:val="28"/>
          <w:szCs w:val="28"/>
        </w:rPr>
        <w:t>.</w:t>
      </w:r>
    </w:p>
    <w:p w14:paraId="6BE9D349" w14:textId="77777777" w:rsid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I</w:t>
      </w:r>
      <w:r w:rsidR="00C20E2A" w:rsidRPr="006136BD">
        <w:rPr>
          <w:rFonts w:asciiTheme="minorHAnsi" w:hAnsiTheme="minorHAnsi"/>
          <w:sz w:val="28"/>
          <w:szCs w:val="28"/>
        </w:rPr>
        <w:t>nform Ambulance Control of the best entrance to use</w:t>
      </w:r>
      <w:r>
        <w:rPr>
          <w:rFonts w:asciiTheme="minorHAnsi" w:hAnsiTheme="minorHAnsi"/>
          <w:sz w:val="28"/>
          <w:szCs w:val="28"/>
        </w:rPr>
        <w:t xml:space="preserve"> and state that the crew</w:t>
      </w:r>
    </w:p>
    <w:p w14:paraId="045B757C" w14:textId="77777777" w:rsidR="00C20E2A" w:rsidRPr="006136BD" w:rsidRDefault="006136BD" w:rsidP="006136BD">
      <w:pPr>
        <w:pStyle w:val="DfESOutNumbered1"/>
        <w:numPr>
          <w:ilvl w:val="0"/>
          <w:numId w:val="0"/>
        </w:numPr>
        <w:rPr>
          <w:rFonts w:asciiTheme="minorHAnsi" w:hAnsiTheme="minorHAnsi"/>
          <w:sz w:val="28"/>
          <w:szCs w:val="28"/>
        </w:rPr>
      </w:pPr>
      <w:r>
        <w:rPr>
          <w:rFonts w:asciiTheme="minorHAnsi" w:hAnsiTheme="minorHAnsi"/>
          <w:sz w:val="28"/>
          <w:szCs w:val="28"/>
        </w:rPr>
        <w:t xml:space="preserve">           </w:t>
      </w:r>
      <w:r w:rsidR="00C20E2A" w:rsidRPr="006136BD">
        <w:rPr>
          <w:rFonts w:asciiTheme="minorHAnsi" w:hAnsiTheme="minorHAnsi"/>
          <w:sz w:val="28"/>
          <w:szCs w:val="28"/>
        </w:rPr>
        <w:t>will be met and taken to the patient</w:t>
      </w:r>
      <w:r>
        <w:rPr>
          <w:rFonts w:asciiTheme="minorHAnsi" w:hAnsiTheme="minorHAnsi"/>
          <w:sz w:val="28"/>
          <w:szCs w:val="28"/>
        </w:rPr>
        <w:t>.</w:t>
      </w:r>
    </w:p>
    <w:p w14:paraId="43B6C121" w14:textId="77777777" w:rsidR="00C20E2A" w:rsidRPr="006136BD" w:rsidRDefault="006136BD" w:rsidP="00C20E2A">
      <w:pPr>
        <w:pStyle w:val="DfESOutNumbered1"/>
        <w:numPr>
          <w:ilvl w:val="0"/>
          <w:numId w:val="33"/>
        </w:numPr>
        <w:rPr>
          <w:rFonts w:asciiTheme="minorHAnsi" w:hAnsiTheme="minorHAnsi"/>
          <w:sz w:val="28"/>
          <w:szCs w:val="28"/>
        </w:rPr>
      </w:pPr>
      <w:r>
        <w:rPr>
          <w:rFonts w:asciiTheme="minorHAnsi" w:hAnsiTheme="minorHAnsi"/>
          <w:sz w:val="28"/>
          <w:szCs w:val="28"/>
        </w:rPr>
        <w:t>P</w:t>
      </w:r>
      <w:r w:rsidR="00C20E2A" w:rsidRPr="006136BD">
        <w:rPr>
          <w:rFonts w:asciiTheme="minorHAnsi" w:hAnsiTheme="minorHAnsi"/>
          <w:sz w:val="28"/>
          <w:szCs w:val="28"/>
        </w:rPr>
        <w:t>ut a completed copy of this form by the phone</w:t>
      </w:r>
      <w:r>
        <w:rPr>
          <w:rFonts w:asciiTheme="minorHAnsi" w:hAnsiTheme="minorHAnsi"/>
          <w:sz w:val="28"/>
          <w:szCs w:val="28"/>
        </w:rPr>
        <w:t>.</w:t>
      </w:r>
    </w:p>
    <w:p w14:paraId="551BF9D6" w14:textId="77777777" w:rsidR="00C20E2A" w:rsidRPr="00E87DFB" w:rsidRDefault="00C20E2A" w:rsidP="00E87DFB">
      <w:pPr>
        <w:tabs>
          <w:tab w:val="left" w:pos="5472"/>
        </w:tabs>
        <w:spacing w:line="360" w:lineRule="auto"/>
        <w:rPr>
          <w:rFonts w:cs="Arial"/>
          <w:sz w:val="26"/>
          <w:szCs w:val="26"/>
        </w:rPr>
      </w:pPr>
    </w:p>
    <w:sectPr w:rsidR="00C20E2A" w:rsidRPr="00E87DFB" w:rsidSect="00B3536D">
      <w:pgSz w:w="11906" w:h="16838"/>
      <w:pgMar w:top="851" w:right="1133" w:bottom="993"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200C9" w14:textId="77777777" w:rsidR="00F72622" w:rsidRDefault="00F72622" w:rsidP="00E87DFB">
      <w:pPr>
        <w:spacing w:after="0" w:line="240" w:lineRule="auto"/>
      </w:pPr>
      <w:r>
        <w:separator/>
      </w:r>
    </w:p>
  </w:endnote>
  <w:endnote w:type="continuationSeparator" w:id="0">
    <w:p w14:paraId="34F777C8" w14:textId="77777777" w:rsidR="00F72622" w:rsidRDefault="00F72622" w:rsidP="00E8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1D9C2" w14:textId="77777777" w:rsidR="00F72622" w:rsidRDefault="00F72622" w:rsidP="00E87DFB">
      <w:pPr>
        <w:spacing w:after="0" w:line="240" w:lineRule="auto"/>
      </w:pPr>
      <w:r>
        <w:separator/>
      </w:r>
    </w:p>
  </w:footnote>
  <w:footnote w:type="continuationSeparator" w:id="0">
    <w:p w14:paraId="7CACC243" w14:textId="77777777" w:rsidR="00F72622" w:rsidRDefault="00F72622" w:rsidP="00E87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7D7C"/>
    <w:multiLevelType w:val="hybridMultilevel"/>
    <w:tmpl w:val="4A9A5038"/>
    <w:lvl w:ilvl="0" w:tplc="08090001">
      <w:start w:val="1"/>
      <w:numFmt w:val="bullet"/>
      <w:lvlText w:val=""/>
      <w:lvlJc w:val="left"/>
      <w:pPr>
        <w:ind w:left="720" w:hanging="360"/>
      </w:pPr>
      <w:rPr>
        <w:rFonts w:ascii="Symbol" w:hAnsi="Symbol" w:hint="default"/>
      </w:rPr>
    </w:lvl>
    <w:lvl w:ilvl="1" w:tplc="D23AB6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7016DD"/>
    <w:multiLevelType w:val="hybridMultilevel"/>
    <w:tmpl w:val="BEB497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F16D64"/>
    <w:multiLevelType w:val="hybridMultilevel"/>
    <w:tmpl w:val="D42E6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814DB"/>
    <w:multiLevelType w:val="hybridMultilevel"/>
    <w:tmpl w:val="A3464A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70F69"/>
    <w:multiLevelType w:val="hybridMultilevel"/>
    <w:tmpl w:val="BEBA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A0904"/>
    <w:multiLevelType w:val="multilevel"/>
    <w:tmpl w:val="662E751E"/>
    <w:lvl w:ilvl="0">
      <w:start w:val="1"/>
      <w:numFmt w:val="decimal"/>
      <w:lvlText w:val="%1."/>
      <w:lvlJc w:val="left"/>
      <w:pPr>
        <w:tabs>
          <w:tab w:val="num" w:pos="720"/>
        </w:tabs>
        <w:ind w:left="720" w:hanging="360"/>
      </w:pPr>
    </w:lvl>
    <w:lvl w:ilvl="1">
      <w:start w:val="3"/>
      <w:numFmt w:val="decimal"/>
      <w:isLgl/>
      <w:lvlText w:val="%1.%2"/>
      <w:lvlJc w:val="left"/>
      <w:pPr>
        <w:tabs>
          <w:tab w:val="num" w:pos="1800"/>
        </w:tabs>
        <w:ind w:left="1800" w:hanging="1440"/>
      </w:pPr>
      <w:rPr>
        <w:rFonts w:hint="default"/>
      </w:rPr>
    </w:lvl>
    <w:lvl w:ilvl="2">
      <w:start w:val="1"/>
      <w:numFmt w:val="decimal"/>
      <w:isLgl/>
      <w:lvlText w:val="%1.%2.%3"/>
      <w:lvlJc w:val="left"/>
      <w:pPr>
        <w:tabs>
          <w:tab w:val="num" w:pos="1800"/>
        </w:tabs>
        <w:ind w:left="1800" w:hanging="144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0240596"/>
    <w:multiLevelType w:val="hybridMultilevel"/>
    <w:tmpl w:val="0DB08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E6668"/>
    <w:multiLevelType w:val="hybridMultilevel"/>
    <w:tmpl w:val="F5C2D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47E7C"/>
    <w:multiLevelType w:val="hybridMultilevel"/>
    <w:tmpl w:val="38AA3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42F7B"/>
    <w:multiLevelType w:val="hybridMultilevel"/>
    <w:tmpl w:val="58E0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96806"/>
    <w:multiLevelType w:val="hybridMultilevel"/>
    <w:tmpl w:val="0C3E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419E5"/>
    <w:multiLevelType w:val="hybridMultilevel"/>
    <w:tmpl w:val="18C6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92DAF"/>
    <w:multiLevelType w:val="hybridMultilevel"/>
    <w:tmpl w:val="7EDC45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38B7113"/>
    <w:multiLevelType w:val="hybridMultilevel"/>
    <w:tmpl w:val="7E82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D25AD"/>
    <w:multiLevelType w:val="hybridMultilevel"/>
    <w:tmpl w:val="40240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EF7FC5"/>
    <w:multiLevelType w:val="hybridMultilevel"/>
    <w:tmpl w:val="F06AD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2D13E2"/>
    <w:multiLevelType w:val="hybridMultilevel"/>
    <w:tmpl w:val="077EC3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6E4258"/>
    <w:multiLevelType w:val="hybridMultilevel"/>
    <w:tmpl w:val="C1F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71A4E"/>
    <w:multiLevelType w:val="hybridMultilevel"/>
    <w:tmpl w:val="AD422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43C2B"/>
    <w:multiLevelType w:val="hybridMultilevel"/>
    <w:tmpl w:val="0EE02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71690"/>
    <w:multiLevelType w:val="hybridMultilevel"/>
    <w:tmpl w:val="B456C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72A32"/>
    <w:multiLevelType w:val="hybridMultilevel"/>
    <w:tmpl w:val="E3EC8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C5325"/>
    <w:multiLevelType w:val="hybridMultilevel"/>
    <w:tmpl w:val="BC1AAF1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C3337E"/>
    <w:multiLevelType w:val="hybridMultilevel"/>
    <w:tmpl w:val="63481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13235"/>
    <w:multiLevelType w:val="hybridMultilevel"/>
    <w:tmpl w:val="8EEA352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6" w15:restartNumberingAfterBreak="0">
    <w:nsid w:val="684C0977"/>
    <w:multiLevelType w:val="hybridMultilevel"/>
    <w:tmpl w:val="7AA0B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677EA3"/>
    <w:multiLevelType w:val="hybridMultilevel"/>
    <w:tmpl w:val="3048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53BFD"/>
    <w:multiLevelType w:val="hybridMultilevel"/>
    <w:tmpl w:val="474484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C330C0"/>
    <w:multiLevelType w:val="hybridMultilevel"/>
    <w:tmpl w:val="CED663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1B3BF0"/>
    <w:multiLevelType w:val="hybridMultilevel"/>
    <w:tmpl w:val="5D8AF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265E50"/>
    <w:multiLevelType w:val="hybridMultilevel"/>
    <w:tmpl w:val="ED9E7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7"/>
  </w:num>
  <w:num w:numId="4">
    <w:abstractNumId w:val="29"/>
  </w:num>
  <w:num w:numId="5">
    <w:abstractNumId w:val="15"/>
  </w:num>
  <w:num w:numId="6">
    <w:abstractNumId w:val="28"/>
  </w:num>
  <w:num w:numId="7">
    <w:abstractNumId w:val="9"/>
  </w:num>
  <w:num w:numId="8">
    <w:abstractNumId w:val="27"/>
  </w:num>
  <w:num w:numId="9">
    <w:abstractNumId w:val="4"/>
  </w:num>
  <w:num w:numId="10">
    <w:abstractNumId w:val="3"/>
  </w:num>
  <w:num w:numId="11">
    <w:abstractNumId w:val="7"/>
  </w:num>
  <w:num w:numId="12">
    <w:abstractNumId w:val="24"/>
  </w:num>
  <w:num w:numId="13">
    <w:abstractNumId w:val="31"/>
  </w:num>
  <w:num w:numId="14">
    <w:abstractNumId w:val="16"/>
  </w:num>
  <w:num w:numId="15">
    <w:abstractNumId w:val="30"/>
  </w:num>
  <w:num w:numId="16">
    <w:abstractNumId w:val="10"/>
  </w:num>
  <w:num w:numId="17">
    <w:abstractNumId w:val="25"/>
  </w:num>
  <w:num w:numId="18">
    <w:abstractNumId w:val="12"/>
  </w:num>
  <w:num w:numId="19">
    <w:abstractNumId w:val="5"/>
  </w:num>
  <w:num w:numId="20">
    <w:abstractNumId w:val="18"/>
  </w:num>
  <w:num w:numId="21">
    <w:abstractNumId w:val="23"/>
  </w:num>
  <w:num w:numId="22">
    <w:abstractNumId w:val="2"/>
  </w:num>
  <w:num w:numId="23">
    <w:abstractNumId w:val="22"/>
  </w:num>
  <w:num w:numId="24">
    <w:abstractNumId w:val="8"/>
  </w:num>
  <w:num w:numId="25">
    <w:abstractNumId w:val="20"/>
  </w:num>
  <w:num w:numId="26">
    <w:abstractNumId w:val="21"/>
  </w:num>
  <w:num w:numId="27">
    <w:abstractNumId w:val="19"/>
  </w:num>
  <w:num w:numId="28">
    <w:abstractNumId w:val="11"/>
  </w:num>
  <w:num w:numId="29">
    <w:abstractNumId w:val="13"/>
  </w:num>
  <w:num w:numId="30">
    <w:abstractNumId w:val="26"/>
  </w:num>
  <w:num w:numId="31">
    <w:abstractNumId w:val="14"/>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EB"/>
    <w:rsid w:val="0001000E"/>
    <w:rsid w:val="000473EF"/>
    <w:rsid w:val="000626B8"/>
    <w:rsid w:val="000767F9"/>
    <w:rsid w:val="0009353B"/>
    <w:rsid w:val="000957BE"/>
    <w:rsid w:val="000C607B"/>
    <w:rsid w:val="000D54AD"/>
    <w:rsid w:val="000E0710"/>
    <w:rsid w:val="000E1EA7"/>
    <w:rsid w:val="000E77A5"/>
    <w:rsid w:val="000F5A2D"/>
    <w:rsid w:val="00152F49"/>
    <w:rsid w:val="00155EE2"/>
    <w:rsid w:val="00170DB6"/>
    <w:rsid w:val="001776DE"/>
    <w:rsid w:val="00187BD6"/>
    <w:rsid w:val="001A4AD8"/>
    <w:rsid w:val="001D1182"/>
    <w:rsid w:val="001D2979"/>
    <w:rsid w:val="00213079"/>
    <w:rsid w:val="00220E5E"/>
    <w:rsid w:val="00245FEF"/>
    <w:rsid w:val="00291E90"/>
    <w:rsid w:val="002B67D7"/>
    <w:rsid w:val="002D2CB6"/>
    <w:rsid w:val="003153A9"/>
    <w:rsid w:val="00353B11"/>
    <w:rsid w:val="0039650D"/>
    <w:rsid w:val="003B2F84"/>
    <w:rsid w:val="003C0C84"/>
    <w:rsid w:val="00403895"/>
    <w:rsid w:val="00405A5B"/>
    <w:rsid w:val="004157D4"/>
    <w:rsid w:val="00415A68"/>
    <w:rsid w:val="00415E4F"/>
    <w:rsid w:val="004434BF"/>
    <w:rsid w:val="00473AC9"/>
    <w:rsid w:val="004A7C04"/>
    <w:rsid w:val="004F3B75"/>
    <w:rsid w:val="00500853"/>
    <w:rsid w:val="00505CEB"/>
    <w:rsid w:val="00595D70"/>
    <w:rsid w:val="005D073C"/>
    <w:rsid w:val="005F1AF2"/>
    <w:rsid w:val="005F7D24"/>
    <w:rsid w:val="00612524"/>
    <w:rsid w:val="006136BD"/>
    <w:rsid w:val="00637C93"/>
    <w:rsid w:val="00646981"/>
    <w:rsid w:val="00666A7B"/>
    <w:rsid w:val="006C2DB4"/>
    <w:rsid w:val="00745FF1"/>
    <w:rsid w:val="007550AF"/>
    <w:rsid w:val="00757C54"/>
    <w:rsid w:val="007832AF"/>
    <w:rsid w:val="007A6490"/>
    <w:rsid w:val="007C778C"/>
    <w:rsid w:val="007F64F1"/>
    <w:rsid w:val="00806AE0"/>
    <w:rsid w:val="00810A54"/>
    <w:rsid w:val="00830312"/>
    <w:rsid w:val="008401F7"/>
    <w:rsid w:val="00847BBD"/>
    <w:rsid w:val="00886330"/>
    <w:rsid w:val="008C0486"/>
    <w:rsid w:val="008D5789"/>
    <w:rsid w:val="008F5260"/>
    <w:rsid w:val="00914BDF"/>
    <w:rsid w:val="0091714B"/>
    <w:rsid w:val="009178D1"/>
    <w:rsid w:val="00952B64"/>
    <w:rsid w:val="0098715A"/>
    <w:rsid w:val="009A2DAE"/>
    <w:rsid w:val="009D4A84"/>
    <w:rsid w:val="009E284E"/>
    <w:rsid w:val="00A279DE"/>
    <w:rsid w:val="00A60E1B"/>
    <w:rsid w:val="00A8278C"/>
    <w:rsid w:val="00AA52E1"/>
    <w:rsid w:val="00AA67DB"/>
    <w:rsid w:val="00AB617A"/>
    <w:rsid w:val="00B27017"/>
    <w:rsid w:val="00B3536D"/>
    <w:rsid w:val="00B4479B"/>
    <w:rsid w:val="00B657EF"/>
    <w:rsid w:val="00BC1CEB"/>
    <w:rsid w:val="00BE54F4"/>
    <w:rsid w:val="00BF39D5"/>
    <w:rsid w:val="00C12FF3"/>
    <w:rsid w:val="00C20E2A"/>
    <w:rsid w:val="00C30871"/>
    <w:rsid w:val="00C73930"/>
    <w:rsid w:val="00CD444C"/>
    <w:rsid w:val="00CD5D84"/>
    <w:rsid w:val="00CE0DD2"/>
    <w:rsid w:val="00CE4A87"/>
    <w:rsid w:val="00CE4C60"/>
    <w:rsid w:val="00D151B5"/>
    <w:rsid w:val="00D43679"/>
    <w:rsid w:val="00D571AA"/>
    <w:rsid w:val="00D6668F"/>
    <w:rsid w:val="00D92C27"/>
    <w:rsid w:val="00DE0047"/>
    <w:rsid w:val="00E124C8"/>
    <w:rsid w:val="00E16320"/>
    <w:rsid w:val="00E87DFB"/>
    <w:rsid w:val="00F37A87"/>
    <w:rsid w:val="00F44C31"/>
    <w:rsid w:val="00F72622"/>
    <w:rsid w:val="00F7681C"/>
    <w:rsid w:val="00F93498"/>
    <w:rsid w:val="00F95176"/>
    <w:rsid w:val="00FE4ECD"/>
    <w:rsid w:val="00FF0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3D08"/>
  <w15:docId w15:val="{38A03CB4-6B2E-42C3-89FE-D96433A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05CEB"/>
    <w:pPr>
      <w:keepNext/>
      <w:spacing w:after="0" w:line="240" w:lineRule="auto"/>
      <w:ind w:left="720"/>
      <w:jc w:val="center"/>
      <w:outlineLvl w:val="1"/>
    </w:pPr>
    <w:rPr>
      <w:rFonts w:ascii="Arial" w:eastAsia="Times New Roman" w:hAnsi="Arial" w:cs="Arial"/>
      <w:b/>
      <w:bCs/>
      <w:sz w:val="24"/>
      <w:szCs w:val="24"/>
      <w:u w:val="single"/>
    </w:rPr>
  </w:style>
  <w:style w:type="paragraph" w:styleId="Heading3">
    <w:name w:val="heading 3"/>
    <w:basedOn w:val="Normal"/>
    <w:next w:val="Normal"/>
    <w:link w:val="Heading3Char"/>
    <w:uiPriority w:val="9"/>
    <w:semiHidden/>
    <w:unhideWhenUsed/>
    <w:qFormat/>
    <w:rsid w:val="000C60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C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CE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05CEB"/>
    <w:rPr>
      <w:rFonts w:ascii="Arial" w:eastAsia="Times New Roman" w:hAnsi="Arial" w:cs="Arial"/>
      <w:b/>
      <w:bCs/>
      <w:sz w:val="24"/>
      <w:szCs w:val="24"/>
      <w:u w:val="single"/>
    </w:rPr>
  </w:style>
  <w:style w:type="paragraph" w:styleId="BodyTextIndent">
    <w:name w:val="Body Text Indent"/>
    <w:basedOn w:val="Normal"/>
    <w:link w:val="BodyTextIndentChar"/>
    <w:rsid w:val="00505CEB"/>
    <w:pPr>
      <w:spacing w:after="0" w:line="240" w:lineRule="auto"/>
      <w:ind w:left="720" w:hanging="72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505CEB"/>
    <w:rPr>
      <w:rFonts w:ascii="Arial" w:eastAsia="Times New Roman" w:hAnsi="Arial" w:cs="Arial"/>
      <w:sz w:val="24"/>
      <w:szCs w:val="24"/>
    </w:rPr>
  </w:style>
  <w:style w:type="paragraph" w:styleId="BalloonText">
    <w:name w:val="Balloon Text"/>
    <w:basedOn w:val="Normal"/>
    <w:link w:val="BalloonTextChar"/>
    <w:uiPriority w:val="99"/>
    <w:semiHidden/>
    <w:unhideWhenUsed/>
    <w:rsid w:val="00170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DB6"/>
    <w:rPr>
      <w:rFonts w:ascii="Tahoma" w:hAnsi="Tahoma" w:cs="Tahoma"/>
      <w:sz w:val="16"/>
      <w:szCs w:val="16"/>
    </w:rPr>
  </w:style>
  <w:style w:type="paragraph" w:styleId="ListParagraph">
    <w:name w:val="List Paragraph"/>
    <w:basedOn w:val="Normal"/>
    <w:uiPriority w:val="34"/>
    <w:qFormat/>
    <w:rsid w:val="000D54AD"/>
    <w:pPr>
      <w:ind w:left="720"/>
      <w:contextualSpacing/>
    </w:pPr>
  </w:style>
  <w:style w:type="character" w:customStyle="1" w:styleId="Heading3Char">
    <w:name w:val="Heading 3 Char"/>
    <w:basedOn w:val="DefaultParagraphFont"/>
    <w:link w:val="Heading3"/>
    <w:uiPriority w:val="9"/>
    <w:semiHidden/>
    <w:rsid w:val="000C607B"/>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2D2CB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2D2CB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9D4A84"/>
    <w:rPr>
      <w:color w:val="0000FF" w:themeColor="hyperlink"/>
      <w:u w:val="single"/>
    </w:rPr>
  </w:style>
  <w:style w:type="paragraph" w:styleId="NormalWeb">
    <w:name w:val="Normal (Web)"/>
    <w:basedOn w:val="Normal"/>
    <w:uiPriority w:val="99"/>
    <w:semiHidden/>
    <w:unhideWhenUsed/>
    <w:rsid w:val="009871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1">
    <w:name w:val="Subtitle1"/>
    <w:basedOn w:val="Normal"/>
    <w:rsid w:val="0098715A"/>
    <w:pPr>
      <w:spacing w:before="240" w:after="0" w:line="240" w:lineRule="auto"/>
    </w:pPr>
    <w:rPr>
      <w:rFonts w:ascii="Times New Roman" w:eastAsia="Times New Roman" w:hAnsi="Times New Roman" w:cs="Times New Roman"/>
      <w:b/>
      <w:bCs/>
      <w:sz w:val="31"/>
      <w:szCs w:val="31"/>
      <w:lang w:eastAsia="en-GB"/>
    </w:rPr>
  </w:style>
  <w:style w:type="paragraph" w:styleId="Header">
    <w:name w:val="header"/>
    <w:basedOn w:val="Normal"/>
    <w:link w:val="HeaderChar"/>
    <w:uiPriority w:val="99"/>
    <w:unhideWhenUsed/>
    <w:rsid w:val="00E87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DFB"/>
  </w:style>
  <w:style w:type="paragraph" w:styleId="Footer">
    <w:name w:val="footer"/>
    <w:basedOn w:val="Normal"/>
    <w:link w:val="FooterChar"/>
    <w:uiPriority w:val="99"/>
    <w:unhideWhenUsed/>
    <w:rsid w:val="00E87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DFB"/>
  </w:style>
  <w:style w:type="table" w:styleId="TableGrid">
    <w:name w:val="Table Grid"/>
    <w:basedOn w:val="TableNormal"/>
    <w:uiPriority w:val="59"/>
    <w:rsid w:val="00E8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C20E2A"/>
    <w:pPr>
      <w:numPr>
        <w:numId w:val="32"/>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C20E2A"/>
    <w:rPr>
      <w:rFonts w:ascii="Arial" w:eastAsia="Times New Roman" w:hAnsi="Arial" w:cs="Times New Roman"/>
      <w:sz w:val="24"/>
      <w:szCs w:val="24"/>
      <w:lang w:eastAsia="en-GB"/>
    </w:rPr>
  </w:style>
  <w:style w:type="table" w:customStyle="1" w:styleId="TableGrid1">
    <w:name w:val="Table Grid1"/>
    <w:basedOn w:val="TableNormal"/>
    <w:next w:val="TableGrid"/>
    <w:rsid w:val="00C20E2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04022">
      <w:bodyDiv w:val="1"/>
      <w:marLeft w:val="0"/>
      <w:marRight w:val="0"/>
      <w:marTop w:val="0"/>
      <w:marBottom w:val="0"/>
      <w:divBdr>
        <w:top w:val="none" w:sz="0" w:space="0" w:color="auto"/>
        <w:left w:val="none" w:sz="0" w:space="0" w:color="auto"/>
        <w:bottom w:val="none" w:sz="0" w:space="0" w:color="auto"/>
        <w:right w:val="none" w:sz="0" w:space="0" w:color="auto"/>
      </w:divBdr>
      <w:divsChild>
        <w:div w:id="928006910">
          <w:marLeft w:val="0"/>
          <w:marRight w:val="0"/>
          <w:marTop w:val="0"/>
          <w:marBottom w:val="0"/>
          <w:divBdr>
            <w:top w:val="none" w:sz="0" w:space="0" w:color="auto"/>
            <w:left w:val="none" w:sz="0" w:space="0" w:color="auto"/>
            <w:bottom w:val="none" w:sz="0" w:space="0" w:color="auto"/>
            <w:right w:val="none" w:sz="0" w:space="0" w:color="auto"/>
          </w:divBdr>
          <w:divsChild>
            <w:div w:id="1303123240">
              <w:marLeft w:val="0"/>
              <w:marRight w:val="450"/>
              <w:marTop w:val="450"/>
              <w:marBottom w:val="450"/>
              <w:divBdr>
                <w:top w:val="none" w:sz="0" w:space="0" w:color="auto"/>
                <w:left w:val="none" w:sz="0" w:space="0" w:color="auto"/>
                <w:bottom w:val="none" w:sz="0" w:space="0" w:color="auto"/>
                <w:right w:val="none" w:sz="0" w:space="0" w:color="auto"/>
              </w:divBdr>
              <w:divsChild>
                <w:div w:id="18733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0032">
      <w:bodyDiv w:val="1"/>
      <w:marLeft w:val="0"/>
      <w:marRight w:val="0"/>
      <w:marTop w:val="0"/>
      <w:marBottom w:val="0"/>
      <w:divBdr>
        <w:top w:val="none" w:sz="0" w:space="0" w:color="auto"/>
        <w:left w:val="none" w:sz="0" w:space="0" w:color="auto"/>
        <w:bottom w:val="none" w:sz="0" w:space="0" w:color="auto"/>
        <w:right w:val="none" w:sz="0" w:space="0" w:color="auto"/>
      </w:divBdr>
      <w:divsChild>
        <w:div w:id="741294597">
          <w:marLeft w:val="0"/>
          <w:marRight w:val="0"/>
          <w:marTop w:val="0"/>
          <w:marBottom w:val="0"/>
          <w:divBdr>
            <w:top w:val="none" w:sz="0" w:space="0" w:color="auto"/>
            <w:left w:val="none" w:sz="0" w:space="0" w:color="auto"/>
            <w:bottom w:val="none" w:sz="0" w:space="0" w:color="auto"/>
            <w:right w:val="none" w:sz="0" w:space="0" w:color="auto"/>
          </w:divBdr>
          <w:divsChild>
            <w:div w:id="1274436198">
              <w:marLeft w:val="0"/>
              <w:marRight w:val="450"/>
              <w:marTop w:val="450"/>
              <w:marBottom w:val="450"/>
              <w:divBdr>
                <w:top w:val="none" w:sz="0" w:space="0" w:color="auto"/>
                <w:left w:val="none" w:sz="0" w:space="0" w:color="auto"/>
                <w:bottom w:val="none" w:sz="0" w:space="0" w:color="auto"/>
                <w:right w:val="none" w:sz="0" w:space="0" w:color="auto"/>
              </w:divBdr>
              <w:divsChild>
                <w:div w:id="1344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maryshysongree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c53599-16b8-4de5-9bc8-4ae5ee3098cf" xsi:nil="true"/>
    <lcf76f155ced4ddcb4097134ff3c332f xmlns="ce1d4575-49cf-4a4e-8d59-6a9239ae85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4E79411A92C48B6125CB4A27A97B7" ma:contentTypeVersion="14" ma:contentTypeDescription="Create a new document." ma:contentTypeScope="" ma:versionID="556e7e23201e31251499d728ffd17914">
  <xsd:schema xmlns:xsd="http://www.w3.org/2001/XMLSchema" xmlns:xs="http://www.w3.org/2001/XMLSchema" xmlns:p="http://schemas.microsoft.com/office/2006/metadata/properties" xmlns:ns2="ce1d4575-49cf-4a4e-8d59-6a9239ae85ec" xmlns:ns3="1ec53599-16b8-4de5-9bc8-4ae5ee3098cf" targetNamespace="http://schemas.microsoft.com/office/2006/metadata/properties" ma:root="true" ma:fieldsID="518437781423e29a8486daa8de1db990" ns2:_="" ns3:_="">
    <xsd:import namespace="ce1d4575-49cf-4a4e-8d59-6a9239ae85ec"/>
    <xsd:import namespace="1ec53599-16b8-4de5-9bc8-4ae5ee30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4575-49cf-4a4e-8d59-6a9239a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387249-810f-4324-a646-9b8da4ba0c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3599-16b8-4de5-9bc8-4ae5ee3098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f24f48-faa5-47af-80ee-a99a22fe5ce6}" ma:internalName="TaxCatchAll" ma:showField="CatchAllData" ma:web="1ec53599-16b8-4de5-9bc8-4ae5ee30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070D1-77D7-4A55-8ECA-0C68E6FB603E}">
  <ds:schemaRefs>
    <ds:schemaRef ds:uri="http://www.w3.org/XML/1998/namespace"/>
    <ds:schemaRef ds:uri="http://purl.org/dc/terms/"/>
    <ds:schemaRef ds:uri="http://purl.org/dc/elements/1.1/"/>
    <ds:schemaRef ds:uri="http://schemas.microsoft.com/office/2006/metadata/properties"/>
    <ds:schemaRef ds:uri="ce1d4575-49cf-4a4e-8d59-6a9239ae85e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ec53599-16b8-4de5-9bc8-4ae5ee3098cf"/>
  </ds:schemaRefs>
</ds:datastoreItem>
</file>

<file path=customXml/itemProps2.xml><?xml version="1.0" encoding="utf-8"?>
<ds:datastoreItem xmlns:ds="http://schemas.openxmlformats.org/officeDocument/2006/customXml" ds:itemID="{E1C36AD7-3908-4CF2-B7B7-989B0D0B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d4575-49cf-4a4e-8d59-6a9239ae85ec"/>
    <ds:schemaRef ds:uri="1ec53599-16b8-4de5-9bc8-4ae5ee30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339CD-CB55-439B-A169-5F05313BB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8243</Words>
  <Characters>46988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o'sullivan</dc:creator>
  <cp:lastModifiedBy>Sarah Hayes</cp:lastModifiedBy>
  <cp:revision>3</cp:revision>
  <dcterms:created xsi:type="dcterms:W3CDTF">2025-12-07T21:20:00Z</dcterms:created>
  <dcterms:modified xsi:type="dcterms:W3CDTF">2025-12-09T22:44:00Z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0x010100D404E79411A92C48B6125CB4A27A97B7</vt:lpwstr>
  </property>
  <property fmtid="{D5CDD505-2E9C-101B-9397-08002B2CF9AE}" pid="3" name="MediaServiceImageTags">
    <vt:lpwstr/>
  </property>
</Properties>
</file>